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7F95" w14:textId="458ABEAC" w:rsidR="00A01345" w:rsidRDefault="003016DA" w:rsidP="00A01345">
      <w:pPr>
        <w:spacing w:line="276" w:lineRule="auto"/>
        <w:jc w:val="center"/>
        <w:rPr>
          <w:rFonts w:ascii="Book Antiqua" w:eastAsia="Calibri" w:hAnsi="Book Antiqua" w:cs="Calibri"/>
          <w:color w:val="0070C0"/>
          <w:sz w:val="44"/>
          <w:szCs w:val="44"/>
        </w:rPr>
      </w:pPr>
      <w:r>
        <w:rPr>
          <w:rFonts w:ascii="Book Antiqua" w:eastAsia="Calibri" w:hAnsi="Book Antiqua" w:cs="Calibri"/>
          <w:color w:val="0070C0"/>
          <w:sz w:val="44"/>
          <w:szCs w:val="44"/>
        </w:rPr>
        <w:t>Hacking the Core Competencies</w:t>
      </w:r>
    </w:p>
    <w:p w14:paraId="666E501B" w14:textId="10FB36B5" w:rsidR="00A01345" w:rsidRPr="00037C75" w:rsidRDefault="00A01345" w:rsidP="003016DA">
      <w:pPr>
        <w:spacing w:after="200"/>
        <w:rPr>
          <w:rFonts w:asciiTheme="minorHAnsi" w:eastAsia="Calibri" w:hAnsiTheme="minorHAnsi" w:cstheme="minorHAnsi"/>
          <w:color w:val="0F243E" w:themeColor="text2" w:themeShade="80"/>
          <w:sz w:val="22"/>
          <w:szCs w:val="22"/>
        </w:rPr>
      </w:pPr>
      <w:r w:rsidRPr="00037C75">
        <w:rPr>
          <w:rFonts w:ascii="Calibri" w:eastAsia="Calibri" w:hAnsi="Calibri" w:cs="Calibri"/>
          <w:color w:val="0F243E" w:themeColor="text2" w:themeShade="80"/>
          <w:sz w:val="22"/>
          <w:szCs w:val="22"/>
        </w:rPr>
        <w:t xml:space="preserve">In </w:t>
      </w:r>
      <w:r w:rsidRPr="00037C75">
        <w:rPr>
          <w:rFonts w:ascii="Calibri" w:eastAsia="Calibri" w:hAnsi="Calibri" w:cs="Calibri"/>
          <w:b/>
          <w:bCs/>
          <w:color w:val="0F243E" w:themeColor="text2" w:themeShade="80"/>
          <w:sz w:val="22"/>
          <w:szCs w:val="22"/>
        </w:rPr>
        <w:t>Module I</w:t>
      </w:r>
      <w:r w:rsidRPr="00037C75">
        <w:rPr>
          <w:rFonts w:ascii="Calibri" w:eastAsia="Calibri" w:hAnsi="Calibri" w:cs="Calibri"/>
          <w:color w:val="0F243E" w:themeColor="text2" w:themeShade="80"/>
          <w:sz w:val="22"/>
          <w:szCs w:val="22"/>
        </w:rPr>
        <w:t xml:space="preserve">, </w:t>
      </w:r>
      <w:r w:rsidRPr="00037C75">
        <w:rPr>
          <w:rFonts w:asciiTheme="minorHAnsi" w:eastAsia="Calibri" w:hAnsiTheme="minorHAnsi" w:cstheme="minorHAnsi"/>
          <w:color w:val="0F243E" w:themeColor="text2" w:themeShade="80"/>
          <w:sz w:val="22"/>
          <w:szCs w:val="22"/>
        </w:rPr>
        <w:t>we ask new coaches to focus on the Key Skills, behaviors, and stages of coaching human change. And we use the Coaching Mindset Play Card (</w:t>
      </w:r>
      <w:r w:rsidRPr="00037C75">
        <w:rPr>
          <w:rFonts w:asciiTheme="minorHAnsi" w:eastAsia="Calibri" w:hAnsiTheme="minorHAnsi" w:cstheme="minorHAnsi"/>
          <w:b/>
          <w:color w:val="0F243E" w:themeColor="text2" w:themeShade="80"/>
          <w:sz w:val="22"/>
          <w:szCs w:val="22"/>
        </w:rPr>
        <w:t xml:space="preserve">The 3 A’s </w:t>
      </w:r>
      <w:r>
        <w:rPr>
          <w:rFonts w:asciiTheme="minorHAnsi" w:eastAsia="Calibri" w:hAnsiTheme="minorHAnsi" w:cstheme="minorHAnsi"/>
          <w:b/>
          <w:color w:val="0F243E" w:themeColor="text2" w:themeShade="80"/>
          <w:sz w:val="22"/>
          <w:szCs w:val="22"/>
        </w:rPr>
        <w:t xml:space="preserve">+ an accountability, </w:t>
      </w:r>
      <w:r w:rsidRPr="00037C75">
        <w:rPr>
          <w:rFonts w:asciiTheme="minorHAnsi" w:eastAsia="Calibri" w:hAnsiTheme="minorHAnsi" w:cstheme="minorHAnsi"/>
          <w:b/>
          <w:color w:val="0F243E" w:themeColor="text2" w:themeShade="80"/>
          <w:sz w:val="22"/>
          <w:szCs w:val="22"/>
        </w:rPr>
        <w:t>and the Core Four</w:t>
      </w:r>
      <w:r w:rsidRPr="00037C75">
        <w:rPr>
          <w:rFonts w:asciiTheme="minorHAnsi" w:eastAsia="Calibri" w:hAnsiTheme="minorHAnsi" w:cstheme="minorHAnsi"/>
          <w:color w:val="0F243E" w:themeColor="text2" w:themeShade="80"/>
          <w:sz w:val="22"/>
          <w:szCs w:val="22"/>
        </w:rPr>
        <w:t xml:space="preserve">) to set the stage for trust and to begin to find the balance and rhythm of exploration and action. </w:t>
      </w:r>
    </w:p>
    <w:p w14:paraId="3103FC64" w14:textId="77777777" w:rsidR="00A01345" w:rsidRDefault="00A01345" w:rsidP="003016DA">
      <w:pPr>
        <w:rPr>
          <w:rFonts w:asciiTheme="minorHAnsi" w:hAnsiTheme="minorHAnsi" w:cstheme="minorHAnsi"/>
          <w:bCs/>
          <w:iCs/>
          <w:color w:val="0F243E" w:themeColor="text2" w:themeShade="80"/>
          <w:kern w:val="28"/>
          <w:sz w:val="22"/>
          <w:szCs w:val="22"/>
        </w:rPr>
      </w:pPr>
      <w:r w:rsidRPr="00397DDE">
        <w:rPr>
          <w:rFonts w:ascii="Calibri" w:eastAsia="Calibri" w:hAnsi="Calibri" w:cs="Calibri"/>
          <w:color w:val="0F243E" w:themeColor="text2" w:themeShade="80"/>
          <w:sz w:val="22"/>
          <w:szCs w:val="22"/>
        </w:rPr>
        <w:t>Our SeattleCoach tagline is “Doing the craft. Being the coach.” We’ve explored the</w:t>
      </w:r>
      <w:r w:rsidRPr="00397DDE">
        <w:rPr>
          <w:rFonts w:asciiTheme="minorHAnsi" w:hAnsiTheme="minorHAnsi" w:cstheme="minorHAnsi"/>
          <w:bCs/>
          <w:iCs/>
          <w:color w:val="0F243E" w:themeColor="text2" w:themeShade="80"/>
          <w:kern w:val="28"/>
          <w:sz w:val="22"/>
          <w:szCs w:val="22"/>
        </w:rPr>
        <w:t xml:space="preserve"> “how” and the “what” of excellent coaching conversations. You’ve </w:t>
      </w:r>
      <w:r>
        <w:rPr>
          <w:rFonts w:asciiTheme="minorHAnsi" w:hAnsiTheme="minorHAnsi" w:cstheme="minorHAnsi"/>
          <w:bCs/>
          <w:iCs/>
          <w:color w:val="0F243E" w:themeColor="text2" w:themeShade="80"/>
          <w:kern w:val="28"/>
          <w:sz w:val="22"/>
          <w:szCs w:val="22"/>
        </w:rPr>
        <w:t xml:space="preserve">been </w:t>
      </w:r>
      <w:r w:rsidRPr="00397DDE">
        <w:rPr>
          <w:rFonts w:asciiTheme="minorHAnsi" w:hAnsiTheme="minorHAnsi" w:cstheme="minorHAnsi"/>
          <w:bCs/>
          <w:iCs/>
          <w:color w:val="0F243E" w:themeColor="text2" w:themeShade="80"/>
          <w:kern w:val="28"/>
          <w:sz w:val="22"/>
          <w:szCs w:val="22"/>
        </w:rPr>
        <w:t>reflect</w:t>
      </w:r>
      <w:r>
        <w:rPr>
          <w:rFonts w:asciiTheme="minorHAnsi" w:hAnsiTheme="minorHAnsi" w:cstheme="minorHAnsi"/>
          <w:bCs/>
          <w:iCs/>
          <w:color w:val="0F243E" w:themeColor="text2" w:themeShade="80"/>
          <w:kern w:val="28"/>
          <w:sz w:val="22"/>
          <w:szCs w:val="22"/>
        </w:rPr>
        <w:t>ing</w:t>
      </w:r>
      <w:r w:rsidRPr="00397DDE">
        <w:rPr>
          <w:rFonts w:asciiTheme="minorHAnsi" w:hAnsiTheme="minorHAnsi" w:cstheme="minorHAnsi"/>
          <w:bCs/>
          <w:iCs/>
          <w:color w:val="0F243E" w:themeColor="text2" w:themeShade="80"/>
          <w:kern w:val="28"/>
          <w:sz w:val="22"/>
          <w:szCs w:val="22"/>
        </w:rPr>
        <w:t xml:space="preserve"> on your own style and strengths. And probably you’ve experienced some of your own stages of change.</w:t>
      </w:r>
    </w:p>
    <w:p w14:paraId="00F66757" w14:textId="77777777" w:rsidR="00A01345" w:rsidRPr="00397DDE" w:rsidRDefault="00A01345" w:rsidP="003016DA">
      <w:pPr>
        <w:rPr>
          <w:rFonts w:asciiTheme="minorHAnsi" w:eastAsia="Calibri" w:hAnsiTheme="minorHAnsi" w:cstheme="minorHAnsi"/>
          <w:color w:val="0F243E" w:themeColor="text2" w:themeShade="80"/>
          <w:sz w:val="22"/>
          <w:szCs w:val="22"/>
        </w:rPr>
      </w:pPr>
    </w:p>
    <w:p w14:paraId="07E73460" w14:textId="77777777" w:rsidR="00A01345" w:rsidRPr="00F36BD1" w:rsidRDefault="00A01345" w:rsidP="003016DA">
      <w:pPr>
        <w:spacing w:after="200"/>
        <w:rPr>
          <w:rFonts w:asciiTheme="minorHAnsi" w:eastAsia="Calibri" w:hAnsiTheme="minorHAnsi" w:cstheme="minorHAnsi"/>
          <w:color w:val="0F243E" w:themeColor="text2" w:themeShade="80"/>
          <w:sz w:val="22"/>
          <w:szCs w:val="22"/>
        </w:rPr>
      </w:pPr>
      <w:r w:rsidRPr="00F36BD1">
        <w:rPr>
          <w:rFonts w:asciiTheme="minorHAnsi" w:eastAsia="Calibri" w:hAnsiTheme="minorHAnsi" w:cstheme="minorHAnsi"/>
          <w:color w:val="0F243E" w:themeColor="text2" w:themeShade="80"/>
          <w:sz w:val="22"/>
          <w:szCs w:val="22"/>
        </w:rPr>
        <w:t xml:space="preserve">And now, as you continue to develop your balance and rhythm </w:t>
      </w:r>
      <w:r>
        <w:rPr>
          <w:rFonts w:asciiTheme="minorHAnsi" w:eastAsia="Calibri" w:hAnsiTheme="minorHAnsi" w:cstheme="minorHAnsi"/>
          <w:color w:val="0F243E" w:themeColor="text2" w:themeShade="80"/>
          <w:sz w:val="22"/>
          <w:szCs w:val="22"/>
        </w:rPr>
        <w:t xml:space="preserve">in “being the </w:t>
      </w:r>
      <w:r w:rsidRPr="00F36BD1">
        <w:rPr>
          <w:rFonts w:asciiTheme="minorHAnsi" w:eastAsia="Calibri" w:hAnsiTheme="minorHAnsi" w:cstheme="minorHAnsi"/>
          <w:color w:val="0F243E" w:themeColor="text2" w:themeShade="80"/>
          <w:sz w:val="22"/>
          <w:szCs w:val="22"/>
        </w:rPr>
        <w:t>coach,</w:t>
      </w:r>
      <w:r>
        <w:rPr>
          <w:rFonts w:asciiTheme="minorHAnsi" w:eastAsia="Calibri" w:hAnsiTheme="minorHAnsi" w:cstheme="minorHAnsi"/>
          <w:color w:val="0F243E" w:themeColor="text2" w:themeShade="80"/>
          <w:sz w:val="22"/>
          <w:szCs w:val="22"/>
        </w:rPr>
        <w:t>”</w:t>
      </w:r>
      <w:r w:rsidRPr="00F36BD1">
        <w:rPr>
          <w:rFonts w:asciiTheme="minorHAnsi" w:eastAsia="Calibri" w:hAnsiTheme="minorHAnsi" w:cstheme="minorHAnsi"/>
          <w:color w:val="0F243E" w:themeColor="text2" w:themeShade="80"/>
          <w:sz w:val="22"/>
          <w:szCs w:val="22"/>
        </w:rPr>
        <w:t xml:space="preserve"> we want you to understand and make personal the Core Competencies of the International Coaching Federation (ICF)—the industry standard for our work—and our rigorous credentialing organization. As we explore each one, you will find yourself “connecting the dots” between them and everything we have explored together thus far—especially the Key Skills.</w:t>
      </w:r>
    </w:p>
    <w:p w14:paraId="4BD0EA18" w14:textId="77777777" w:rsidR="00A01345" w:rsidRPr="00F36BD1" w:rsidRDefault="00A01345" w:rsidP="003016DA">
      <w:pPr>
        <w:spacing w:after="200"/>
        <w:rPr>
          <w:rFonts w:asciiTheme="minorHAnsi" w:eastAsia="Calibri" w:hAnsiTheme="minorHAnsi" w:cstheme="minorHAnsi"/>
          <w:color w:val="0F243E" w:themeColor="text2" w:themeShade="80"/>
          <w:sz w:val="22"/>
          <w:szCs w:val="22"/>
        </w:rPr>
      </w:pPr>
      <w:r w:rsidRPr="00F36BD1">
        <w:rPr>
          <w:rFonts w:asciiTheme="minorHAnsi" w:eastAsia="Calibri" w:hAnsiTheme="minorHAnsi" w:cstheme="minorHAnsi"/>
          <w:color w:val="0F243E" w:themeColor="text2" w:themeShade="80"/>
          <w:sz w:val="22"/>
          <w:szCs w:val="22"/>
        </w:rPr>
        <w:t>Coaching becomes nearly magical when, instead of driving to solution and performance, we trust the insight and creativity of the people we are coaching</w:t>
      </w:r>
      <w:r>
        <w:rPr>
          <w:rFonts w:asciiTheme="minorHAnsi" w:eastAsia="Calibri" w:hAnsiTheme="minorHAnsi" w:cstheme="minorHAnsi"/>
          <w:color w:val="0F243E" w:themeColor="text2" w:themeShade="80"/>
          <w:sz w:val="22"/>
          <w:szCs w:val="22"/>
        </w:rPr>
        <w:t>—</w:t>
      </w:r>
      <w:r w:rsidRPr="00F36BD1">
        <w:rPr>
          <w:rFonts w:asciiTheme="minorHAnsi" w:eastAsia="Calibri" w:hAnsiTheme="minorHAnsi" w:cstheme="minorHAnsi"/>
          <w:color w:val="0F243E" w:themeColor="text2" w:themeShade="80"/>
          <w:sz w:val="22"/>
          <w:szCs w:val="22"/>
        </w:rPr>
        <w:t xml:space="preserve">and when we stay open to learning with them. We are always more effective when we see them as bearers of gifts for us. These Competencies will help you to foster </w:t>
      </w:r>
      <w:proofErr w:type="gramStart"/>
      <w:r w:rsidRPr="00F36BD1">
        <w:rPr>
          <w:rFonts w:asciiTheme="minorHAnsi" w:eastAsia="Calibri" w:hAnsiTheme="minorHAnsi" w:cstheme="minorHAnsi"/>
          <w:color w:val="0F243E" w:themeColor="text2" w:themeShade="80"/>
          <w:sz w:val="22"/>
          <w:szCs w:val="22"/>
        </w:rPr>
        <w:t>the magic</w:t>
      </w:r>
      <w:proofErr w:type="gramEnd"/>
      <w:r w:rsidRPr="00F36BD1">
        <w:rPr>
          <w:rFonts w:asciiTheme="minorHAnsi" w:eastAsia="Calibri" w:hAnsiTheme="minorHAnsi" w:cstheme="minorHAnsi"/>
          <w:color w:val="0F243E" w:themeColor="text2" w:themeShade="80"/>
          <w:sz w:val="22"/>
          <w:szCs w:val="22"/>
        </w:rPr>
        <w:t>.</w:t>
      </w:r>
    </w:p>
    <w:p w14:paraId="28B167EF" w14:textId="77777777" w:rsidR="00A01345" w:rsidRPr="00F36BD1" w:rsidRDefault="00A01345" w:rsidP="003016DA">
      <w:pPr>
        <w:rPr>
          <w:rFonts w:asciiTheme="minorHAnsi" w:eastAsia="Calibri" w:hAnsiTheme="minorHAnsi" w:cstheme="minorHAnsi"/>
          <w:color w:val="0F243E" w:themeColor="text2" w:themeShade="80"/>
          <w:sz w:val="22"/>
          <w:szCs w:val="22"/>
        </w:rPr>
      </w:pPr>
      <w:r w:rsidRPr="00F36BD1">
        <w:rPr>
          <w:rFonts w:asciiTheme="minorHAnsi" w:eastAsia="Calibri" w:hAnsiTheme="minorHAnsi" w:cstheme="minorHAnsi"/>
          <w:color w:val="0F243E" w:themeColor="text2" w:themeShade="80"/>
          <w:sz w:val="22"/>
          <w:szCs w:val="20"/>
        </w:rPr>
        <w:t xml:space="preserve">In the early days of SeattleCoach, I designed this document, “Hacking the Core Competencies.” In those days, the ICF’s Core Competencies were big philosophical targets that, in my opinion, needed a little decoding </w:t>
      </w:r>
      <w:proofErr w:type="gramStart"/>
      <w:r w:rsidRPr="00F36BD1">
        <w:rPr>
          <w:rFonts w:asciiTheme="minorHAnsi" w:eastAsia="Calibri" w:hAnsiTheme="minorHAnsi" w:cstheme="minorHAnsi"/>
          <w:color w:val="0F243E" w:themeColor="text2" w:themeShade="80"/>
          <w:sz w:val="22"/>
          <w:szCs w:val="20"/>
        </w:rPr>
        <w:t>in order for</w:t>
      </w:r>
      <w:proofErr w:type="gramEnd"/>
      <w:r w:rsidRPr="00F36BD1">
        <w:rPr>
          <w:rFonts w:asciiTheme="minorHAnsi" w:eastAsia="Calibri" w:hAnsiTheme="minorHAnsi" w:cstheme="minorHAnsi"/>
          <w:color w:val="0F243E" w:themeColor="text2" w:themeShade="80"/>
          <w:sz w:val="22"/>
          <w:szCs w:val="20"/>
        </w:rPr>
        <w:t xml:space="preserve"> new coaches to grasp what they looked like behaviorally, in practice. Then, in early 2014, the ICF developed some behavioral “markers,” and I happily edited this document. Then, again—in 2019—the ICF revised and consolidated their Core Competencies, and we then did some of our own updating at SeattleCoach, with the goal of continuing to prepare SeattleCoaches to work solidly at the </w:t>
      </w:r>
      <w:r>
        <w:rPr>
          <w:rFonts w:asciiTheme="minorHAnsi" w:eastAsia="Calibri" w:hAnsiTheme="minorHAnsi" w:cstheme="minorHAnsi"/>
          <w:color w:val="0F243E" w:themeColor="text2" w:themeShade="80"/>
          <w:sz w:val="22"/>
          <w:szCs w:val="20"/>
        </w:rPr>
        <w:t xml:space="preserve">Associate Certified Coach (ACC) level, and even at the </w:t>
      </w:r>
      <w:r w:rsidRPr="00F36BD1">
        <w:rPr>
          <w:rFonts w:asciiTheme="minorHAnsi" w:eastAsia="Calibri" w:hAnsiTheme="minorHAnsi" w:cstheme="minorHAnsi"/>
          <w:color w:val="0F243E" w:themeColor="text2" w:themeShade="80"/>
          <w:sz w:val="22"/>
          <w:szCs w:val="20"/>
        </w:rPr>
        <w:t>Professional Certified Coach</w:t>
      </w:r>
      <w:r w:rsidRPr="00F36BD1">
        <w:rPr>
          <w:rFonts w:eastAsia="Calibri" w:cstheme="minorHAnsi"/>
          <w:color w:val="0F243E" w:themeColor="text2" w:themeShade="80"/>
          <w:sz w:val="22"/>
          <w:szCs w:val="20"/>
        </w:rPr>
        <w:t xml:space="preserve"> (</w:t>
      </w:r>
      <w:r w:rsidRPr="00F36BD1">
        <w:rPr>
          <w:rFonts w:asciiTheme="minorHAnsi" w:eastAsia="Calibri" w:hAnsiTheme="minorHAnsi" w:cstheme="minorHAnsi"/>
          <w:color w:val="0F243E" w:themeColor="text2" w:themeShade="80"/>
          <w:sz w:val="22"/>
          <w:szCs w:val="22"/>
        </w:rPr>
        <w:t>PCC) level</w:t>
      </w:r>
      <w:r>
        <w:rPr>
          <w:rFonts w:asciiTheme="minorHAnsi" w:eastAsia="Calibri" w:hAnsiTheme="minorHAnsi" w:cstheme="minorHAnsi"/>
          <w:color w:val="0F243E" w:themeColor="text2" w:themeShade="80"/>
          <w:sz w:val="22"/>
          <w:szCs w:val="22"/>
        </w:rPr>
        <w:t>.</w:t>
      </w:r>
    </w:p>
    <w:p w14:paraId="38ED0973" w14:textId="77777777" w:rsidR="00A01345" w:rsidRDefault="00A01345" w:rsidP="003016DA">
      <w:pPr>
        <w:rPr>
          <w:rFonts w:asciiTheme="minorHAnsi" w:eastAsia="Calibri" w:hAnsiTheme="minorHAnsi" w:cstheme="minorHAnsi"/>
          <w:color w:val="0F243E" w:themeColor="text2" w:themeShade="80"/>
          <w:sz w:val="22"/>
          <w:szCs w:val="22"/>
        </w:rPr>
      </w:pPr>
    </w:p>
    <w:p w14:paraId="78906182" w14:textId="77777777" w:rsidR="00A01345" w:rsidRPr="00AC5693" w:rsidRDefault="00A01345" w:rsidP="003016DA">
      <w:pPr>
        <w:jc w:val="center"/>
        <w:rPr>
          <w:rFonts w:asciiTheme="minorHAnsi" w:eastAsia="Calibri" w:hAnsiTheme="minorHAnsi" w:cstheme="minorHAnsi"/>
          <w:color w:val="0F243E" w:themeColor="text2" w:themeShade="80"/>
        </w:rPr>
      </w:pPr>
      <w:r w:rsidRPr="00AC5693">
        <w:rPr>
          <w:rFonts w:asciiTheme="minorHAnsi" w:eastAsia="Calibri" w:hAnsiTheme="minorHAnsi" w:cstheme="minorHAnsi"/>
          <w:color w:val="0F243E" w:themeColor="text2" w:themeShade="80"/>
        </w:rPr>
        <w:t>We’ve already looked at the four categories and eight competencies</w:t>
      </w:r>
      <w:r>
        <w:rPr>
          <w:rFonts w:asciiTheme="minorHAnsi" w:eastAsia="Calibri" w:hAnsiTheme="minorHAnsi" w:cstheme="minorHAnsi"/>
          <w:color w:val="0F243E" w:themeColor="text2" w:themeShade="80"/>
        </w:rPr>
        <w:t>.</w:t>
      </w:r>
    </w:p>
    <w:p w14:paraId="55F9A52C" w14:textId="77777777" w:rsidR="00A01345" w:rsidRDefault="00A01345" w:rsidP="00A01345">
      <w:pPr>
        <w:rPr>
          <w:rFonts w:asciiTheme="minorHAnsi" w:eastAsia="Calibri" w:hAnsiTheme="minorHAnsi" w:cstheme="minorHAnsi"/>
          <w:color w:val="0F243E" w:themeColor="text2" w:themeShade="80"/>
          <w:sz w:val="22"/>
          <w:szCs w:val="22"/>
        </w:rPr>
      </w:pPr>
    </w:p>
    <w:p w14:paraId="65426704" w14:textId="77777777" w:rsidR="00A01345" w:rsidRDefault="00A01345" w:rsidP="00A01345">
      <w:pPr>
        <w:rPr>
          <w:rFonts w:asciiTheme="minorHAnsi" w:eastAsia="Calibri" w:hAnsiTheme="minorHAnsi" w:cstheme="minorHAnsi"/>
          <w:color w:val="0F243E" w:themeColor="text2" w:themeShade="80"/>
          <w:sz w:val="22"/>
          <w:szCs w:val="22"/>
        </w:rPr>
      </w:pPr>
      <w:r w:rsidRPr="00A46F56">
        <w:rPr>
          <w:rFonts w:eastAsia="Calibri"/>
          <w:noProof/>
        </w:rPr>
        <w:drawing>
          <wp:inline distT="0" distB="0" distL="0" distR="0" wp14:anchorId="2BB45573" wp14:editId="403EE934">
            <wp:extent cx="6812692" cy="3373755"/>
            <wp:effectExtent l="0" t="0" r="7620" b="0"/>
            <wp:docPr id="1577311623" name="Picture 157731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544"/>
                    <a:stretch/>
                  </pic:blipFill>
                  <pic:spPr bwMode="auto">
                    <a:xfrm>
                      <a:off x="0" y="0"/>
                      <a:ext cx="6890415" cy="3412245"/>
                    </a:xfrm>
                    <a:prstGeom prst="rect">
                      <a:avLst/>
                    </a:prstGeom>
                    <a:noFill/>
                    <a:ln>
                      <a:noFill/>
                    </a:ln>
                    <a:extLst>
                      <a:ext uri="{53640926-AAD7-44D8-BBD7-CCE9431645EC}">
                        <a14:shadowObscured xmlns:a14="http://schemas.microsoft.com/office/drawing/2010/main"/>
                      </a:ext>
                    </a:extLst>
                  </pic:spPr>
                </pic:pic>
              </a:graphicData>
            </a:graphic>
          </wp:inline>
        </w:drawing>
      </w:r>
    </w:p>
    <w:p w14:paraId="3F770315" w14:textId="77777777" w:rsidR="00A01345" w:rsidRPr="00F36BD1" w:rsidRDefault="00A01345" w:rsidP="00A01345">
      <w:pPr>
        <w:rPr>
          <w:rFonts w:asciiTheme="minorHAnsi" w:eastAsia="Calibri" w:hAnsiTheme="minorHAnsi" w:cstheme="minorHAnsi"/>
          <w:color w:val="0F243E" w:themeColor="text2" w:themeShade="80"/>
          <w:sz w:val="22"/>
          <w:szCs w:val="22"/>
        </w:rPr>
      </w:pPr>
      <w:r>
        <w:rPr>
          <w:rFonts w:asciiTheme="minorHAnsi" w:eastAsia="Calibri" w:hAnsiTheme="minorHAnsi" w:cstheme="minorHAnsi"/>
          <w:color w:val="0F243E" w:themeColor="text2" w:themeShade="80"/>
          <w:sz w:val="22"/>
          <w:szCs w:val="22"/>
        </w:rPr>
        <w:lastRenderedPageBreak/>
        <w:t xml:space="preserve">Now, we’ll explore each of the eight competencies in depth. </w:t>
      </w:r>
      <w:r w:rsidRPr="00F36BD1">
        <w:rPr>
          <w:rFonts w:asciiTheme="minorHAnsi" w:eastAsia="Calibri" w:hAnsiTheme="minorHAnsi" w:cstheme="minorHAnsi"/>
          <w:color w:val="0F243E" w:themeColor="text2" w:themeShade="80"/>
          <w:sz w:val="22"/>
          <w:szCs w:val="22"/>
        </w:rPr>
        <w:t xml:space="preserve">I </w:t>
      </w:r>
      <w:proofErr w:type="gramStart"/>
      <w:r w:rsidRPr="00F36BD1">
        <w:rPr>
          <w:rFonts w:asciiTheme="minorHAnsi" w:eastAsia="Calibri" w:hAnsiTheme="minorHAnsi" w:cstheme="minorHAnsi"/>
          <w:color w:val="0F243E" w:themeColor="text2" w:themeShade="80"/>
          <w:sz w:val="22"/>
          <w:szCs w:val="22"/>
        </w:rPr>
        <w:t>still keep</w:t>
      </w:r>
      <w:proofErr w:type="gramEnd"/>
      <w:r w:rsidRPr="00F36BD1">
        <w:rPr>
          <w:rFonts w:asciiTheme="minorHAnsi" w:eastAsia="Calibri" w:hAnsiTheme="minorHAnsi" w:cstheme="minorHAnsi"/>
          <w:color w:val="0F243E" w:themeColor="text2" w:themeShade="80"/>
          <w:sz w:val="22"/>
          <w:szCs w:val="22"/>
        </w:rPr>
        <w:t xml:space="preserve"> my own personal </w:t>
      </w:r>
      <w:proofErr w:type="gramStart"/>
      <w:r w:rsidRPr="00F36BD1">
        <w:rPr>
          <w:rFonts w:asciiTheme="minorHAnsi" w:eastAsia="Calibri" w:hAnsiTheme="minorHAnsi" w:cstheme="minorHAnsi"/>
          <w:color w:val="0F243E" w:themeColor="text2" w:themeShade="80"/>
          <w:sz w:val="22"/>
          <w:szCs w:val="22"/>
        </w:rPr>
        <w:t>learnings-log</w:t>
      </w:r>
      <w:proofErr w:type="gramEnd"/>
      <w:r w:rsidRPr="00F36BD1">
        <w:rPr>
          <w:rFonts w:asciiTheme="minorHAnsi" w:eastAsia="Calibri" w:hAnsiTheme="minorHAnsi" w:cstheme="minorHAnsi"/>
          <w:color w:val="0F243E" w:themeColor="text2" w:themeShade="80"/>
          <w:sz w:val="22"/>
          <w:szCs w:val="22"/>
        </w:rPr>
        <w:t xml:space="preserve">, noting what I believe each of these competencies looks like in my own life and work—as I hope you will. There is an editable copy of this document near the bottom of </w:t>
      </w:r>
      <w:hyperlink r:id="rId12" w:history="1">
        <w:r w:rsidRPr="00F36BD1">
          <w:rPr>
            <w:rStyle w:val="Hyperlink"/>
            <w:rFonts w:asciiTheme="minorHAnsi" w:eastAsia="Calibri" w:hAnsiTheme="minorHAnsi" w:cstheme="minorHAnsi"/>
            <w:b/>
            <w:bCs/>
            <w:color w:val="0070C0"/>
            <w:sz w:val="22"/>
            <w:szCs w:val="22"/>
            <w:u w:val="none"/>
          </w:rPr>
          <w:t>this page</w:t>
        </w:r>
      </w:hyperlink>
      <w:r w:rsidRPr="00F36BD1">
        <w:rPr>
          <w:rFonts w:asciiTheme="minorHAnsi" w:eastAsia="Calibri" w:hAnsiTheme="minorHAnsi" w:cstheme="minorHAnsi"/>
          <w:color w:val="0F243E" w:themeColor="text2" w:themeShade="80"/>
          <w:sz w:val="22"/>
          <w:szCs w:val="22"/>
        </w:rPr>
        <w:t xml:space="preserve">. It is designed for you to add your own insights and learnings. </w:t>
      </w:r>
    </w:p>
    <w:p w14:paraId="53BE156B" w14:textId="77777777" w:rsidR="00A01345" w:rsidRPr="00F36BD1" w:rsidRDefault="00A01345" w:rsidP="00A01345">
      <w:pPr>
        <w:spacing w:before="240"/>
        <w:rPr>
          <w:rFonts w:asciiTheme="minorHAnsi" w:hAnsiTheme="minorHAnsi" w:cstheme="minorHAnsi"/>
          <w:bCs/>
          <w:iCs/>
          <w:color w:val="0F243E" w:themeColor="text2" w:themeShade="80"/>
          <w:kern w:val="28"/>
          <w:sz w:val="22"/>
          <w:szCs w:val="22"/>
        </w:rPr>
      </w:pPr>
      <w:r w:rsidRPr="00F36BD1">
        <w:rPr>
          <w:rFonts w:asciiTheme="minorHAnsi" w:hAnsiTheme="minorHAnsi" w:cstheme="minorHAnsi"/>
          <w:bCs/>
          <w:iCs/>
          <w:color w:val="0F243E" w:themeColor="text2" w:themeShade="80"/>
          <w:kern w:val="28"/>
          <w:sz w:val="22"/>
          <w:szCs w:val="22"/>
        </w:rPr>
        <w:t>As you review the following Core Competencies</w:t>
      </w:r>
      <w:r>
        <w:rPr>
          <w:rFonts w:asciiTheme="minorHAnsi" w:hAnsiTheme="minorHAnsi" w:cstheme="minorHAnsi"/>
          <w:bCs/>
          <w:iCs/>
          <w:color w:val="0F243E" w:themeColor="text2" w:themeShade="80"/>
          <w:kern w:val="28"/>
          <w:sz w:val="22"/>
          <w:szCs w:val="22"/>
        </w:rPr>
        <w:t>,</w:t>
      </w:r>
      <w:r w:rsidRPr="00F36BD1">
        <w:rPr>
          <w:rFonts w:asciiTheme="minorHAnsi" w:hAnsiTheme="minorHAnsi" w:cstheme="minorHAnsi"/>
          <w:bCs/>
          <w:iCs/>
          <w:color w:val="0F243E" w:themeColor="text2" w:themeShade="80"/>
          <w:kern w:val="28"/>
          <w:sz w:val="22"/>
          <w:szCs w:val="22"/>
        </w:rPr>
        <w:t xml:space="preserve"> think about how you see our </w:t>
      </w:r>
      <w:r w:rsidRPr="00F36BD1">
        <w:rPr>
          <w:rFonts w:asciiTheme="minorHAnsi" w:hAnsiTheme="minorHAnsi" w:cstheme="minorHAnsi"/>
          <w:b/>
          <w:iCs/>
          <w:color w:val="0F243E" w:themeColor="text2" w:themeShade="80"/>
          <w:kern w:val="28"/>
          <w:sz w:val="22"/>
          <w:szCs w:val="22"/>
        </w:rPr>
        <w:t>Key Skills</w:t>
      </w:r>
      <w:r w:rsidRPr="00F36BD1">
        <w:rPr>
          <w:rFonts w:asciiTheme="minorHAnsi" w:hAnsiTheme="minorHAnsi" w:cstheme="minorHAnsi"/>
          <w:bCs/>
          <w:iCs/>
          <w:color w:val="0F243E" w:themeColor="text2" w:themeShade="80"/>
          <w:kern w:val="28"/>
          <w:sz w:val="22"/>
          <w:szCs w:val="22"/>
        </w:rPr>
        <w:t xml:space="preserve"> and ways of thinking about human change mapping to them. I will include a couple of possibilities under each Competency. As you give each other feedback in our upcoming mentor coaching sessions, be as specific as you can. You will likely build on each other’s comments as you work from </w:t>
      </w:r>
      <w:r>
        <w:rPr>
          <w:rFonts w:asciiTheme="minorHAnsi" w:hAnsiTheme="minorHAnsi" w:cstheme="minorHAnsi"/>
          <w:bCs/>
          <w:iCs/>
          <w:color w:val="0F243E" w:themeColor="text2" w:themeShade="80"/>
          <w:kern w:val="28"/>
          <w:sz w:val="22"/>
          <w:szCs w:val="22"/>
        </w:rPr>
        <w:t xml:space="preserve">each of </w:t>
      </w:r>
      <w:r w:rsidRPr="00F36BD1">
        <w:rPr>
          <w:rFonts w:asciiTheme="minorHAnsi" w:hAnsiTheme="minorHAnsi" w:cstheme="minorHAnsi"/>
          <w:bCs/>
          <w:iCs/>
          <w:color w:val="0F243E" w:themeColor="text2" w:themeShade="80"/>
          <w:kern w:val="28"/>
          <w:sz w:val="22"/>
          <w:szCs w:val="22"/>
        </w:rPr>
        <w:t>these.</w:t>
      </w:r>
      <w:r>
        <w:rPr>
          <w:rFonts w:asciiTheme="minorHAnsi" w:hAnsiTheme="minorHAnsi" w:cstheme="minorHAnsi"/>
          <w:bCs/>
          <w:iCs/>
          <w:color w:val="0F243E" w:themeColor="text2" w:themeShade="80"/>
          <w:kern w:val="28"/>
          <w:sz w:val="22"/>
          <w:szCs w:val="22"/>
        </w:rPr>
        <w:t xml:space="preserve"> </w:t>
      </w:r>
      <w:r w:rsidRPr="00F36BD1">
        <w:rPr>
          <w:rFonts w:asciiTheme="minorHAnsi" w:hAnsiTheme="minorHAnsi" w:cstheme="minorHAnsi"/>
          <w:bCs/>
          <w:iCs/>
          <w:color w:val="0F243E" w:themeColor="text2" w:themeShade="80"/>
          <w:kern w:val="28"/>
          <w:sz w:val="22"/>
          <w:szCs w:val="22"/>
        </w:rPr>
        <w:t>As we listen to each other coach, remember:</w:t>
      </w:r>
    </w:p>
    <w:p w14:paraId="3E488D14" w14:textId="77777777" w:rsidR="00A01345" w:rsidRPr="00F36BD1" w:rsidRDefault="00A01345" w:rsidP="008D39AD">
      <w:pPr>
        <w:pStyle w:val="ListParagraph"/>
        <w:numPr>
          <w:ilvl w:val="0"/>
          <w:numId w:val="45"/>
        </w:numPr>
        <w:spacing w:before="240"/>
        <w:rPr>
          <w:rFonts w:asciiTheme="minorHAnsi" w:hAnsiTheme="minorHAnsi" w:cstheme="minorHAnsi"/>
          <w:b/>
          <w:i/>
          <w:color w:val="0F243E" w:themeColor="text2" w:themeShade="80"/>
          <w:kern w:val="28"/>
          <w:sz w:val="22"/>
          <w:szCs w:val="22"/>
        </w:rPr>
      </w:pPr>
      <w:r w:rsidRPr="00F36BD1">
        <w:rPr>
          <w:rFonts w:asciiTheme="minorHAnsi" w:hAnsiTheme="minorHAnsi" w:cstheme="minorHAnsi"/>
          <w:b/>
          <w:i/>
          <w:color w:val="0F243E" w:themeColor="text2" w:themeShade="80"/>
          <w:kern w:val="28"/>
          <w:sz w:val="22"/>
          <w:szCs w:val="22"/>
        </w:rPr>
        <w:t>Our primary focus is on the coach, not the client.</w:t>
      </w:r>
    </w:p>
    <w:p w14:paraId="0058FEA1" w14:textId="77777777" w:rsidR="00A01345" w:rsidRPr="00F36BD1" w:rsidRDefault="00A01345" w:rsidP="008D39AD">
      <w:pPr>
        <w:pStyle w:val="ListParagraph"/>
        <w:numPr>
          <w:ilvl w:val="0"/>
          <w:numId w:val="45"/>
        </w:numPr>
        <w:spacing w:before="240"/>
        <w:rPr>
          <w:rFonts w:asciiTheme="minorHAnsi" w:hAnsiTheme="minorHAnsi" w:cstheme="minorHAnsi"/>
          <w:b/>
          <w:i/>
          <w:color w:val="0F243E" w:themeColor="text2" w:themeShade="80"/>
          <w:kern w:val="28"/>
          <w:sz w:val="22"/>
          <w:szCs w:val="22"/>
        </w:rPr>
      </w:pPr>
      <w:r w:rsidRPr="00F36BD1">
        <w:rPr>
          <w:rFonts w:asciiTheme="minorHAnsi" w:hAnsiTheme="minorHAnsi" w:cstheme="minorHAnsi"/>
          <w:b/>
          <w:i/>
          <w:color w:val="0F243E" w:themeColor="text2" w:themeShade="80"/>
          <w:kern w:val="28"/>
          <w:sz w:val="22"/>
          <w:szCs w:val="22"/>
        </w:rPr>
        <w:t>The “markers” below are not a checklist, we use them to respond and customize to the agenda the coachee brings.</w:t>
      </w:r>
    </w:p>
    <w:p w14:paraId="712D091A" w14:textId="77777777" w:rsidR="00A01345" w:rsidRPr="00F36BD1" w:rsidRDefault="00A01345" w:rsidP="008D39AD">
      <w:pPr>
        <w:pStyle w:val="ListParagraph"/>
        <w:numPr>
          <w:ilvl w:val="0"/>
          <w:numId w:val="45"/>
        </w:numPr>
        <w:rPr>
          <w:rFonts w:asciiTheme="minorHAnsi" w:hAnsiTheme="minorHAnsi" w:cstheme="minorHAnsi"/>
          <w:b/>
          <w:i/>
          <w:color w:val="0F243E" w:themeColor="text2" w:themeShade="80"/>
          <w:kern w:val="28"/>
          <w:sz w:val="22"/>
          <w:szCs w:val="22"/>
        </w:rPr>
      </w:pPr>
      <w:r w:rsidRPr="00F36BD1">
        <w:rPr>
          <w:rFonts w:asciiTheme="minorHAnsi" w:hAnsiTheme="minorHAnsi" w:cstheme="minorHAnsi"/>
          <w:b/>
          <w:i/>
          <w:color w:val="0F243E" w:themeColor="text2" w:themeShade="80"/>
          <w:kern w:val="28"/>
          <w:sz w:val="22"/>
          <w:szCs w:val="22"/>
        </w:rPr>
        <w:t>It is common for a coach’s skill to speak to more than one Competency at the same time.</w:t>
      </w:r>
    </w:p>
    <w:p w14:paraId="67C32780" w14:textId="77777777" w:rsidR="00A01345" w:rsidRPr="00F36BD1" w:rsidRDefault="00A01345" w:rsidP="00A01345">
      <w:pPr>
        <w:pStyle w:val="ListParagraph"/>
        <w:ind w:left="2880"/>
        <w:rPr>
          <w:rFonts w:asciiTheme="minorHAnsi" w:hAnsiTheme="minorHAnsi" w:cstheme="minorHAnsi"/>
          <w:b/>
          <w:i/>
          <w:color w:val="222A35"/>
          <w:kern w:val="28"/>
          <w:sz w:val="22"/>
          <w:szCs w:val="22"/>
        </w:rPr>
      </w:pPr>
    </w:p>
    <w:p w14:paraId="44CF47DF" w14:textId="77777777" w:rsidR="00A01345" w:rsidRPr="008F490D" w:rsidRDefault="00A01345" w:rsidP="00A01345">
      <w:pPr>
        <w:jc w:val="center"/>
        <w:rPr>
          <w:rFonts w:ascii="Book Antiqua" w:eastAsia="Calibri" w:hAnsi="Book Antiqua" w:cstheme="minorHAnsi"/>
          <w:bCs/>
          <w:color w:val="0070C0"/>
          <w:sz w:val="36"/>
          <w:szCs w:val="36"/>
        </w:rPr>
      </w:pPr>
    </w:p>
    <w:p w14:paraId="5F04FED7" w14:textId="77777777" w:rsidR="00A01345" w:rsidRPr="008F490D" w:rsidRDefault="00A01345" w:rsidP="00A01345">
      <w:pPr>
        <w:contextualSpacing/>
        <w:jc w:val="both"/>
        <w:rPr>
          <w:rFonts w:asciiTheme="minorHAnsi" w:eastAsia="Calibri" w:hAnsiTheme="minorHAnsi" w:cstheme="minorHAnsi"/>
          <w:b/>
          <w:bCs/>
          <w:color w:val="0F243E" w:themeColor="text2" w:themeShade="80"/>
          <w:sz w:val="22"/>
          <w:szCs w:val="22"/>
          <w:u w:val="single"/>
        </w:rPr>
      </w:pPr>
      <w:r w:rsidRPr="008F490D">
        <w:rPr>
          <w:rFonts w:asciiTheme="minorHAnsi" w:eastAsia="Calibri" w:hAnsiTheme="minorHAnsi" w:cstheme="minorHAnsi"/>
          <w:b/>
          <w:bCs/>
          <w:color w:val="0F243E" w:themeColor="text2" w:themeShade="80"/>
          <w:sz w:val="22"/>
          <w:szCs w:val="22"/>
          <w:u w:val="single"/>
        </w:rPr>
        <w:t xml:space="preserve">Note: </w:t>
      </w:r>
    </w:p>
    <w:p w14:paraId="5DB16D39" w14:textId="77777777" w:rsidR="00A01345" w:rsidRDefault="00A01345" w:rsidP="00A01345">
      <w:pPr>
        <w:contextualSpacing/>
        <w:jc w:val="both"/>
        <w:rPr>
          <w:rFonts w:asciiTheme="minorHAnsi" w:eastAsia="Calibri" w:hAnsiTheme="minorHAnsi" w:cstheme="minorHAnsi"/>
          <w:color w:val="0F243E" w:themeColor="text2" w:themeShade="80"/>
          <w:sz w:val="22"/>
          <w:szCs w:val="22"/>
        </w:rPr>
      </w:pPr>
    </w:p>
    <w:p w14:paraId="7AB80BDB" w14:textId="77777777" w:rsidR="00A01345" w:rsidRDefault="00A01345" w:rsidP="00A01345">
      <w:pPr>
        <w:contextualSpacing/>
        <w:jc w:val="both"/>
        <w:rPr>
          <w:rFonts w:asciiTheme="minorHAnsi" w:hAnsiTheme="minorHAnsi" w:cstheme="minorHAnsi"/>
          <w:color w:val="0F243E" w:themeColor="text2" w:themeShade="80"/>
          <w:sz w:val="22"/>
          <w:szCs w:val="22"/>
        </w:rPr>
      </w:pPr>
      <w:r w:rsidRPr="00F36BD1">
        <w:rPr>
          <w:rFonts w:asciiTheme="minorHAnsi" w:eastAsia="Calibri" w:hAnsiTheme="minorHAnsi" w:cstheme="minorHAnsi"/>
          <w:color w:val="0F243E" w:themeColor="text2" w:themeShade="80"/>
          <w:sz w:val="22"/>
          <w:szCs w:val="22"/>
        </w:rPr>
        <w:t xml:space="preserve">Everything in </w:t>
      </w:r>
      <w:r w:rsidRPr="00F36BD1">
        <w:rPr>
          <w:rFonts w:asciiTheme="minorHAnsi" w:eastAsia="Calibri" w:hAnsiTheme="minorHAnsi" w:cstheme="minorHAnsi"/>
          <w:b/>
          <w:bCs/>
          <w:color w:val="0070C0"/>
          <w:sz w:val="22"/>
          <w:szCs w:val="22"/>
        </w:rPr>
        <w:t>blue</w:t>
      </w:r>
      <w:r w:rsidRPr="00F36BD1">
        <w:rPr>
          <w:rFonts w:asciiTheme="minorHAnsi" w:eastAsia="Calibri" w:hAnsiTheme="minorHAnsi" w:cstheme="minorHAnsi"/>
          <w:color w:val="222A35"/>
          <w:sz w:val="22"/>
          <w:szCs w:val="22"/>
        </w:rPr>
        <w:t xml:space="preserve"> </w:t>
      </w:r>
      <w:r w:rsidRPr="00F36BD1">
        <w:rPr>
          <w:rFonts w:asciiTheme="minorHAnsi" w:eastAsia="Calibri" w:hAnsiTheme="minorHAnsi" w:cstheme="minorHAnsi"/>
          <w:color w:val="0F243E" w:themeColor="text2" w:themeShade="80"/>
          <w:sz w:val="22"/>
          <w:szCs w:val="22"/>
        </w:rPr>
        <w:t xml:space="preserve">below is © </w:t>
      </w:r>
      <w:hyperlink r:id="rId13" w:history="1">
        <w:r w:rsidRPr="00A649DE">
          <w:rPr>
            <w:rStyle w:val="Hyperlink"/>
            <w:rFonts w:asciiTheme="minorHAnsi" w:eastAsia="Calibri" w:hAnsiTheme="minorHAnsi" w:cstheme="minorHAnsi"/>
            <w:color w:val="0F243E" w:themeColor="text2" w:themeShade="80"/>
            <w:sz w:val="22"/>
            <w:szCs w:val="22"/>
            <w:u w:val="none"/>
          </w:rPr>
          <w:t>ICF</w:t>
        </w:r>
      </w:hyperlink>
      <w:r>
        <w:rPr>
          <w:rFonts w:asciiTheme="minorHAnsi" w:hAnsiTheme="minorHAnsi" w:cstheme="minorHAnsi"/>
          <w:color w:val="0F243E" w:themeColor="text2" w:themeShade="80"/>
          <w:sz w:val="22"/>
          <w:szCs w:val="22"/>
        </w:rPr>
        <w:t>.</w:t>
      </w:r>
    </w:p>
    <w:p w14:paraId="01ABBCD6" w14:textId="77777777" w:rsidR="00A01345" w:rsidRDefault="00A01345" w:rsidP="00A01345">
      <w:pPr>
        <w:contextualSpacing/>
        <w:jc w:val="both"/>
        <w:rPr>
          <w:rFonts w:asciiTheme="minorHAnsi" w:eastAsia="Calibri" w:hAnsiTheme="minorHAnsi" w:cstheme="minorHAnsi"/>
          <w:color w:val="0F243E" w:themeColor="text2" w:themeShade="80"/>
          <w:sz w:val="22"/>
          <w:szCs w:val="22"/>
        </w:rPr>
      </w:pPr>
      <w:r w:rsidRPr="006855B1">
        <w:rPr>
          <w:rFonts w:asciiTheme="minorHAnsi" w:hAnsiTheme="minorHAnsi" w:cstheme="minorHAnsi"/>
          <w:color w:val="0F243E" w:themeColor="text2" w:themeShade="80"/>
          <w:sz w:val="22"/>
          <w:szCs w:val="22"/>
          <w:highlight w:val="yellow"/>
        </w:rPr>
        <w:t>Everything that’s highlighted is what the ACC performance review will assess.</w:t>
      </w:r>
    </w:p>
    <w:p w14:paraId="3477FCFD" w14:textId="77777777" w:rsidR="00A01345" w:rsidRPr="008F490D" w:rsidRDefault="00A01345" w:rsidP="00A01345">
      <w:pPr>
        <w:contextualSpacing/>
        <w:jc w:val="both"/>
        <w:rPr>
          <w:rFonts w:asciiTheme="minorHAnsi" w:eastAsia="Calibri" w:hAnsiTheme="minorHAnsi" w:cstheme="minorHAnsi"/>
          <w:color w:val="0F243E" w:themeColor="text2" w:themeShade="80"/>
          <w:sz w:val="22"/>
          <w:szCs w:val="22"/>
        </w:rPr>
      </w:pPr>
      <w:r w:rsidRPr="00F36BD1">
        <w:rPr>
          <w:rFonts w:asciiTheme="minorHAnsi" w:eastAsia="Calibri" w:hAnsiTheme="minorHAnsi" w:cstheme="minorHAnsi"/>
          <w:color w:val="0F243E" w:themeColor="text2" w:themeShade="80"/>
          <w:sz w:val="22"/>
          <w:szCs w:val="22"/>
        </w:rPr>
        <w:t xml:space="preserve">Everything in </w:t>
      </w:r>
      <w:r w:rsidRPr="00F36BD1">
        <w:rPr>
          <w:rFonts w:asciiTheme="minorHAnsi" w:eastAsia="Calibri" w:hAnsiTheme="minorHAnsi" w:cstheme="minorHAnsi"/>
          <w:b/>
          <w:bCs/>
          <w:iCs/>
          <w:color w:val="C00000"/>
          <w:sz w:val="22"/>
          <w:szCs w:val="22"/>
        </w:rPr>
        <w:t>red</w:t>
      </w:r>
      <w:r w:rsidRPr="00F36BD1">
        <w:rPr>
          <w:rFonts w:asciiTheme="minorHAnsi" w:eastAsia="Calibri" w:hAnsiTheme="minorHAnsi" w:cstheme="minorHAnsi"/>
          <w:i/>
          <w:color w:val="632423"/>
          <w:sz w:val="22"/>
          <w:szCs w:val="22"/>
        </w:rPr>
        <w:t xml:space="preserve"> </w:t>
      </w:r>
      <w:r w:rsidRPr="00F36BD1">
        <w:rPr>
          <w:rFonts w:asciiTheme="minorHAnsi" w:eastAsia="Calibri" w:hAnsiTheme="minorHAnsi" w:cstheme="minorHAnsi"/>
          <w:color w:val="0F243E" w:themeColor="text2" w:themeShade="80"/>
          <w:sz w:val="22"/>
          <w:szCs w:val="22"/>
        </w:rPr>
        <w:t>below is my take on things</w:t>
      </w:r>
      <w:r>
        <w:rPr>
          <w:rFonts w:asciiTheme="minorHAnsi" w:eastAsia="Calibri" w:hAnsiTheme="minorHAnsi" w:cstheme="minorHAnsi"/>
          <w:color w:val="0F243E" w:themeColor="text2" w:themeShade="80"/>
          <w:sz w:val="22"/>
          <w:szCs w:val="22"/>
        </w:rPr>
        <w:t xml:space="preserve"> (</w:t>
      </w:r>
      <w:r w:rsidRPr="00AC49CF">
        <w:rPr>
          <w:rFonts w:asciiTheme="minorHAnsi" w:eastAsia="Calibri" w:hAnsiTheme="minorHAnsi" w:cstheme="minorHAnsi"/>
          <w:b/>
          <w:bCs/>
          <w:i/>
          <w:iCs/>
          <w:color w:val="C00000"/>
          <w:sz w:val="22"/>
          <w:szCs w:val="22"/>
        </w:rPr>
        <w:t>i.e “Hacking the Core Competencies”</w:t>
      </w:r>
      <w:r>
        <w:rPr>
          <w:rFonts w:asciiTheme="minorHAnsi" w:eastAsia="Calibri" w:hAnsiTheme="minorHAnsi" w:cstheme="minorHAnsi"/>
          <w:color w:val="0F243E" w:themeColor="text2" w:themeShade="80"/>
          <w:sz w:val="22"/>
          <w:szCs w:val="22"/>
        </w:rPr>
        <w:t>)</w:t>
      </w:r>
    </w:p>
    <w:p w14:paraId="7A3145EF" w14:textId="77777777" w:rsidR="00A01345" w:rsidRDefault="00A01345" w:rsidP="00A01345">
      <w:pPr>
        <w:contextualSpacing/>
        <w:jc w:val="both"/>
        <w:rPr>
          <w:rFonts w:asciiTheme="minorHAnsi" w:eastAsia="Calibri" w:hAnsiTheme="minorHAnsi" w:cstheme="minorHAnsi"/>
          <w:color w:val="0F243E" w:themeColor="text2" w:themeShade="80"/>
          <w:sz w:val="22"/>
          <w:szCs w:val="22"/>
        </w:rPr>
      </w:pPr>
      <w:r w:rsidRPr="00F36BD1">
        <w:rPr>
          <w:rFonts w:asciiTheme="minorHAnsi" w:eastAsia="Calibri" w:hAnsiTheme="minorHAnsi" w:cstheme="minorHAnsi"/>
          <w:color w:val="0F243E" w:themeColor="text2" w:themeShade="80"/>
          <w:sz w:val="22"/>
          <w:szCs w:val="22"/>
        </w:rPr>
        <w:t>And there’s room for your take on things too.</w:t>
      </w:r>
    </w:p>
    <w:p w14:paraId="4F54D25E" w14:textId="77777777" w:rsidR="00A01345" w:rsidRPr="00F36BD1" w:rsidRDefault="00A01345" w:rsidP="00A01345">
      <w:pPr>
        <w:contextualSpacing/>
        <w:jc w:val="both"/>
        <w:rPr>
          <w:rFonts w:asciiTheme="minorHAnsi" w:eastAsia="Calibri" w:hAnsiTheme="minorHAnsi" w:cstheme="minorHAnsi"/>
          <w:color w:val="0F243E" w:themeColor="text2" w:themeShade="80"/>
          <w:sz w:val="22"/>
          <w:szCs w:val="22"/>
        </w:rPr>
      </w:pPr>
    </w:p>
    <w:p w14:paraId="04173366" w14:textId="77777777" w:rsidR="00A01345" w:rsidRDefault="00A01345" w:rsidP="00A01345">
      <w:pPr>
        <w:spacing w:after="200" w:line="276" w:lineRule="auto"/>
        <w:rPr>
          <w:rFonts w:ascii="Book Antiqua" w:eastAsia="Calibri" w:hAnsi="Book Antiqua" w:cstheme="minorHAnsi"/>
          <w:bCs/>
          <w:color w:val="0070C0"/>
          <w:sz w:val="36"/>
          <w:szCs w:val="36"/>
        </w:rPr>
      </w:pPr>
      <w:r>
        <w:rPr>
          <w:rFonts w:ascii="Book Antiqua" w:eastAsia="Calibri" w:hAnsi="Book Antiqua" w:cstheme="minorHAnsi"/>
          <w:bCs/>
          <w:color w:val="0070C0"/>
          <w:sz w:val="36"/>
          <w:szCs w:val="36"/>
        </w:rPr>
        <w:br w:type="page"/>
      </w:r>
    </w:p>
    <w:p w14:paraId="091B7BF7" w14:textId="77777777" w:rsidR="00A01345" w:rsidRDefault="00A01345" w:rsidP="00A01345">
      <w:pPr>
        <w:jc w:val="center"/>
        <w:rPr>
          <w:rFonts w:ascii="Book Antiqua" w:eastAsia="Calibri" w:hAnsi="Book Antiqua" w:cstheme="minorHAnsi"/>
          <w:bCs/>
          <w:color w:val="0070C0"/>
          <w:sz w:val="36"/>
          <w:szCs w:val="36"/>
        </w:rPr>
      </w:pPr>
      <w:r w:rsidRPr="008F490D">
        <w:rPr>
          <w:rFonts w:ascii="Book Antiqua" w:eastAsia="Calibri" w:hAnsi="Book Antiqua" w:cstheme="minorHAnsi"/>
          <w:bCs/>
          <w:color w:val="0070C0"/>
          <w:sz w:val="36"/>
          <w:szCs w:val="36"/>
        </w:rPr>
        <w:lastRenderedPageBreak/>
        <w:t>The First Two Core Competencies</w:t>
      </w:r>
      <w:r>
        <w:rPr>
          <w:rFonts w:ascii="Book Antiqua" w:eastAsia="Calibri" w:hAnsi="Book Antiqua" w:cstheme="minorHAnsi"/>
          <w:bCs/>
          <w:color w:val="0070C0"/>
          <w:sz w:val="36"/>
          <w:szCs w:val="36"/>
        </w:rPr>
        <w:t>: The Foundation</w:t>
      </w:r>
    </w:p>
    <w:p w14:paraId="153A73B3" w14:textId="77777777" w:rsidR="00A01345" w:rsidRPr="00F36BD1" w:rsidRDefault="00A01345" w:rsidP="00A01345">
      <w:pPr>
        <w:rPr>
          <w:rFonts w:asciiTheme="minorHAnsi" w:hAnsiTheme="minorHAnsi" w:cstheme="minorHAnsi"/>
          <w:bCs/>
          <w:color w:val="0070C0"/>
          <w:sz w:val="22"/>
          <w:szCs w:val="22"/>
        </w:rPr>
      </w:pPr>
    </w:p>
    <w:p w14:paraId="7E7568C6" w14:textId="77777777" w:rsidR="00A01345" w:rsidRPr="00BE69AB" w:rsidRDefault="00A01345" w:rsidP="00A01345">
      <w:pPr>
        <w:ind w:firstLine="360"/>
        <w:rPr>
          <w:rFonts w:asciiTheme="minorHAnsi" w:hAnsiTheme="minorHAnsi" w:cstheme="minorHAnsi"/>
          <w:bCs/>
          <w:color w:val="0070C0"/>
          <w:sz w:val="22"/>
          <w:szCs w:val="22"/>
        </w:rPr>
      </w:pPr>
      <w:r w:rsidRPr="00BE69AB">
        <w:rPr>
          <w:rFonts w:asciiTheme="minorHAnsi" w:hAnsiTheme="minorHAnsi" w:cstheme="minorHAnsi"/>
          <w:bCs/>
          <w:color w:val="0070C0"/>
          <w:sz w:val="28"/>
          <w:szCs w:val="28"/>
        </w:rPr>
        <w:t>1. Demonstrates Ethical Practice</w:t>
      </w:r>
    </w:p>
    <w:p w14:paraId="79417075" w14:textId="77777777" w:rsidR="00A01345" w:rsidRPr="00F36BD1" w:rsidRDefault="00A01345" w:rsidP="00A01345">
      <w:pPr>
        <w:ind w:firstLine="360"/>
        <w:rPr>
          <w:rFonts w:asciiTheme="minorHAnsi" w:hAnsiTheme="minorHAnsi" w:cstheme="minorHAnsi"/>
          <w:bCs/>
          <w:color w:val="0070C0"/>
          <w:sz w:val="22"/>
          <w:szCs w:val="22"/>
        </w:rPr>
      </w:pPr>
    </w:p>
    <w:p w14:paraId="5E843482" w14:textId="77777777" w:rsidR="00A01345" w:rsidRPr="00F36BD1" w:rsidRDefault="00A01345" w:rsidP="00A01345">
      <w:pPr>
        <w:ind w:left="360" w:firstLine="360"/>
        <w:rPr>
          <w:rFonts w:asciiTheme="minorHAnsi" w:hAnsiTheme="minorHAnsi" w:cstheme="minorHAnsi"/>
          <w:b/>
          <w:color w:val="0070C0"/>
          <w:sz w:val="22"/>
          <w:szCs w:val="22"/>
        </w:rPr>
      </w:pPr>
      <w:r w:rsidRPr="00F36BD1">
        <w:rPr>
          <w:rFonts w:asciiTheme="minorHAnsi" w:hAnsiTheme="minorHAnsi" w:cstheme="minorHAnsi"/>
          <w:b/>
          <w:color w:val="0070C0"/>
          <w:sz w:val="22"/>
          <w:szCs w:val="22"/>
        </w:rPr>
        <w:t>Definition: Understands and consistently applies coaching ethics and standards of coaching.</w:t>
      </w:r>
    </w:p>
    <w:p w14:paraId="10DF50BF" w14:textId="77777777" w:rsidR="00A01345" w:rsidRPr="00F36BD1" w:rsidRDefault="00A01345" w:rsidP="00A01345">
      <w:pPr>
        <w:ind w:left="360" w:firstLine="360"/>
        <w:rPr>
          <w:rFonts w:asciiTheme="minorHAnsi" w:hAnsiTheme="minorHAnsi" w:cstheme="minorHAnsi"/>
          <w:bCs/>
          <w:color w:val="0070C0"/>
          <w:sz w:val="22"/>
          <w:szCs w:val="22"/>
        </w:rPr>
      </w:pPr>
    </w:p>
    <w:p w14:paraId="622969FB"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Demonstrates personal integrity and honesty in interactions with clients, sponsors and relevant </w:t>
      </w:r>
      <w:proofErr w:type="gramStart"/>
      <w:r w:rsidRPr="00F36BD1">
        <w:rPr>
          <w:rFonts w:asciiTheme="minorHAnsi" w:hAnsiTheme="minorHAnsi" w:cstheme="minorHAnsi"/>
          <w:bCs/>
          <w:color w:val="0070C0"/>
          <w:sz w:val="22"/>
          <w:szCs w:val="22"/>
        </w:rPr>
        <w:t>stakeholders</w:t>
      </w:r>
      <w:proofErr w:type="gramEnd"/>
    </w:p>
    <w:p w14:paraId="69D39DAB"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Is sensitive to clients’ identity, environment, experiences, values and </w:t>
      </w:r>
      <w:proofErr w:type="gramStart"/>
      <w:r w:rsidRPr="00F36BD1">
        <w:rPr>
          <w:rFonts w:asciiTheme="minorHAnsi" w:hAnsiTheme="minorHAnsi" w:cstheme="minorHAnsi"/>
          <w:bCs/>
          <w:color w:val="0070C0"/>
          <w:sz w:val="22"/>
          <w:szCs w:val="22"/>
        </w:rPr>
        <w:t>beliefs</w:t>
      </w:r>
      <w:proofErr w:type="gramEnd"/>
    </w:p>
    <w:p w14:paraId="7654A101"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Uses language appropriate and is respectful to clients, sponsors and relevant </w:t>
      </w:r>
      <w:proofErr w:type="gramStart"/>
      <w:r w:rsidRPr="00F36BD1">
        <w:rPr>
          <w:rFonts w:asciiTheme="minorHAnsi" w:hAnsiTheme="minorHAnsi" w:cstheme="minorHAnsi"/>
          <w:bCs/>
          <w:color w:val="0070C0"/>
          <w:sz w:val="22"/>
          <w:szCs w:val="22"/>
        </w:rPr>
        <w:t>stakeholders</w:t>
      </w:r>
      <w:proofErr w:type="gramEnd"/>
    </w:p>
    <w:p w14:paraId="27B1952E"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Abides by the ICF Code of Ethics and upholds the Core Values</w:t>
      </w:r>
    </w:p>
    <w:p w14:paraId="62B4DC40"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Maintains confidentiality with client information per stakeholder agreements and pertinent </w:t>
      </w:r>
      <w:proofErr w:type="gramStart"/>
      <w:r w:rsidRPr="00F36BD1">
        <w:rPr>
          <w:rFonts w:asciiTheme="minorHAnsi" w:hAnsiTheme="minorHAnsi" w:cstheme="minorHAnsi"/>
          <w:bCs/>
          <w:color w:val="0070C0"/>
          <w:sz w:val="22"/>
          <w:szCs w:val="22"/>
        </w:rPr>
        <w:t>laws</w:t>
      </w:r>
      <w:proofErr w:type="gramEnd"/>
    </w:p>
    <w:p w14:paraId="4F727B96"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Maintains the distinctions between coaching, consulting, psychotherapy and other support </w:t>
      </w:r>
      <w:proofErr w:type="gramStart"/>
      <w:r w:rsidRPr="00F36BD1">
        <w:rPr>
          <w:rFonts w:asciiTheme="minorHAnsi" w:hAnsiTheme="minorHAnsi" w:cstheme="minorHAnsi"/>
          <w:bCs/>
          <w:color w:val="0070C0"/>
          <w:sz w:val="22"/>
          <w:szCs w:val="22"/>
        </w:rPr>
        <w:t>professions</w:t>
      </w:r>
      <w:proofErr w:type="gramEnd"/>
    </w:p>
    <w:p w14:paraId="75FBF864" w14:textId="77777777" w:rsidR="00A01345" w:rsidRPr="00F36BD1" w:rsidRDefault="00A01345" w:rsidP="008D39AD">
      <w:pPr>
        <w:numPr>
          <w:ilvl w:val="0"/>
          <w:numId w:val="46"/>
        </w:num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Refers clients to other support professionals, as </w:t>
      </w:r>
      <w:proofErr w:type="gramStart"/>
      <w:r w:rsidRPr="00F36BD1">
        <w:rPr>
          <w:rFonts w:asciiTheme="minorHAnsi" w:hAnsiTheme="minorHAnsi" w:cstheme="minorHAnsi"/>
          <w:bCs/>
          <w:color w:val="0070C0"/>
          <w:sz w:val="22"/>
          <w:szCs w:val="22"/>
        </w:rPr>
        <w:t>appropriate</w:t>
      </w:r>
      <w:proofErr w:type="gramEnd"/>
    </w:p>
    <w:p w14:paraId="5E74F86E" w14:textId="77777777" w:rsidR="00A01345" w:rsidRPr="00F36BD1" w:rsidRDefault="00A01345" w:rsidP="00A01345">
      <w:pPr>
        <w:rPr>
          <w:rFonts w:asciiTheme="minorHAnsi" w:hAnsiTheme="minorHAnsi" w:cstheme="minorHAnsi"/>
          <w:bCs/>
          <w:color w:val="0070C0"/>
          <w:sz w:val="22"/>
          <w:szCs w:val="22"/>
        </w:rPr>
      </w:pPr>
    </w:p>
    <w:p w14:paraId="486B8793" w14:textId="77777777" w:rsidR="00A01345" w:rsidRPr="00F36BD1" w:rsidRDefault="00A01345" w:rsidP="00A01345">
      <w:pPr>
        <w:ind w:left="1440"/>
        <w:rPr>
          <w:rFonts w:asciiTheme="minorHAnsi" w:hAnsiTheme="minorHAnsi" w:cstheme="minorHAnsi"/>
          <w:bCs/>
          <w:color w:val="0070C0"/>
          <w:sz w:val="22"/>
          <w:szCs w:val="22"/>
        </w:rPr>
      </w:pPr>
      <w:r w:rsidRPr="00F36BD1">
        <w:rPr>
          <w:rFonts w:asciiTheme="minorHAnsi" w:hAnsiTheme="minorHAnsi" w:cstheme="minorHAnsi"/>
          <w:bCs/>
          <w:color w:val="0070C0"/>
          <w:sz w:val="22"/>
          <w:szCs w:val="22"/>
        </w:rPr>
        <w:t xml:space="preserve">Click on the following links to read more about coaching ethics: </w:t>
      </w:r>
    </w:p>
    <w:p w14:paraId="603CF6A8" w14:textId="77777777" w:rsidR="00A01345" w:rsidRPr="00F36BD1" w:rsidRDefault="00A01345" w:rsidP="00A01345">
      <w:pPr>
        <w:ind w:left="1440"/>
        <w:rPr>
          <w:rFonts w:asciiTheme="minorHAnsi" w:hAnsiTheme="minorHAnsi" w:cstheme="minorHAnsi"/>
          <w:bCs/>
          <w:color w:val="0070C0"/>
          <w:sz w:val="22"/>
          <w:szCs w:val="22"/>
        </w:rPr>
      </w:pPr>
    </w:p>
    <w:p w14:paraId="1DCF6639" w14:textId="77777777" w:rsidR="00A01345" w:rsidRPr="00F36BD1" w:rsidRDefault="003E3E55" w:rsidP="00A01345">
      <w:pPr>
        <w:pStyle w:val="BurginReadMoreinfo"/>
        <w:ind w:left="1080" w:firstLine="720"/>
        <w:rPr>
          <w:rStyle w:val="Hyperlink"/>
          <w:rFonts w:eastAsia="Calibri"/>
          <w:color w:val="auto"/>
          <w:sz w:val="22"/>
          <w:szCs w:val="22"/>
          <w:u w:val="none"/>
        </w:rPr>
      </w:pPr>
      <w:hyperlink r:id="rId14" w:history="1">
        <w:r w:rsidR="00A01345" w:rsidRPr="00F36BD1">
          <w:rPr>
            <w:rStyle w:val="Hyperlink"/>
            <w:rFonts w:eastAsia="Calibri"/>
            <w:b/>
            <w:bCs/>
            <w:color w:val="0070C0"/>
            <w:sz w:val="22"/>
            <w:szCs w:val="22"/>
            <w:u w:val="none"/>
          </w:rPr>
          <w:t>Code of Ethics: International Coaching Federation</w:t>
        </w:r>
      </w:hyperlink>
      <w:r w:rsidR="00A01345" w:rsidRPr="00F36BD1">
        <w:rPr>
          <w:rStyle w:val="Hyperlink"/>
          <w:rFonts w:eastAsia="Calibri"/>
          <w:color w:val="0070C0"/>
          <w:sz w:val="22"/>
          <w:szCs w:val="22"/>
          <w:u w:val="none"/>
        </w:rPr>
        <w:t xml:space="preserve"> </w:t>
      </w:r>
    </w:p>
    <w:p w14:paraId="38914E5B" w14:textId="77777777" w:rsidR="00A01345" w:rsidRPr="00F36BD1" w:rsidRDefault="003E3E55" w:rsidP="00A01345">
      <w:pPr>
        <w:pStyle w:val="BurginReadMoreinfo"/>
        <w:ind w:left="1800" w:firstLine="0"/>
        <w:rPr>
          <w:rStyle w:val="Hyperlink"/>
          <w:rFonts w:eastAsia="Calibri"/>
          <w:color w:val="auto"/>
          <w:sz w:val="22"/>
          <w:szCs w:val="22"/>
          <w:u w:val="none"/>
        </w:rPr>
      </w:pPr>
      <w:hyperlink r:id="rId15" w:history="1">
        <w:r w:rsidR="00A01345" w:rsidRPr="00F36BD1">
          <w:rPr>
            <w:rStyle w:val="Hyperlink"/>
            <w:rFonts w:eastAsia="Calibri"/>
            <w:b/>
            <w:bCs/>
            <w:color w:val="0070C0"/>
            <w:sz w:val="22"/>
            <w:szCs w:val="22"/>
            <w:u w:val="none"/>
          </w:rPr>
          <w:t>Ethics FAQs: International Coaching Federation</w:t>
        </w:r>
      </w:hyperlink>
      <w:r w:rsidR="00A01345" w:rsidRPr="00F36BD1">
        <w:rPr>
          <w:rStyle w:val="Hyperlink"/>
          <w:rFonts w:eastAsia="Calibri"/>
          <w:color w:val="auto"/>
          <w:sz w:val="22"/>
          <w:szCs w:val="22"/>
          <w:u w:val="none"/>
        </w:rPr>
        <w:t xml:space="preserve"> </w:t>
      </w:r>
    </w:p>
    <w:p w14:paraId="3977D4FF" w14:textId="77777777" w:rsidR="00A01345" w:rsidRPr="00F36BD1" w:rsidRDefault="00A01345" w:rsidP="00A01345">
      <w:pPr>
        <w:rPr>
          <w:rFonts w:asciiTheme="minorHAnsi" w:hAnsiTheme="minorHAnsi" w:cstheme="minorHAnsi"/>
          <w:bCs/>
          <w:color w:val="0070C0"/>
          <w:sz w:val="22"/>
          <w:szCs w:val="22"/>
        </w:rPr>
      </w:pPr>
    </w:p>
    <w:p w14:paraId="45330F9B" w14:textId="77777777" w:rsidR="00A01345" w:rsidRPr="005905F1" w:rsidRDefault="00A01345" w:rsidP="00A01345">
      <w:pPr>
        <w:ind w:left="1440"/>
        <w:rPr>
          <w:rFonts w:asciiTheme="minorHAnsi" w:eastAsia="Calibri" w:hAnsiTheme="minorHAnsi" w:cstheme="minorHAnsi"/>
          <w:i/>
          <w:color w:val="C00000"/>
          <w:sz w:val="22"/>
          <w:szCs w:val="22"/>
        </w:rPr>
      </w:pPr>
      <w:r w:rsidRPr="005905F1">
        <w:rPr>
          <w:rFonts w:asciiTheme="minorHAnsi" w:eastAsia="Calibri" w:hAnsiTheme="minorHAnsi" w:cstheme="minorHAnsi"/>
          <w:b/>
          <w:color w:val="C00000"/>
          <w:kern w:val="28"/>
          <w:sz w:val="22"/>
          <w:szCs w:val="22"/>
        </w:rPr>
        <w:t>Patty’s Summary:</w:t>
      </w:r>
      <w:r w:rsidRPr="005905F1">
        <w:rPr>
          <w:rFonts w:asciiTheme="minorHAnsi" w:eastAsia="Calibri" w:hAnsiTheme="minorHAnsi" w:cstheme="minorHAnsi"/>
          <w:color w:val="C00000"/>
          <w:kern w:val="28"/>
          <w:sz w:val="22"/>
          <w:szCs w:val="22"/>
        </w:rPr>
        <w:t xml:space="preserve"> </w:t>
      </w:r>
      <w:r w:rsidRPr="005905F1">
        <w:rPr>
          <w:rFonts w:asciiTheme="minorHAnsi" w:eastAsia="Calibri" w:hAnsiTheme="minorHAnsi" w:cstheme="minorHAnsi"/>
          <w:i/>
          <w:color w:val="C00000"/>
          <w:sz w:val="22"/>
          <w:szCs w:val="22"/>
        </w:rPr>
        <w:t xml:space="preserve">Remember this quote by GK Chesterton? </w:t>
      </w:r>
      <w:r w:rsidRPr="005905F1">
        <w:rPr>
          <w:rFonts w:asciiTheme="minorHAnsi" w:eastAsia="Calibri" w:hAnsiTheme="minorHAnsi" w:cstheme="minorHAnsi"/>
          <w:b/>
          <w:bCs/>
          <w:i/>
          <w:iCs/>
          <w:color w:val="C00000"/>
          <w:sz w:val="22"/>
          <w:szCs w:val="22"/>
        </w:rPr>
        <w:t>“When you break the big laws, you do not get freedom, you do not even get anarchy. You get the small laws.”</w:t>
      </w:r>
      <w:r w:rsidRPr="005905F1">
        <w:rPr>
          <w:rFonts w:asciiTheme="minorHAnsi" w:eastAsia="Calibri" w:hAnsiTheme="minorHAnsi" w:cstheme="minorHAnsi"/>
          <w:i/>
          <w:iCs/>
          <w:color w:val="C00000"/>
          <w:sz w:val="22"/>
          <w:szCs w:val="22"/>
        </w:rPr>
        <w:t xml:space="preserve"> </w:t>
      </w:r>
      <w:r w:rsidRPr="005905F1">
        <w:rPr>
          <w:rFonts w:asciiTheme="minorHAnsi" w:eastAsia="Calibri" w:hAnsiTheme="minorHAnsi" w:cstheme="minorHAnsi"/>
          <w:i/>
          <w:color w:val="C00000"/>
          <w:sz w:val="22"/>
          <w:szCs w:val="22"/>
        </w:rPr>
        <w:t xml:space="preserve">Your own core morality and integrity will make it easy to maintain your ethical clarity as a coach. Grow increasingly clear about the </w:t>
      </w:r>
      <w:hyperlink r:id="rId16" w:history="1">
        <w:r w:rsidRPr="005905F1">
          <w:rPr>
            <w:rStyle w:val="Hyperlink"/>
            <w:rFonts w:asciiTheme="minorHAnsi" w:eastAsia="Calibri" w:hAnsiTheme="minorHAnsi" w:cstheme="minorHAnsi"/>
            <w:b/>
            <w:bCs/>
            <w:color w:val="0070C0"/>
            <w:sz w:val="22"/>
            <w:szCs w:val="22"/>
            <w:u w:val="none"/>
          </w:rPr>
          <w:t>ICF Code of Ethics</w:t>
        </w:r>
      </w:hyperlink>
      <w:r w:rsidRPr="005905F1">
        <w:rPr>
          <w:rFonts w:asciiTheme="minorHAnsi" w:eastAsia="Calibri" w:hAnsiTheme="minorHAnsi" w:cstheme="minorHAnsi"/>
          <w:i/>
          <w:color w:val="C00000"/>
          <w:sz w:val="22"/>
          <w:szCs w:val="22"/>
        </w:rPr>
        <w:t xml:space="preserve">. (And explore </w:t>
      </w:r>
      <w:hyperlink r:id="rId17" w:history="1">
        <w:r w:rsidRPr="005905F1">
          <w:rPr>
            <w:rStyle w:val="Hyperlink"/>
            <w:rFonts w:asciiTheme="minorHAnsi" w:eastAsia="Calibri" w:hAnsiTheme="minorHAnsi" w:cstheme="minorHAnsi"/>
            <w:b/>
            <w:bCs/>
            <w:color w:val="0070C0"/>
            <w:sz w:val="22"/>
            <w:szCs w:val="22"/>
            <w:u w:val="none"/>
          </w:rPr>
          <w:t>these FAQs</w:t>
        </w:r>
      </w:hyperlink>
      <w:r w:rsidRPr="005905F1">
        <w:rPr>
          <w:rFonts w:asciiTheme="minorHAnsi" w:eastAsia="Calibri" w:hAnsiTheme="minorHAnsi" w:cstheme="minorHAnsi"/>
          <w:i/>
          <w:color w:val="C00000"/>
          <w:sz w:val="22"/>
          <w:szCs w:val="22"/>
        </w:rPr>
        <w:t xml:space="preserve"> before you take the Coach Knowledge Assessment.) Act like a coach. Respect confidentiality. Be able to explain distinctions when you need to (like the differences between consulting, psychotherapy, rescuing, managing, directing, giving legal or financial or relationship advice, nagging, etc.). This Competency is not evaluated in mentor coaching, but if you spend most of your time doing something other than pure coaching, it would be a disqualifier. </w:t>
      </w:r>
    </w:p>
    <w:p w14:paraId="52EA8666" w14:textId="77777777" w:rsidR="00A01345" w:rsidRPr="005905F1" w:rsidRDefault="00A01345" w:rsidP="00A01345">
      <w:pPr>
        <w:ind w:left="1440"/>
        <w:rPr>
          <w:rFonts w:asciiTheme="minorHAnsi" w:eastAsia="Calibri" w:hAnsiTheme="minorHAnsi" w:cstheme="minorHAnsi"/>
          <w:i/>
          <w:color w:val="C00000"/>
          <w:sz w:val="22"/>
          <w:szCs w:val="22"/>
        </w:rPr>
      </w:pPr>
    </w:p>
    <w:p w14:paraId="0A32CFC6" w14:textId="77777777" w:rsidR="00A01345" w:rsidRPr="005905F1" w:rsidRDefault="00A01345" w:rsidP="00A01345">
      <w:pPr>
        <w:ind w:left="1440"/>
        <w:rPr>
          <w:rFonts w:asciiTheme="minorHAnsi" w:eastAsia="Calibri" w:hAnsiTheme="minorHAnsi" w:cstheme="minorHAnsi"/>
          <w:i/>
          <w:color w:val="C00000"/>
          <w:sz w:val="22"/>
          <w:szCs w:val="22"/>
        </w:rPr>
      </w:pPr>
      <w:r w:rsidRPr="005905F1">
        <w:rPr>
          <w:rFonts w:asciiTheme="minorHAnsi" w:eastAsia="Calibri" w:hAnsiTheme="minorHAnsi" w:cstheme="minorHAnsi"/>
          <w:i/>
          <w:color w:val="C00000"/>
          <w:sz w:val="22"/>
          <w:szCs w:val="22"/>
        </w:rPr>
        <w:t xml:space="preserve">If you are known for some subject matter expertise (and most great coaches are), you will use that in your writing and speaking and in your web presence, and probably to inform key questions. When you do, you will invite your coachees to evaluate what you offer. But if your agreement </w:t>
      </w:r>
      <w:proofErr w:type="gramStart"/>
      <w:r w:rsidRPr="005905F1">
        <w:rPr>
          <w:rFonts w:asciiTheme="minorHAnsi" w:eastAsia="Calibri" w:hAnsiTheme="minorHAnsi" w:cstheme="minorHAnsi"/>
          <w:i/>
          <w:color w:val="C00000"/>
          <w:sz w:val="22"/>
          <w:szCs w:val="22"/>
        </w:rPr>
        <w:t>is to coach,</w:t>
      </w:r>
      <w:proofErr w:type="gramEnd"/>
      <w:r w:rsidRPr="005905F1">
        <w:rPr>
          <w:rFonts w:asciiTheme="minorHAnsi" w:eastAsia="Calibri" w:hAnsiTheme="minorHAnsi" w:cstheme="minorHAnsi"/>
          <w:i/>
          <w:color w:val="C00000"/>
          <w:sz w:val="22"/>
          <w:szCs w:val="22"/>
        </w:rPr>
        <w:t xml:space="preserve"> that is what you do. Focus on inquiry and exploration, the present and future, rather than on telling, advising, assigning, or acting alone to choose the focus or answers. Be clear when you know it is a match, </w:t>
      </w:r>
      <w:r w:rsidRPr="005905F1">
        <w:rPr>
          <w:rFonts w:asciiTheme="minorHAnsi" w:eastAsia="Calibri" w:hAnsiTheme="minorHAnsi" w:cstheme="minorHAnsi"/>
          <w:b/>
          <w:bCs/>
          <w:i/>
          <w:color w:val="C00000"/>
          <w:sz w:val="22"/>
          <w:szCs w:val="22"/>
        </w:rPr>
        <w:t xml:space="preserve">“This is </w:t>
      </w:r>
      <w:proofErr w:type="gramStart"/>
      <w:r w:rsidRPr="005905F1">
        <w:rPr>
          <w:rFonts w:asciiTheme="minorHAnsi" w:eastAsia="Calibri" w:hAnsiTheme="minorHAnsi" w:cstheme="minorHAnsi"/>
          <w:b/>
          <w:bCs/>
          <w:i/>
          <w:color w:val="C00000"/>
          <w:sz w:val="22"/>
          <w:szCs w:val="22"/>
        </w:rPr>
        <w:t>coachable</w:t>
      </w:r>
      <w:proofErr w:type="gramEnd"/>
      <w:r w:rsidRPr="005905F1">
        <w:rPr>
          <w:rFonts w:asciiTheme="minorHAnsi" w:eastAsia="Calibri" w:hAnsiTheme="minorHAnsi" w:cstheme="minorHAnsi"/>
          <w:b/>
          <w:bCs/>
          <w:i/>
          <w:color w:val="C00000"/>
          <w:sz w:val="22"/>
          <w:szCs w:val="22"/>
        </w:rPr>
        <w:t xml:space="preserve"> and I think I can help.”</w:t>
      </w:r>
      <w:r w:rsidRPr="005905F1">
        <w:rPr>
          <w:rFonts w:asciiTheme="minorHAnsi" w:eastAsia="Calibri" w:hAnsiTheme="minorHAnsi" w:cstheme="minorHAnsi"/>
          <w:i/>
          <w:color w:val="C00000"/>
          <w:sz w:val="22"/>
          <w:szCs w:val="22"/>
        </w:rPr>
        <w:t xml:space="preserve"> And be clear when it is not. Refer when you need to. Consult with another coach when you need to. Keep </w:t>
      </w:r>
      <w:proofErr w:type="gramStart"/>
      <w:r w:rsidRPr="005905F1">
        <w:rPr>
          <w:rFonts w:asciiTheme="minorHAnsi" w:eastAsia="Calibri" w:hAnsiTheme="minorHAnsi" w:cstheme="minorHAnsi"/>
          <w:i/>
          <w:color w:val="C00000"/>
          <w:sz w:val="22"/>
          <w:szCs w:val="22"/>
        </w:rPr>
        <w:t>confidences</w:t>
      </w:r>
      <w:proofErr w:type="gramEnd"/>
      <w:r w:rsidRPr="005905F1">
        <w:rPr>
          <w:rFonts w:asciiTheme="minorHAnsi" w:eastAsia="Calibri" w:hAnsiTheme="minorHAnsi" w:cstheme="minorHAnsi"/>
          <w:i/>
          <w:color w:val="C00000"/>
          <w:sz w:val="22"/>
          <w:szCs w:val="22"/>
        </w:rPr>
        <w:t xml:space="preserve">. Keep promises. Honor the big laws. </w:t>
      </w:r>
    </w:p>
    <w:p w14:paraId="14F070CF" w14:textId="77777777" w:rsidR="00B73540" w:rsidRDefault="00A01345" w:rsidP="00B73540">
      <w:pPr>
        <w:spacing w:before="240" w:after="200" w:line="276" w:lineRule="auto"/>
        <w:rPr>
          <w:rFonts w:asciiTheme="minorHAnsi" w:eastAsia="Calibri" w:hAnsiTheme="minorHAnsi" w:cstheme="minorHAnsi"/>
          <w:b/>
          <w:color w:val="0F243E" w:themeColor="text2" w:themeShade="80"/>
          <w:kern w:val="28"/>
          <w:sz w:val="22"/>
          <w:szCs w:val="22"/>
        </w:rPr>
      </w:pPr>
      <w:r w:rsidRPr="00D5159E">
        <w:rPr>
          <w:rFonts w:asciiTheme="minorHAnsi" w:eastAsia="Calibri" w:hAnsiTheme="minorHAnsi" w:cstheme="minorHAnsi"/>
          <w:b/>
          <w:color w:val="0F243E" w:themeColor="text2" w:themeShade="80"/>
          <w:kern w:val="28"/>
          <w:sz w:val="22"/>
          <w:szCs w:val="22"/>
        </w:rPr>
        <w:t>This first of the Core Competencies is required at all levels of credentialing. It’s difficult to measure behaviorally, so</w:t>
      </w:r>
      <w:r>
        <w:rPr>
          <w:rFonts w:asciiTheme="minorHAnsi" w:eastAsia="Calibri" w:hAnsiTheme="minorHAnsi" w:cstheme="minorHAnsi"/>
          <w:b/>
          <w:color w:val="0F243E" w:themeColor="text2" w:themeShade="80"/>
          <w:kern w:val="28"/>
          <w:sz w:val="22"/>
          <w:szCs w:val="22"/>
        </w:rPr>
        <w:t xml:space="preserve"> it’s</w:t>
      </w:r>
      <w:r w:rsidRPr="00D5159E">
        <w:rPr>
          <w:rFonts w:asciiTheme="minorHAnsi" w:eastAsia="Calibri" w:hAnsiTheme="minorHAnsi" w:cstheme="minorHAnsi"/>
          <w:b/>
          <w:color w:val="0F243E" w:themeColor="text2" w:themeShade="80"/>
          <w:kern w:val="28"/>
          <w:sz w:val="22"/>
          <w:szCs w:val="22"/>
        </w:rPr>
        <w:t xml:space="preserve"> evaluated</w:t>
      </w:r>
      <w:r>
        <w:rPr>
          <w:rFonts w:asciiTheme="minorHAnsi" w:eastAsia="Calibri" w:hAnsiTheme="minorHAnsi" w:cstheme="minorHAnsi"/>
          <w:b/>
          <w:color w:val="0F243E" w:themeColor="text2" w:themeShade="80"/>
          <w:kern w:val="28"/>
          <w:sz w:val="22"/>
          <w:szCs w:val="22"/>
        </w:rPr>
        <w:t xml:space="preserve"> via t</w:t>
      </w:r>
      <w:r w:rsidRPr="00D5159E">
        <w:rPr>
          <w:rFonts w:asciiTheme="minorHAnsi" w:eastAsia="Calibri" w:hAnsiTheme="minorHAnsi" w:cstheme="minorHAnsi"/>
          <w:b/>
          <w:color w:val="0F243E" w:themeColor="text2" w:themeShade="80"/>
          <w:kern w:val="28"/>
          <w:sz w:val="22"/>
          <w:szCs w:val="22"/>
        </w:rPr>
        <w:t xml:space="preserve">he </w:t>
      </w:r>
      <w:hyperlink r:id="rId18" w:anchor=":~:text=The%20ICF%20Credentialing%20Exam%20is%20a%20tool%20designed,ICF%20Code%20of%20Ethics%20against%20a%20predetermined%20standard." w:history="1">
        <w:r w:rsidRPr="004B7069">
          <w:rPr>
            <w:rStyle w:val="Hyperlink"/>
            <w:rFonts w:asciiTheme="minorHAnsi" w:eastAsia="Calibri" w:hAnsiTheme="minorHAnsi" w:cstheme="minorHAnsi"/>
            <w:b/>
            <w:color w:val="0070C0"/>
            <w:kern w:val="28"/>
            <w:sz w:val="22"/>
            <w:szCs w:val="22"/>
            <w:u w:val="none"/>
          </w:rPr>
          <w:t>ICF Credentialing Exam</w:t>
        </w:r>
      </w:hyperlink>
      <w:r>
        <w:rPr>
          <w:rFonts w:asciiTheme="minorHAnsi" w:eastAsia="Calibri" w:hAnsiTheme="minorHAnsi" w:cstheme="minorHAnsi"/>
          <w:b/>
          <w:color w:val="4F6228"/>
          <w:kern w:val="28"/>
          <w:sz w:val="22"/>
          <w:szCs w:val="22"/>
        </w:rPr>
        <w:t xml:space="preserve">. </w:t>
      </w:r>
      <w:r w:rsidRPr="00D5159E">
        <w:rPr>
          <w:rFonts w:asciiTheme="minorHAnsi" w:eastAsia="Calibri" w:hAnsiTheme="minorHAnsi" w:cstheme="minorHAnsi"/>
          <w:b/>
          <w:color w:val="0F243E" w:themeColor="text2" w:themeShade="80"/>
          <w:kern w:val="28"/>
          <w:sz w:val="22"/>
          <w:szCs w:val="22"/>
        </w:rPr>
        <w:t>The following article builds on our conversation</w:t>
      </w:r>
      <w:r>
        <w:rPr>
          <w:rFonts w:asciiTheme="minorHAnsi" w:eastAsia="Calibri" w:hAnsiTheme="minorHAnsi" w:cstheme="minorHAnsi"/>
          <w:b/>
          <w:color w:val="0F243E" w:themeColor="text2" w:themeShade="80"/>
          <w:kern w:val="28"/>
          <w:sz w:val="22"/>
          <w:szCs w:val="22"/>
        </w:rPr>
        <w:t>s</w:t>
      </w:r>
      <w:r w:rsidRPr="00D5159E">
        <w:rPr>
          <w:rFonts w:asciiTheme="minorHAnsi" w:eastAsia="Calibri" w:hAnsiTheme="minorHAnsi" w:cstheme="minorHAnsi"/>
          <w:b/>
          <w:color w:val="0F243E" w:themeColor="text2" w:themeShade="80"/>
          <w:kern w:val="28"/>
          <w:sz w:val="22"/>
          <w:szCs w:val="22"/>
        </w:rPr>
        <w:t xml:space="preserve"> from Module I.</w:t>
      </w:r>
    </w:p>
    <w:p w14:paraId="2C230DA2" w14:textId="67248226" w:rsidR="00B73540" w:rsidRPr="00B73540" w:rsidRDefault="00B73540" w:rsidP="00B73540">
      <w:pPr>
        <w:spacing w:before="240" w:after="200" w:line="276" w:lineRule="auto"/>
        <w:rPr>
          <w:rFonts w:asciiTheme="minorHAnsi" w:eastAsia="Calibri" w:hAnsiTheme="minorHAnsi" w:cstheme="minorHAnsi"/>
          <w:b/>
          <w:color w:val="4F6228"/>
          <w:kern w:val="28"/>
          <w:sz w:val="22"/>
          <w:szCs w:val="22"/>
        </w:rPr>
      </w:pPr>
      <w:r>
        <w:rPr>
          <w:rFonts w:asciiTheme="minorHAnsi" w:eastAsia="Calibri" w:hAnsiTheme="minorHAnsi" w:cstheme="minorHAnsi"/>
          <w:b/>
          <w:color w:val="0F243E" w:themeColor="text2" w:themeShade="80"/>
          <w:kern w:val="28"/>
          <w:sz w:val="22"/>
          <w:szCs w:val="22"/>
        </w:rPr>
        <w:tab/>
      </w:r>
      <w:r w:rsidRPr="003016DA">
        <w:rPr>
          <w:rFonts w:asciiTheme="minorHAnsi" w:eastAsia="Calibri" w:hAnsiTheme="minorHAnsi" w:cstheme="minorHAnsi"/>
          <w:color w:val="222A35"/>
          <w:kern w:val="28"/>
          <w:sz w:val="28"/>
          <w:szCs w:val="28"/>
        </w:rPr>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62C73B1A" w14:textId="77777777" w:rsidR="00A01345" w:rsidRDefault="00A01345" w:rsidP="00A01345">
      <w:pPr>
        <w:rPr>
          <w:rFonts w:asciiTheme="minorHAnsi" w:hAnsiTheme="minorHAnsi" w:cstheme="minorHAnsi"/>
          <w:b/>
          <w:bCs/>
          <w:color w:val="0070C0"/>
          <w:sz w:val="22"/>
          <w:szCs w:val="22"/>
        </w:rPr>
      </w:pPr>
    </w:p>
    <w:p w14:paraId="10334750" w14:textId="77777777" w:rsidR="00A01345" w:rsidRDefault="00A01345" w:rsidP="00A01345">
      <w:pPr>
        <w:spacing w:before="240" w:after="200" w:line="276" w:lineRule="auto"/>
        <w:rPr>
          <w:rFonts w:asciiTheme="minorHAnsi" w:eastAsia="Calibri" w:hAnsiTheme="minorHAnsi" w:cstheme="minorHAnsi"/>
          <w:b/>
          <w:color w:val="4F6228"/>
          <w:kern w:val="28"/>
          <w:sz w:val="22"/>
          <w:szCs w:val="22"/>
        </w:rPr>
      </w:pPr>
    </w:p>
    <w:p w14:paraId="2C84F0AC" w14:textId="77777777" w:rsidR="00A01345" w:rsidRDefault="00A01345" w:rsidP="00A01345">
      <w:pPr>
        <w:spacing w:after="200" w:line="276" w:lineRule="auto"/>
        <w:rPr>
          <w:rFonts w:asciiTheme="minorHAnsi" w:hAnsiTheme="minorHAnsi" w:cstheme="minorHAnsi"/>
          <w:color w:val="0070C0"/>
          <w:sz w:val="32"/>
          <w:szCs w:val="32"/>
        </w:rPr>
      </w:pPr>
      <w:r>
        <w:rPr>
          <w:rFonts w:asciiTheme="minorHAnsi" w:hAnsiTheme="minorHAnsi" w:cstheme="minorHAnsi"/>
          <w:color w:val="0070C0"/>
          <w:sz w:val="32"/>
          <w:szCs w:val="32"/>
        </w:rPr>
        <w:lastRenderedPageBreak/>
        <w:t xml:space="preserve">This second Core Competency is a little easier to observe, but your understand of is will also be evaluated in the </w:t>
      </w:r>
      <w:hyperlink r:id="rId19" w:anchor=":~:text=The%20ICF%20Credentialing%20Exam%20is%20a%20tool%20designed,ICF%20Code%20of%20Ethics%20against%20a%20predetermined%20standard." w:history="1">
        <w:r w:rsidRPr="002B60C3">
          <w:rPr>
            <w:rStyle w:val="Hyperlink"/>
            <w:rFonts w:asciiTheme="minorHAnsi" w:hAnsiTheme="minorHAnsi" w:cstheme="minorHAnsi"/>
            <w:b/>
            <w:bCs/>
            <w:color w:val="0070C0"/>
            <w:sz w:val="32"/>
            <w:szCs w:val="32"/>
            <w:u w:val="none"/>
          </w:rPr>
          <w:t>ICF’s Credentialing Exam</w:t>
        </w:r>
      </w:hyperlink>
      <w:r>
        <w:rPr>
          <w:rFonts w:asciiTheme="minorHAnsi" w:hAnsiTheme="minorHAnsi" w:cstheme="minorHAnsi"/>
          <w:color w:val="0070C0"/>
          <w:sz w:val="32"/>
          <w:szCs w:val="32"/>
        </w:rPr>
        <w:t>.</w:t>
      </w:r>
    </w:p>
    <w:p w14:paraId="0311CEC1" w14:textId="77777777" w:rsidR="00A01345" w:rsidRPr="00BE69AB" w:rsidRDefault="00A01345" w:rsidP="00A01345">
      <w:pPr>
        <w:spacing w:after="200" w:line="276" w:lineRule="auto"/>
        <w:ind w:firstLine="720"/>
        <w:rPr>
          <w:rFonts w:asciiTheme="minorHAnsi" w:hAnsiTheme="minorHAnsi" w:cstheme="minorHAnsi"/>
          <w:color w:val="0070C0"/>
          <w:sz w:val="32"/>
          <w:szCs w:val="32"/>
        </w:rPr>
      </w:pPr>
      <w:r w:rsidRPr="00BE69AB">
        <w:rPr>
          <w:rFonts w:asciiTheme="minorHAnsi" w:hAnsiTheme="minorHAnsi" w:cstheme="minorHAnsi"/>
          <w:color w:val="0070C0"/>
          <w:sz w:val="32"/>
          <w:szCs w:val="32"/>
        </w:rPr>
        <w:t>2. Embodies a Coaching Mindset</w:t>
      </w:r>
    </w:p>
    <w:p w14:paraId="5D35748A" w14:textId="77777777" w:rsidR="00A01345" w:rsidRPr="00F36BD1" w:rsidRDefault="00A01345" w:rsidP="00A01345">
      <w:pPr>
        <w:spacing w:after="200" w:line="276" w:lineRule="auto"/>
        <w:ind w:firstLine="720"/>
        <w:rPr>
          <w:rFonts w:asciiTheme="minorHAnsi" w:hAnsiTheme="minorHAnsi" w:cstheme="minorHAnsi"/>
          <w:b/>
          <w:bCs/>
          <w:color w:val="0070C0"/>
          <w:sz w:val="22"/>
          <w:szCs w:val="22"/>
        </w:rPr>
      </w:pPr>
      <w:r w:rsidRPr="00F36BD1">
        <w:rPr>
          <w:rFonts w:asciiTheme="minorHAnsi" w:hAnsiTheme="minorHAnsi" w:cstheme="minorHAnsi"/>
          <w:b/>
          <w:bCs/>
          <w:color w:val="0070C0"/>
          <w:sz w:val="22"/>
          <w:szCs w:val="22"/>
        </w:rPr>
        <w:t xml:space="preserve">Definition: Develops and maintains a mindset that is open, curious, flexible and </w:t>
      </w:r>
      <w:proofErr w:type="gramStart"/>
      <w:r w:rsidRPr="00F36BD1">
        <w:rPr>
          <w:rFonts w:asciiTheme="minorHAnsi" w:hAnsiTheme="minorHAnsi" w:cstheme="minorHAnsi"/>
          <w:b/>
          <w:bCs/>
          <w:color w:val="0070C0"/>
          <w:sz w:val="22"/>
          <w:szCs w:val="22"/>
        </w:rPr>
        <w:t>client-centered</w:t>
      </w:r>
      <w:proofErr w:type="gramEnd"/>
      <w:r w:rsidRPr="00F36BD1">
        <w:rPr>
          <w:rFonts w:asciiTheme="minorHAnsi" w:hAnsiTheme="minorHAnsi" w:cstheme="minorHAnsi"/>
          <w:b/>
          <w:bCs/>
          <w:color w:val="0070C0"/>
          <w:sz w:val="22"/>
          <w:szCs w:val="22"/>
        </w:rPr>
        <w:t>.</w:t>
      </w:r>
    </w:p>
    <w:p w14:paraId="66C4B557"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Acknowledges that clients are responsible for their own </w:t>
      </w:r>
      <w:proofErr w:type="gramStart"/>
      <w:r w:rsidRPr="00F36BD1">
        <w:rPr>
          <w:rFonts w:asciiTheme="minorHAnsi" w:hAnsiTheme="minorHAnsi" w:cstheme="minorHAnsi"/>
          <w:color w:val="0070C0"/>
          <w:sz w:val="22"/>
          <w:szCs w:val="22"/>
        </w:rPr>
        <w:t>choices</w:t>
      </w:r>
      <w:proofErr w:type="gramEnd"/>
    </w:p>
    <w:p w14:paraId="236DA7F8"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Engages in ongoing learning and development as a </w:t>
      </w:r>
      <w:proofErr w:type="gramStart"/>
      <w:r w:rsidRPr="00F36BD1">
        <w:rPr>
          <w:rFonts w:asciiTheme="minorHAnsi" w:hAnsiTheme="minorHAnsi" w:cstheme="minorHAnsi"/>
          <w:color w:val="0070C0"/>
          <w:sz w:val="22"/>
          <w:szCs w:val="22"/>
        </w:rPr>
        <w:t>coach</w:t>
      </w:r>
      <w:proofErr w:type="gramEnd"/>
    </w:p>
    <w:p w14:paraId="40D19502"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Develops an ongoing reflective practice to enhance one’s </w:t>
      </w:r>
      <w:proofErr w:type="gramStart"/>
      <w:r w:rsidRPr="00F36BD1">
        <w:rPr>
          <w:rFonts w:asciiTheme="minorHAnsi" w:hAnsiTheme="minorHAnsi" w:cstheme="minorHAnsi"/>
          <w:color w:val="0070C0"/>
          <w:sz w:val="22"/>
          <w:szCs w:val="22"/>
        </w:rPr>
        <w:t>coaching</w:t>
      </w:r>
      <w:proofErr w:type="gramEnd"/>
    </w:p>
    <w:p w14:paraId="434E453E"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Remains aware of and open to the influence of context and culture on self and others</w:t>
      </w:r>
    </w:p>
    <w:p w14:paraId="2CC33B5C"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Uses awareness of self and one’s intuition to benefit </w:t>
      </w:r>
      <w:proofErr w:type="gramStart"/>
      <w:r w:rsidRPr="00F36BD1">
        <w:rPr>
          <w:rFonts w:asciiTheme="minorHAnsi" w:hAnsiTheme="minorHAnsi" w:cstheme="minorHAnsi"/>
          <w:color w:val="0070C0"/>
          <w:sz w:val="22"/>
          <w:szCs w:val="22"/>
        </w:rPr>
        <w:t>clients</w:t>
      </w:r>
      <w:proofErr w:type="gramEnd"/>
    </w:p>
    <w:p w14:paraId="58C8F81C"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Develops and maintains the ability to regulate one’s </w:t>
      </w:r>
      <w:proofErr w:type="gramStart"/>
      <w:r w:rsidRPr="00F36BD1">
        <w:rPr>
          <w:rFonts w:asciiTheme="minorHAnsi" w:hAnsiTheme="minorHAnsi" w:cstheme="minorHAnsi"/>
          <w:color w:val="0070C0"/>
          <w:sz w:val="22"/>
          <w:szCs w:val="22"/>
        </w:rPr>
        <w:t>emotions</w:t>
      </w:r>
      <w:proofErr w:type="gramEnd"/>
    </w:p>
    <w:p w14:paraId="30E33326"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Mentally and emotionally prepares for </w:t>
      </w:r>
      <w:proofErr w:type="gramStart"/>
      <w:r w:rsidRPr="00F36BD1">
        <w:rPr>
          <w:rFonts w:asciiTheme="minorHAnsi" w:hAnsiTheme="minorHAnsi" w:cstheme="minorHAnsi"/>
          <w:color w:val="0070C0"/>
          <w:sz w:val="22"/>
          <w:szCs w:val="22"/>
        </w:rPr>
        <w:t>sessions</w:t>
      </w:r>
      <w:proofErr w:type="gramEnd"/>
    </w:p>
    <w:p w14:paraId="172DFEA4" w14:textId="77777777" w:rsidR="00A01345" w:rsidRPr="00F36BD1" w:rsidRDefault="00A01345" w:rsidP="008D39AD">
      <w:pPr>
        <w:numPr>
          <w:ilvl w:val="0"/>
          <w:numId w:val="47"/>
        </w:numPr>
        <w:tabs>
          <w:tab w:val="clear" w:pos="720"/>
          <w:tab w:val="num" w:pos="1440"/>
        </w:tabs>
        <w:ind w:left="1440"/>
        <w:rPr>
          <w:rFonts w:asciiTheme="minorHAnsi" w:hAnsiTheme="minorHAnsi" w:cstheme="minorHAnsi"/>
          <w:color w:val="0070C0"/>
          <w:sz w:val="22"/>
          <w:szCs w:val="22"/>
        </w:rPr>
      </w:pPr>
      <w:r w:rsidRPr="00F36BD1">
        <w:rPr>
          <w:rFonts w:asciiTheme="minorHAnsi" w:hAnsiTheme="minorHAnsi" w:cstheme="minorHAnsi"/>
          <w:color w:val="0070C0"/>
          <w:sz w:val="22"/>
          <w:szCs w:val="22"/>
        </w:rPr>
        <w:t xml:space="preserve">Seeks help from outside sources when </w:t>
      </w:r>
      <w:proofErr w:type="gramStart"/>
      <w:r w:rsidRPr="00F36BD1">
        <w:rPr>
          <w:rFonts w:asciiTheme="minorHAnsi" w:hAnsiTheme="minorHAnsi" w:cstheme="minorHAnsi"/>
          <w:color w:val="0070C0"/>
          <w:sz w:val="22"/>
          <w:szCs w:val="22"/>
        </w:rPr>
        <w:t>necessary</w:t>
      </w:r>
      <w:proofErr w:type="gramEnd"/>
    </w:p>
    <w:p w14:paraId="5A8E9824" w14:textId="77777777" w:rsidR="00A01345" w:rsidRPr="00F36BD1" w:rsidRDefault="00A01345" w:rsidP="00A01345">
      <w:pPr>
        <w:ind w:left="720" w:firstLine="720"/>
        <w:rPr>
          <w:rFonts w:asciiTheme="minorHAnsi" w:eastAsia="Calibri" w:hAnsiTheme="minorHAnsi" w:cstheme="minorHAnsi"/>
          <w:b/>
          <w:color w:val="632423"/>
          <w:kern w:val="28"/>
          <w:sz w:val="22"/>
          <w:szCs w:val="22"/>
        </w:rPr>
      </w:pPr>
    </w:p>
    <w:p w14:paraId="2B6F909E" w14:textId="77777777" w:rsidR="00A01345" w:rsidRPr="00F36BD1" w:rsidRDefault="00A01345" w:rsidP="00A01345">
      <w:pPr>
        <w:ind w:left="1440"/>
        <w:rPr>
          <w:rFonts w:asciiTheme="minorHAnsi" w:eastAsia="Calibri" w:hAnsiTheme="minorHAnsi" w:cstheme="minorHAnsi"/>
          <w:i/>
          <w:color w:val="C00000"/>
          <w:sz w:val="22"/>
          <w:szCs w:val="22"/>
        </w:rPr>
      </w:pPr>
      <w:r w:rsidRPr="00F36BD1">
        <w:rPr>
          <w:rFonts w:asciiTheme="minorHAnsi" w:eastAsia="Calibri" w:hAnsiTheme="minorHAnsi" w:cstheme="minorHAnsi"/>
          <w:b/>
          <w:color w:val="C00000"/>
          <w:kern w:val="28"/>
          <w:sz w:val="22"/>
          <w:szCs w:val="22"/>
        </w:rPr>
        <w:t>Patty’s Summary:</w:t>
      </w:r>
      <w:r w:rsidRPr="00F36BD1">
        <w:rPr>
          <w:rFonts w:asciiTheme="minorHAnsi" w:eastAsia="Calibri" w:hAnsiTheme="minorHAnsi" w:cstheme="minorHAnsi"/>
          <w:color w:val="C00000"/>
          <w:kern w:val="28"/>
          <w:sz w:val="22"/>
          <w:szCs w:val="22"/>
        </w:rPr>
        <w:t xml:space="preserve"> </w:t>
      </w:r>
      <w:r w:rsidRPr="00F36BD1">
        <w:rPr>
          <w:rFonts w:asciiTheme="minorHAnsi" w:eastAsia="Calibri" w:hAnsiTheme="minorHAnsi" w:cstheme="minorHAnsi"/>
          <w:i/>
          <w:color w:val="C00000"/>
          <w:sz w:val="22"/>
          <w:szCs w:val="22"/>
        </w:rPr>
        <w:t xml:space="preserve">This Competency is foundational to your inner life as a great coach. When you came to coach training, we asked you to, </w:t>
      </w:r>
      <w:r w:rsidRPr="00F36BD1">
        <w:rPr>
          <w:rFonts w:asciiTheme="minorHAnsi" w:eastAsia="Calibri" w:hAnsiTheme="minorHAnsi" w:cstheme="minorHAnsi"/>
          <w:b/>
          <w:bCs/>
          <w:i/>
          <w:color w:val="C00000"/>
          <w:sz w:val="22"/>
          <w:szCs w:val="22"/>
        </w:rPr>
        <w:t>“write a little about how you take time to reflect on your life and work. How do you course correct? Metabolize what you’re learning.”</w:t>
      </w:r>
      <w:r w:rsidRPr="00F36BD1">
        <w:rPr>
          <w:rFonts w:asciiTheme="minorHAnsi" w:eastAsia="Calibri" w:hAnsiTheme="minorHAnsi" w:cstheme="minorHAnsi"/>
          <w:i/>
          <w:color w:val="C00000"/>
          <w:sz w:val="22"/>
          <w:szCs w:val="22"/>
        </w:rPr>
        <w:t xml:space="preserve"> How are you growing in your understanding of yourself? How do you pay attention to your own somatic intelligence and energy? To your beliefs, emotions, triggers, biases, body, posture, gestures, breath, and voice? To your own sense of meaning and value? And as we have moved deeper into this training, we have talked about the power of your differentiated presence. This Competency is about your growth mindset, and your ability to self-regulate and to use yourself as you coach big change and work with big emotions. Will you allow your coachees to see the impact they have on you? It is also about knowing what you are responsible for </w:t>
      </w:r>
      <w:proofErr w:type="gramStart"/>
      <w:r w:rsidRPr="00F36BD1">
        <w:rPr>
          <w:rFonts w:asciiTheme="minorHAnsi" w:eastAsia="Calibri" w:hAnsiTheme="minorHAnsi" w:cstheme="minorHAnsi"/>
          <w:i/>
          <w:color w:val="C00000"/>
          <w:sz w:val="22"/>
          <w:szCs w:val="22"/>
        </w:rPr>
        <w:t>and for</w:t>
      </w:r>
      <w:proofErr w:type="gramEnd"/>
      <w:r w:rsidRPr="00F36BD1">
        <w:rPr>
          <w:rFonts w:asciiTheme="minorHAnsi" w:eastAsia="Calibri" w:hAnsiTheme="minorHAnsi" w:cstheme="minorHAnsi"/>
          <w:i/>
          <w:color w:val="C00000"/>
          <w:sz w:val="22"/>
          <w:szCs w:val="22"/>
        </w:rPr>
        <w:t xml:space="preserve"> knowing the strength of your influence even as you maintain respect for your coachee’s autonomy. </w:t>
      </w:r>
    </w:p>
    <w:p w14:paraId="720BDAAE" w14:textId="77777777" w:rsidR="00A01345" w:rsidRPr="00F36BD1" w:rsidRDefault="00A01345" w:rsidP="00A01345">
      <w:pPr>
        <w:rPr>
          <w:rFonts w:asciiTheme="minorHAnsi" w:hAnsiTheme="minorHAnsi" w:cstheme="minorHAnsi"/>
          <w:color w:val="0070C0"/>
          <w:sz w:val="22"/>
          <w:szCs w:val="22"/>
        </w:rPr>
      </w:pPr>
    </w:p>
    <w:p w14:paraId="492174D1" w14:textId="77777777" w:rsidR="00B73540" w:rsidRDefault="00A01345" w:rsidP="003016DA">
      <w:pPr>
        <w:spacing w:before="240" w:after="200" w:line="276" w:lineRule="auto"/>
        <w:rPr>
          <w:rFonts w:asciiTheme="minorHAnsi" w:eastAsia="Calibri" w:hAnsiTheme="minorHAnsi" w:cstheme="minorHAnsi"/>
          <w:color w:val="0F243E" w:themeColor="text2" w:themeShade="80"/>
          <w:kern w:val="28"/>
          <w:sz w:val="28"/>
          <w:szCs w:val="28"/>
        </w:rPr>
      </w:pPr>
      <w:r w:rsidRPr="00F36BD1">
        <w:rPr>
          <w:rFonts w:asciiTheme="minorHAnsi" w:eastAsia="Calibri" w:hAnsiTheme="minorHAnsi" w:cstheme="minorHAnsi"/>
          <w:b/>
          <w:color w:val="4F6228"/>
          <w:kern w:val="28"/>
          <w:sz w:val="22"/>
          <w:szCs w:val="22"/>
        </w:rPr>
        <w:tab/>
      </w:r>
      <w:r w:rsidRPr="00DB762C">
        <w:rPr>
          <w:rFonts w:asciiTheme="minorHAnsi" w:eastAsia="Calibri" w:hAnsiTheme="minorHAnsi" w:cstheme="minorHAnsi"/>
          <w:color w:val="0F243E" w:themeColor="text2" w:themeShade="80"/>
          <w:kern w:val="28"/>
          <w:sz w:val="28"/>
          <w:szCs w:val="28"/>
        </w:rPr>
        <w:t xml:space="preserve">Which Key Skills come to your mind in demonstrating this Competency? </w:t>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t xml:space="preserve"> </w:t>
      </w:r>
    </w:p>
    <w:p w14:paraId="5E78F1F2" w14:textId="238B6067" w:rsidR="003016DA" w:rsidRPr="003016DA" w:rsidRDefault="00B73540" w:rsidP="003016DA">
      <w:pPr>
        <w:spacing w:before="240" w:after="200" w:line="276" w:lineRule="auto"/>
        <w:rPr>
          <w:rFonts w:asciiTheme="minorHAnsi" w:hAnsiTheme="minorHAnsi" w:cstheme="minorHAnsi"/>
          <w:sz w:val="28"/>
          <w:szCs w:val="28"/>
        </w:rPr>
      </w:pPr>
      <w:r>
        <w:rPr>
          <w:rFonts w:asciiTheme="minorHAnsi" w:eastAsia="Calibri" w:hAnsiTheme="minorHAnsi" w:cstheme="minorHAnsi"/>
          <w:color w:val="0F243E" w:themeColor="text2" w:themeShade="80"/>
          <w:kern w:val="28"/>
          <w:sz w:val="28"/>
          <w:szCs w:val="28"/>
        </w:rPr>
        <w:tab/>
      </w:r>
      <w:r w:rsidR="003016DA" w:rsidRPr="003016DA">
        <w:rPr>
          <w:rFonts w:asciiTheme="minorHAnsi" w:eastAsia="Calibri" w:hAnsiTheme="minorHAnsi" w:cstheme="minorHAnsi"/>
          <w:color w:val="222A35"/>
          <w:kern w:val="28"/>
          <w:sz w:val="28"/>
          <w:szCs w:val="28"/>
        </w:rPr>
        <w:t xml:space="preserve">Your comments and learnings: </w:t>
      </w:r>
      <w:r w:rsidR="003016DA" w:rsidRPr="003016DA">
        <w:rPr>
          <w:rFonts w:asciiTheme="minorHAnsi" w:eastAsia="Calibri" w:hAnsiTheme="minorHAnsi" w:cstheme="minorHAnsi"/>
          <w:color w:val="222A35"/>
          <w:kern w:val="28"/>
          <w:sz w:val="28"/>
          <w:szCs w:val="28"/>
        </w:rPr>
        <w:fldChar w:fldCharType="begin"/>
      </w:r>
      <w:r w:rsidR="003016DA" w:rsidRPr="003016DA">
        <w:rPr>
          <w:rFonts w:asciiTheme="minorHAnsi" w:eastAsia="Calibri" w:hAnsiTheme="minorHAnsi" w:cstheme="minorHAnsi"/>
          <w:color w:val="222A35"/>
          <w:kern w:val="28"/>
          <w:sz w:val="28"/>
          <w:szCs w:val="28"/>
        </w:rPr>
        <w:instrText xml:space="preserve"> COMMENTS   \* MERGEFORMAT </w:instrText>
      </w:r>
      <w:r w:rsidR="003016DA" w:rsidRPr="003016DA">
        <w:rPr>
          <w:rFonts w:asciiTheme="minorHAnsi" w:eastAsia="Calibri" w:hAnsiTheme="minorHAnsi" w:cstheme="minorHAnsi"/>
          <w:color w:val="222A35"/>
          <w:kern w:val="28"/>
          <w:sz w:val="28"/>
          <w:szCs w:val="28"/>
        </w:rPr>
        <w:fldChar w:fldCharType="end"/>
      </w:r>
      <w:r w:rsidR="003016DA" w:rsidRPr="003016DA">
        <w:rPr>
          <w:rFonts w:asciiTheme="minorHAnsi" w:eastAsia="Calibri" w:hAnsiTheme="minorHAnsi" w:cstheme="minorHAnsi"/>
          <w:color w:val="222A35"/>
          <w:kern w:val="28"/>
          <w:sz w:val="28"/>
          <w:szCs w:val="28"/>
        </w:rPr>
        <w:fldChar w:fldCharType="begin"/>
      </w:r>
      <w:r w:rsidR="003016DA" w:rsidRPr="003016DA">
        <w:rPr>
          <w:rFonts w:asciiTheme="minorHAnsi" w:eastAsia="Calibri" w:hAnsiTheme="minorHAnsi" w:cstheme="minorHAnsi"/>
          <w:color w:val="222A35"/>
          <w:kern w:val="28"/>
          <w:sz w:val="28"/>
          <w:szCs w:val="28"/>
        </w:rPr>
        <w:instrText xml:space="preserve"> COMMENTS   \* MERGEFORMAT </w:instrText>
      </w:r>
      <w:r w:rsidR="003016DA" w:rsidRPr="003016DA">
        <w:rPr>
          <w:rFonts w:asciiTheme="minorHAnsi" w:eastAsia="Calibri" w:hAnsiTheme="minorHAnsi" w:cstheme="minorHAnsi"/>
          <w:color w:val="222A35"/>
          <w:kern w:val="28"/>
          <w:sz w:val="28"/>
          <w:szCs w:val="28"/>
        </w:rPr>
        <w:fldChar w:fldCharType="end"/>
      </w:r>
      <w:r w:rsidR="003016DA" w:rsidRPr="003016DA">
        <w:rPr>
          <w:rFonts w:asciiTheme="minorHAnsi" w:eastAsia="Calibri" w:hAnsiTheme="minorHAnsi" w:cstheme="minorHAnsi"/>
          <w:color w:val="222A35"/>
          <w:kern w:val="28"/>
          <w:sz w:val="28"/>
          <w:szCs w:val="28"/>
        </w:rPr>
        <w:t xml:space="preserve"> </w:t>
      </w:r>
      <w:r w:rsidR="003016DA" w:rsidRPr="003016DA">
        <w:rPr>
          <w:rFonts w:asciiTheme="minorHAnsi" w:hAnsiTheme="minorHAnsi" w:cstheme="minorHAnsi"/>
          <w:color w:val="404040"/>
          <w:sz w:val="28"/>
          <w:szCs w:val="28"/>
        </w:rPr>
        <w:fldChar w:fldCharType="begin">
          <w:ffData>
            <w:name w:val="Text1"/>
            <w:enabled/>
            <w:calcOnExit w:val="0"/>
            <w:textInput/>
          </w:ffData>
        </w:fldChar>
      </w:r>
      <w:r w:rsidR="003016DA" w:rsidRPr="003016DA">
        <w:rPr>
          <w:rFonts w:asciiTheme="minorHAnsi" w:hAnsiTheme="minorHAnsi" w:cstheme="minorHAnsi"/>
          <w:color w:val="404040"/>
          <w:sz w:val="28"/>
          <w:szCs w:val="28"/>
        </w:rPr>
        <w:instrText xml:space="preserve"> FORMTEXT </w:instrText>
      </w:r>
      <w:r w:rsidR="003016DA" w:rsidRPr="003016DA">
        <w:rPr>
          <w:rFonts w:asciiTheme="minorHAnsi" w:hAnsiTheme="minorHAnsi" w:cstheme="minorHAnsi"/>
          <w:color w:val="404040"/>
          <w:sz w:val="28"/>
          <w:szCs w:val="28"/>
        </w:rPr>
      </w:r>
      <w:r w:rsidR="003016DA" w:rsidRPr="003016DA">
        <w:rPr>
          <w:rFonts w:asciiTheme="minorHAnsi" w:hAnsiTheme="minorHAnsi" w:cstheme="minorHAnsi"/>
          <w:color w:val="404040"/>
          <w:sz w:val="28"/>
          <w:szCs w:val="28"/>
        </w:rPr>
        <w:fldChar w:fldCharType="separate"/>
      </w:r>
      <w:r w:rsidR="003016DA" w:rsidRPr="003016DA">
        <w:rPr>
          <w:rFonts w:asciiTheme="minorHAnsi" w:hAnsiTheme="minorHAnsi" w:cstheme="minorHAnsi"/>
          <w:color w:val="404040"/>
          <w:sz w:val="28"/>
          <w:szCs w:val="28"/>
        </w:rPr>
        <w:t> </w:t>
      </w:r>
      <w:r w:rsidR="003016DA" w:rsidRPr="003016DA">
        <w:rPr>
          <w:rFonts w:asciiTheme="minorHAnsi" w:hAnsiTheme="minorHAnsi" w:cstheme="minorHAnsi"/>
          <w:color w:val="404040"/>
          <w:sz w:val="28"/>
          <w:szCs w:val="28"/>
        </w:rPr>
        <w:t> </w:t>
      </w:r>
      <w:r w:rsidR="003016DA" w:rsidRPr="003016DA">
        <w:rPr>
          <w:rFonts w:asciiTheme="minorHAnsi" w:hAnsiTheme="minorHAnsi" w:cstheme="minorHAnsi"/>
          <w:color w:val="404040"/>
          <w:sz w:val="28"/>
          <w:szCs w:val="28"/>
        </w:rPr>
        <w:t> </w:t>
      </w:r>
      <w:r w:rsidR="003016DA" w:rsidRPr="003016DA">
        <w:rPr>
          <w:rFonts w:asciiTheme="minorHAnsi" w:hAnsiTheme="minorHAnsi" w:cstheme="minorHAnsi"/>
          <w:color w:val="404040"/>
          <w:sz w:val="28"/>
          <w:szCs w:val="28"/>
        </w:rPr>
        <w:t> </w:t>
      </w:r>
      <w:r w:rsidR="003016DA" w:rsidRPr="003016DA">
        <w:rPr>
          <w:rFonts w:asciiTheme="minorHAnsi" w:hAnsiTheme="minorHAnsi" w:cstheme="minorHAnsi"/>
          <w:color w:val="404040"/>
          <w:sz w:val="28"/>
          <w:szCs w:val="28"/>
        </w:rPr>
        <w:t> </w:t>
      </w:r>
      <w:r w:rsidR="003016DA" w:rsidRPr="003016DA">
        <w:rPr>
          <w:rFonts w:asciiTheme="minorHAnsi" w:hAnsiTheme="minorHAnsi" w:cstheme="minorHAnsi"/>
          <w:color w:val="404040"/>
          <w:sz w:val="28"/>
          <w:szCs w:val="28"/>
        </w:rPr>
        <w:fldChar w:fldCharType="end"/>
      </w:r>
    </w:p>
    <w:p w14:paraId="2B8D811F" w14:textId="60E6B83D" w:rsidR="00A01345" w:rsidRDefault="00A01345" w:rsidP="00A01345">
      <w:pPr>
        <w:spacing w:before="240" w:after="200" w:line="276" w:lineRule="auto"/>
        <w:rPr>
          <w:rFonts w:asciiTheme="minorHAnsi" w:hAnsiTheme="minorHAnsi" w:cstheme="minorHAnsi"/>
          <w:sz w:val="28"/>
          <w:szCs w:val="28"/>
        </w:rPr>
      </w:pPr>
    </w:p>
    <w:p w14:paraId="6E9F4578" w14:textId="77777777" w:rsidR="00A01345" w:rsidRDefault="00A01345" w:rsidP="00A01345">
      <w:pPr>
        <w:spacing w:before="240" w:after="200" w:line="276" w:lineRule="auto"/>
        <w:rPr>
          <w:rFonts w:asciiTheme="minorHAnsi" w:hAnsiTheme="minorHAnsi" w:cstheme="minorHAnsi"/>
          <w:sz w:val="28"/>
          <w:szCs w:val="28"/>
        </w:rPr>
      </w:pPr>
    </w:p>
    <w:p w14:paraId="6F390A2C" w14:textId="77777777" w:rsidR="00A01345" w:rsidRDefault="00A01345" w:rsidP="00A01345">
      <w:pPr>
        <w:spacing w:before="240" w:after="200" w:line="276" w:lineRule="auto"/>
        <w:rPr>
          <w:rFonts w:asciiTheme="minorHAnsi" w:hAnsiTheme="minorHAnsi" w:cstheme="minorHAnsi"/>
          <w:sz w:val="28"/>
          <w:szCs w:val="28"/>
        </w:rPr>
      </w:pPr>
    </w:p>
    <w:p w14:paraId="7A48244E" w14:textId="77777777" w:rsidR="00A01345" w:rsidRDefault="00A01345" w:rsidP="00A01345">
      <w:pPr>
        <w:spacing w:before="240" w:after="200" w:line="276" w:lineRule="auto"/>
        <w:rPr>
          <w:rFonts w:asciiTheme="minorHAnsi" w:hAnsiTheme="minorHAnsi" w:cstheme="minorHAnsi"/>
          <w:sz w:val="28"/>
          <w:szCs w:val="28"/>
        </w:rPr>
      </w:pPr>
    </w:p>
    <w:p w14:paraId="3CA5BAF3" w14:textId="77777777" w:rsidR="00A01345" w:rsidRDefault="00A01345" w:rsidP="00A01345">
      <w:pPr>
        <w:spacing w:before="240" w:after="200" w:line="276" w:lineRule="auto"/>
        <w:rPr>
          <w:rFonts w:asciiTheme="minorHAnsi" w:hAnsiTheme="minorHAnsi" w:cstheme="minorHAnsi"/>
          <w:sz w:val="28"/>
          <w:szCs w:val="28"/>
        </w:rPr>
      </w:pPr>
    </w:p>
    <w:p w14:paraId="3D01C46F" w14:textId="77777777" w:rsidR="00A01345" w:rsidRDefault="00A01345" w:rsidP="00A01345">
      <w:pPr>
        <w:spacing w:before="240" w:after="200" w:line="276" w:lineRule="auto"/>
        <w:rPr>
          <w:rFonts w:asciiTheme="minorHAnsi" w:hAnsiTheme="minorHAnsi" w:cstheme="minorHAnsi"/>
          <w:sz w:val="28"/>
          <w:szCs w:val="28"/>
        </w:rPr>
      </w:pPr>
    </w:p>
    <w:p w14:paraId="3DAB667D" w14:textId="77777777" w:rsidR="00A01345" w:rsidRPr="008B47D7" w:rsidRDefault="00A01345" w:rsidP="00A01345">
      <w:pPr>
        <w:jc w:val="center"/>
        <w:rPr>
          <w:rFonts w:ascii="Book Antiqua" w:eastAsia="Calibri" w:hAnsi="Book Antiqua" w:cstheme="minorHAnsi"/>
          <w:bCs/>
          <w:color w:val="0070C0"/>
          <w:sz w:val="36"/>
          <w:szCs w:val="36"/>
        </w:rPr>
      </w:pPr>
      <w:r w:rsidRPr="008B47D7">
        <w:rPr>
          <w:rFonts w:ascii="Book Antiqua" w:eastAsia="Calibri" w:hAnsi="Book Antiqua" w:cstheme="minorHAnsi"/>
          <w:bCs/>
          <w:color w:val="0070C0"/>
          <w:sz w:val="36"/>
          <w:szCs w:val="36"/>
        </w:rPr>
        <w:lastRenderedPageBreak/>
        <w:t xml:space="preserve">The Next Three Core Competencies: </w:t>
      </w:r>
    </w:p>
    <w:p w14:paraId="7387A7F8" w14:textId="77777777" w:rsidR="00A01345" w:rsidRPr="008B47D7" w:rsidRDefault="00A01345" w:rsidP="00A01345">
      <w:pPr>
        <w:jc w:val="center"/>
        <w:rPr>
          <w:rFonts w:ascii="Book Antiqua" w:eastAsia="Calibri" w:hAnsi="Book Antiqua" w:cstheme="minorHAnsi"/>
          <w:bCs/>
          <w:color w:val="0070C0"/>
          <w:sz w:val="36"/>
          <w:szCs w:val="36"/>
        </w:rPr>
      </w:pPr>
      <w:r w:rsidRPr="008B47D7">
        <w:rPr>
          <w:rFonts w:ascii="Book Antiqua" w:eastAsia="Calibri" w:hAnsi="Book Antiqua" w:cstheme="minorHAnsi"/>
          <w:bCs/>
          <w:color w:val="0070C0"/>
          <w:sz w:val="36"/>
          <w:szCs w:val="36"/>
        </w:rPr>
        <w:t xml:space="preserve">Co-Creating the Relationship </w:t>
      </w:r>
    </w:p>
    <w:p w14:paraId="3643B7C6" w14:textId="77777777" w:rsidR="00A01345" w:rsidRPr="00F36BD1" w:rsidRDefault="00A01345" w:rsidP="00A01345">
      <w:pPr>
        <w:ind w:left="1440"/>
        <w:rPr>
          <w:rFonts w:asciiTheme="minorHAnsi" w:eastAsia="Calibri" w:hAnsiTheme="minorHAnsi" w:cstheme="minorHAnsi"/>
          <w:b/>
          <w:color w:val="632423"/>
          <w:kern w:val="28"/>
          <w:sz w:val="22"/>
          <w:szCs w:val="22"/>
        </w:rPr>
      </w:pPr>
      <w:bookmarkStart w:id="0" w:name="_Hlk488739410"/>
    </w:p>
    <w:p w14:paraId="5EEE094F" w14:textId="77777777" w:rsidR="00A01345" w:rsidRPr="00BE69AB" w:rsidRDefault="00A01345" w:rsidP="00A01345">
      <w:pPr>
        <w:spacing w:after="210"/>
        <w:ind w:firstLine="720"/>
        <w:outlineLvl w:val="3"/>
        <w:rPr>
          <w:rFonts w:asciiTheme="minorHAnsi" w:hAnsiTheme="minorHAnsi" w:cstheme="minorHAnsi"/>
          <w:color w:val="0070C0"/>
          <w:spacing w:val="12"/>
          <w:sz w:val="28"/>
          <w:szCs w:val="28"/>
        </w:rPr>
      </w:pPr>
      <w:bookmarkStart w:id="1" w:name="_Hlk38012660"/>
      <w:bookmarkEnd w:id="0"/>
      <w:r w:rsidRPr="00BE69AB">
        <w:rPr>
          <w:rFonts w:asciiTheme="minorHAnsi" w:hAnsiTheme="minorHAnsi" w:cstheme="minorHAnsi"/>
          <w:color w:val="0070C0"/>
          <w:spacing w:val="12"/>
          <w:sz w:val="28"/>
          <w:szCs w:val="28"/>
        </w:rPr>
        <w:t>3. Establishes and Maintains Agreements</w:t>
      </w:r>
    </w:p>
    <w:p w14:paraId="6CE8087E" w14:textId="77777777" w:rsidR="00A01345" w:rsidRPr="00F36BD1" w:rsidRDefault="00A01345" w:rsidP="00A01345">
      <w:pPr>
        <w:ind w:left="720"/>
        <w:rPr>
          <w:rFonts w:asciiTheme="minorHAnsi" w:hAnsiTheme="minorHAnsi" w:cstheme="minorHAnsi"/>
          <w:b/>
          <w:bCs/>
          <w:color w:val="0070C0"/>
          <w:spacing w:val="10"/>
          <w:sz w:val="22"/>
          <w:szCs w:val="22"/>
        </w:rPr>
      </w:pPr>
      <w:r w:rsidRPr="00F36BD1">
        <w:rPr>
          <w:rFonts w:asciiTheme="minorHAnsi" w:hAnsiTheme="minorHAnsi" w:cstheme="minorHAnsi"/>
          <w:b/>
          <w:bCs/>
          <w:color w:val="0070C0"/>
          <w:spacing w:val="10"/>
          <w:sz w:val="22"/>
          <w:szCs w:val="22"/>
        </w:rPr>
        <w:t xml:space="preserve">Definition: Partners with the client and relevant stakeholders to create clear agreements about the coaching relationship, process, </w:t>
      </w:r>
      <w:proofErr w:type="gramStart"/>
      <w:r w:rsidRPr="00F36BD1">
        <w:rPr>
          <w:rFonts w:asciiTheme="minorHAnsi" w:hAnsiTheme="minorHAnsi" w:cstheme="minorHAnsi"/>
          <w:b/>
          <w:bCs/>
          <w:color w:val="0070C0"/>
          <w:spacing w:val="10"/>
          <w:sz w:val="22"/>
          <w:szCs w:val="22"/>
        </w:rPr>
        <w:t>plans</w:t>
      </w:r>
      <w:proofErr w:type="gramEnd"/>
      <w:r w:rsidRPr="00F36BD1">
        <w:rPr>
          <w:rFonts w:asciiTheme="minorHAnsi" w:hAnsiTheme="minorHAnsi" w:cstheme="minorHAnsi"/>
          <w:b/>
          <w:bCs/>
          <w:color w:val="0070C0"/>
          <w:spacing w:val="10"/>
          <w:sz w:val="22"/>
          <w:szCs w:val="22"/>
        </w:rPr>
        <w:t xml:space="preserve"> and goals. Establishes agreements for the overall coaching engagement as well as those for each coaching session.</w:t>
      </w:r>
    </w:p>
    <w:p w14:paraId="1C9AC016"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Explains what coaching is and is not and describes the process to the client and relevant </w:t>
      </w:r>
      <w:proofErr w:type="gramStart"/>
      <w:r w:rsidRPr="00F36BD1">
        <w:rPr>
          <w:rFonts w:asciiTheme="minorHAnsi" w:hAnsiTheme="minorHAnsi" w:cstheme="minorHAnsi"/>
          <w:color w:val="0070C0"/>
          <w:spacing w:val="10"/>
          <w:sz w:val="22"/>
          <w:szCs w:val="22"/>
        </w:rPr>
        <w:t>stakeholders</w:t>
      </w:r>
      <w:proofErr w:type="gramEnd"/>
    </w:p>
    <w:p w14:paraId="77C7DEA3"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Reaches agreement about what is and is not appropriate in the relationship, what is and is not being offered, and the responsibilities of the client and relevant </w:t>
      </w:r>
      <w:proofErr w:type="gramStart"/>
      <w:r w:rsidRPr="00F36BD1">
        <w:rPr>
          <w:rFonts w:asciiTheme="minorHAnsi" w:hAnsiTheme="minorHAnsi" w:cstheme="minorHAnsi"/>
          <w:color w:val="0070C0"/>
          <w:spacing w:val="10"/>
          <w:sz w:val="22"/>
          <w:szCs w:val="22"/>
        </w:rPr>
        <w:t>stakeholders</w:t>
      </w:r>
      <w:proofErr w:type="gramEnd"/>
    </w:p>
    <w:p w14:paraId="49B4FA77"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Reaches agreement about the guidelines and specific parameters of the coaching relationship such as logistics, fees, scheduling, duration, termination, confidentiality and inclusion of </w:t>
      </w:r>
      <w:proofErr w:type="gramStart"/>
      <w:r w:rsidRPr="00F36BD1">
        <w:rPr>
          <w:rFonts w:asciiTheme="minorHAnsi" w:hAnsiTheme="minorHAnsi" w:cstheme="minorHAnsi"/>
          <w:color w:val="0070C0"/>
          <w:spacing w:val="10"/>
          <w:sz w:val="22"/>
          <w:szCs w:val="22"/>
        </w:rPr>
        <w:t>others</w:t>
      </w:r>
      <w:proofErr w:type="gramEnd"/>
    </w:p>
    <w:p w14:paraId="3EF98CC2"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and relevant stakeholders to establish an overall coaching plan and </w:t>
      </w:r>
      <w:proofErr w:type="gramStart"/>
      <w:r w:rsidRPr="00F36BD1">
        <w:rPr>
          <w:rFonts w:asciiTheme="minorHAnsi" w:hAnsiTheme="minorHAnsi" w:cstheme="minorHAnsi"/>
          <w:color w:val="0070C0"/>
          <w:spacing w:val="10"/>
          <w:sz w:val="22"/>
          <w:szCs w:val="22"/>
        </w:rPr>
        <w:t>goals</w:t>
      </w:r>
      <w:proofErr w:type="gramEnd"/>
    </w:p>
    <w:p w14:paraId="0699CD0A"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determine client-coach </w:t>
      </w:r>
      <w:proofErr w:type="gramStart"/>
      <w:r w:rsidRPr="00F36BD1">
        <w:rPr>
          <w:rFonts w:asciiTheme="minorHAnsi" w:hAnsiTheme="minorHAnsi" w:cstheme="minorHAnsi"/>
          <w:color w:val="0070C0"/>
          <w:spacing w:val="10"/>
          <w:sz w:val="22"/>
          <w:szCs w:val="22"/>
        </w:rPr>
        <w:t>compatibility</w:t>
      </w:r>
      <w:proofErr w:type="gramEnd"/>
    </w:p>
    <w:p w14:paraId="555BB4F3"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identify or reconfirm what they want to accomplish in the </w:t>
      </w:r>
      <w:proofErr w:type="gramStart"/>
      <w:r w:rsidRPr="00F36BD1">
        <w:rPr>
          <w:rFonts w:asciiTheme="minorHAnsi" w:hAnsiTheme="minorHAnsi" w:cstheme="minorHAnsi"/>
          <w:color w:val="0070C0"/>
          <w:spacing w:val="10"/>
          <w:sz w:val="22"/>
          <w:szCs w:val="22"/>
        </w:rPr>
        <w:t>session</w:t>
      </w:r>
      <w:proofErr w:type="gramEnd"/>
    </w:p>
    <w:p w14:paraId="3A39B095"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define what the client believes they need to address or resolve to achieve what they want to accomplish in the </w:t>
      </w:r>
      <w:proofErr w:type="gramStart"/>
      <w:r w:rsidRPr="00F36BD1">
        <w:rPr>
          <w:rFonts w:asciiTheme="minorHAnsi" w:hAnsiTheme="minorHAnsi" w:cstheme="minorHAnsi"/>
          <w:color w:val="0070C0"/>
          <w:spacing w:val="10"/>
          <w:sz w:val="22"/>
          <w:szCs w:val="22"/>
        </w:rPr>
        <w:t>session</w:t>
      </w:r>
      <w:proofErr w:type="gramEnd"/>
    </w:p>
    <w:p w14:paraId="523829F5"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define or reconfirm measures of success for what the client wants to accomplish in the coaching engagement or individual </w:t>
      </w:r>
      <w:proofErr w:type="gramStart"/>
      <w:r w:rsidRPr="00F36BD1">
        <w:rPr>
          <w:rFonts w:asciiTheme="minorHAnsi" w:hAnsiTheme="minorHAnsi" w:cstheme="minorHAnsi"/>
          <w:color w:val="0070C0"/>
          <w:spacing w:val="10"/>
          <w:sz w:val="22"/>
          <w:szCs w:val="22"/>
        </w:rPr>
        <w:t>session</w:t>
      </w:r>
      <w:proofErr w:type="gramEnd"/>
    </w:p>
    <w:p w14:paraId="4FAE7013"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manage the time and focus of the </w:t>
      </w:r>
      <w:proofErr w:type="gramStart"/>
      <w:r w:rsidRPr="00F36BD1">
        <w:rPr>
          <w:rFonts w:asciiTheme="minorHAnsi" w:hAnsiTheme="minorHAnsi" w:cstheme="minorHAnsi"/>
          <w:color w:val="0070C0"/>
          <w:spacing w:val="10"/>
          <w:sz w:val="22"/>
          <w:szCs w:val="22"/>
        </w:rPr>
        <w:t>session</w:t>
      </w:r>
      <w:proofErr w:type="gramEnd"/>
    </w:p>
    <w:p w14:paraId="720E5B19"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Continues coaching in the direction of the client’s desired outcome unless the client indicates </w:t>
      </w:r>
      <w:proofErr w:type="gramStart"/>
      <w:r w:rsidRPr="00F36BD1">
        <w:rPr>
          <w:rFonts w:asciiTheme="minorHAnsi" w:hAnsiTheme="minorHAnsi" w:cstheme="minorHAnsi"/>
          <w:color w:val="0070C0"/>
          <w:spacing w:val="10"/>
          <w:sz w:val="22"/>
          <w:szCs w:val="22"/>
        </w:rPr>
        <w:t>otherwise</w:t>
      </w:r>
      <w:proofErr w:type="gramEnd"/>
    </w:p>
    <w:p w14:paraId="2BC9B1E3" w14:textId="77777777" w:rsidR="00A01345" w:rsidRPr="00F36BD1" w:rsidRDefault="00A01345" w:rsidP="008D39AD">
      <w:pPr>
        <w:numPr>
          <w:ilvl w:val="0"/>
          <w:numId w:val="48"/>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end the coaching relationship in a way that honors the </w:t>
      </w:r>
      <w:proofErr w:type="gramStart"/>
      <w:r w:rsidRPr="00F36BD1">
        <w:rPr>
          <w:rFonts w:asciiTheme="minorHAnsi" w:hAnsiTheme="minorHAnsi" w:cstheme="minorHAnsi"/>
          <w:color w:val="0070C0"/>
          <w:spacing w:val="10"/>
          <w:sz w:val="22"/>
          <w:szCs w:val="22"/>
        </w:rPr>
        <w:t>experience</w:t>
      </w:r>
      <w:proofErr w:type="gramEnd"/>
    </w:p>
    <w:p w14:paraId="73BA2934" w14:textId="77777777" w:rsidR="00A01345" w:rsidRPr="00F36BD1" w:rsidRDefault="00A01345" w:rsidP="00A01345">
      <w:pPr>
        <w:pStyle w:val="ListParagraph"/>
        <w:tabs>
          <w:tab w:val="num" w:pos="720"/>
        </w:tabs>
        <w:spacing w:after="200" w:line="276" w:lineRule="auto"/>
        <w:rPr>
          <w:rFonts w:asciiTheme="minorHAnsi" w:eastAsia="Calibri" w:hAnsiTheme="minorHAnsi" w:cstheme="minorHAnsi"/>
          <w:color w:val="0070C0"/>
          <w:sz w:val="22"/>
          <w:szCs w:val="22"/>
        </w:rPr>
      </w:pPr>
    </w:p>
    <w:p w14:paraId="47CBA4A1" w14:textId="77777777" w:rsidR="00A01345" w:rsidRDefault="00A01345" w:rsidP="00A01345">
      <w:pPr>
        <w:pStyle w:val="ListParagraph"/>
        <w:spacing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b/>
          <w:color w:val="C00000"/>
          <w:sz w:val="22"/>
          <w:szCs w:val="22"/>
        </w:rPr>
        <w:t>Patty’s Summary:</w:t>
      </w:r>
      <w:r w:rsidRPr="00F36BD1">
        <w:rPr>
          <w:rFonts w:asciiTheme="minorHAnsi" w:eastAsia="Calibri" w:hAnsiTheme="minorHAnsi" w:cstheme="minorHAnsi"/>
          <w:i/>
          <w:color w:val="C00000"/>
          <w:sz w:val="22"/>
          <w:szCs w:val="22"/>
        </w:rPr>
        <w:t xml:space="preserve"> The coaching agreement includes both the big starting point and the session-to-session agreements along the way. Starting with the informational/exploratory interview and throughout your coaching relationship, you stay curious about your coachee’s evolving answers to the SeattleCoach “starting point” questions (as always, you will ask several of these repeatedly): </w:t>
      </w:r>
      <w:r w:rsidRPr="00F36BD1">
        <w:rPr>
          <w:rFonts w:asciiTheme="minorHAnsi" w:eastAsia="Calibri" w:hAnsiTheme="minorHAnsi" w:cstheme="minorHAnsi"/>
          <w:b/>
          <w:bCs/>
          <w:i/>
          <w:color w:val="C00000"/>
          <w:sz w:val="22"/>
          <w:szCs w:val="22"/>
        </w:rPr>
        <w:t xml:space="preserve">What do you want to work on? What can you tell me about your vision for what might be next for you? What are the personal strengths you might bring to our work? If we </w:t>
      </w:r>
      <w:r>
        <w:rPr>
          <w:rFonts w:asciiTheme="minorHAnsi" w:eastAsia="Calibri" w:hAnsiTheme="minorHAnsi" w:cstheme="minorHAnsi"/>
          <w:b/>
          <w:bCs/>
          <w:i/>
          <w:color w:val="C00000"/>
          <w:sz w:val="22"/>
          <w:szCs w:val="22"/>
        </w:rPr>
        <w:t>succeed together,</w:t>
      </w:r>
      <w:r w:rsidRPr="00F36BD1">
        <w:rPr>
          <w:rFonts w:asciiTheme="minorHAnsi" w:eastAsia="Calibri" w:hAnsiTheme="minorHAnsi" w:cstheme="minorHAnsi"/>
          <w:b/>
          <w:bCs/>
          <w:i/>
          <w:color w:val="C00000"/>
          <w:sz w:val="22"/>
          <w:szCs w:val="22"/>
        </w:rPr>
        <w:t xml:space="preserve"> and six to twelve months from now, you are sitting there smiling at me, feeling proud, what evidence of success would you see? What would be different? Why does it matter to you? Who else is in your thinking as we work together?</w:t>
      </w:r>
      <w:r w:rsidRPr="00F36BD1">
        <w:rPr>
          <w:rFonts w:asciiTheme="minorHAnsi" w:eastAsia="Calibri" w:hAnsiTheme="minorHAnsi" w:cstheme="minorHAnsi"/>
          <w:b/>
          <w:bCs/>
          <w:i/>
          <w:color w:val="C00000"/>
          <w:sz w:val="28"/>
          <w:szCs w:val="28"/>
        </w:rPr>
        <w:t xml:space="preserve"> </w:t>
      </w:r>
      <w:r w:rsidRPr="00F36BD1">
        <w:rPr>
          <w:rFonts w:asciiTheme="minorHAnsi" w:eastAsia="Calibri" w:hAnsiTheme="minorHAnsi" w:cstheme="minorHAnsi"/>
          <w:i/>
          <w:color w:val="C00000"/>
          <w:sz w:val="22"/>
          <w:szCs w:val="22"/>
        </w:rPr>
        <w:t xml:space="preserve">Explain how you like to work, your terms. Explore, establish, check, and revisit along the way. What is ambiguous? You are regularly curious about your coachee’s progress both overall, and in each conversation. </w:t>
      </w:r>
      <w:r w:rsidRPr="00F36BD1">
        <w:rPr>
          <w:rFonts w:asciiTheme="minorHAnsi" w:eastAsia="Calibri" w:hAnsiTheme="minorHAnsi" w:cstheme="minorHAnsi"/>
          <w:b/>
          <w:bCs/>
          <w:i/>
          <w:color w:val="C00000"/>
          <w:sz w:val="22"/>
          <w:szCs w:val="22"/>
        </w:rPr>
        <w:t>“What are you taking away from our conversation?”</w:t>
      </w:r>
      <w:r w:rsidRPr="00F36BD1">
        <w:rPr>
          <w:rFonts w:asciiTheme="minorHAnsi" w:eastAsia="Calibri" w:hAnsiTheme="minorHAnsi" w:cstheme="minorHAnsi"/>
          <w:i/>
          <w:color w:val="C00000"/>
          <w:sz w:val="22"/>
          <w:szCs w:val="22"/>
        </w:rPr>
        <w:t xml:space="preserve"> As you evaluate, you stay curious about how the </w:t>
      </w:r>
      <w:r w:rsidRPr="00F36BD1">
        <w:rPr>
          <w:rFonts w:asciiTheme="minorHAnsi" w:eastAsia="Calibri" w:hAnsiTheme="minorHAnsi" w:cstheme="minorHAnsi"/>
          <w:b/>
          <w:bCs/>
          <w:i/>
          <w:color w:val="C00000"/>
          <w:sz w:val="22"/>
          <w:szCs w:val="22"/>
        </w:rPr>
        <w:t>“agenda for today connects to the big question or aspiration you came to coaching with.”</w:t>
      </w:r>
      <w:r w:rsidRPr="00F36BD1">
        <w:rPr>
          <w:rFonts w:asciiTheme="minorHAnsi" w:eastAsia="Calibri" w:hAnsiTheme="minorHAnsi" w:cstheme="minorHAnsi"/>
          <w:i/>
          <w:color w:val="C00000"/>
          <w:sz w:val="22"/>
          <w:szCs w:val="22"/>
        </w:rPr>
        <w:t xml:space="preserve"> If it changes, you re-contract. Notice how many times the word “partner” appears here. This includes how you close sessions.</w:t>
      </w:r>
    </w:p>
    <w:p w14:paraId="6A778E53" w14:textId="77777777" w:rsidR="00A01345" w:rsidRPr="00F36BD1" w:rsidRDefault="00A01345" w:rsidP="00A01345">
      <w:pPr>
        <w:pStyle w:val="ListParagraph"/>
        <w:spacing w:after="200" w:line="276" w:lineRule="auto"/>
        <w:ind w:left="1440"/>
        <w:rPr>
          <w:rFonts w:asciiTheme="minorHAnsi" w:eastAsia="Calibri" w:hAnsiTheme="minorHAnsi" w:cstheme="minorHAnsi"/>
          <w:i/>
          <w:color w:val="C00000"/>
          <w:sz w:val="22"/>
          <w:szCs w:val="22"/>
        </w:rPr>
      </w:pPr>
    </w:p>
    <w:bookmarkEnd w:id="1"/>
    <w:p w14:paraId="079BFE31" w14:textId="77777777" w:rsidR="00A01345" w:rsidRPr="008B47D7" w:rsidRDefault="00A01345" w:rsidP="00A01345">
      <w:pPr>
        <w:pStyle w:val="ListParagraph"/>
        <w:spacing w:after="200" w:line="276" w:lineRule="auto"/>
        <w:rPr>
          <w:rFonts w:asciiTheme="minorHAnsi" w:eastAsia="Calibri" w:hAnsiTheme="minorHAnsi" w:cstheme="minorHAnsi"/>
          <w:color w:val="0F243E" w:themeColor="text2" w:themeShade="80"/>
          <w:kern w:val="28"/>
          <w:sz w:val="22"/>
          <w:szCs w:val="22"/>
          <w:highlight w:val="yellow"/>
        </w:rPr>
      </w:pPr>
      <w:r w:rsidRPr="008B47D7">
        <w:rPr>
          <w:rFonts w:asciiTheme="minorHAnsi" w:eastAsia="Calibri" w:hAnsiTheme="minorHAnsi" w:cstheme="minorHAnsi"/>
          <w:color w:val="0F243E" w:themeColor="text2" w:themeShade="80"/>
          <w:kern w:val="28"/>
          <w:sz w:val="22"/>
          <w:szCs w:val="22"/>
          <w:highlight w:val="yellow"/>
        </w:rPr>
        <w:lastRenderedPageBreak/>
        <w:t>These are the three “minimum skills requirements” that your ACC performance review will assess for this competency:</w:t>
      </w:r>
    </w:p>
    <w:p w14:paraId="067350D5" w14:textId="77777777" w:rsidR="00A01345" w:rsidRPr="00626F0A" w:rsidRDefault="00A01345" w:rsidP="008D39AD">
      <w:pPr>
        <w:pStyle w:val="ListParagraph"/>
        <w:numPr>
          <w:ilvl w:val="0"/>
          <w:numId w:val="88"/>
        </w:numPr>
        <w:spacing w:after="200" w:line="276" w:lineRule="auto"/>
        <w:rPr>
          <w:rFonts w:asciiTheme="minorHAnsi" w:eastAsia="Calibri" w:hAnsiTheme="minorHAnsi" w:cstheme="minorHAnsi"/>
          <w:color w:val="0F243E" w:themeColor="text2" w:themeShade="80"/>
          <w:kern w:val="28"/>
          <w:sz w:val="22"/>
          <w:szCs w:val="22"/>
          <w:highlight w:val="yellow"/>
        </w:rPr>
      </w:pPr>
      <w:r w:rsidRPr="00626F0A">
        <w:rPr>
          <w:rFonts w:asciiTheme="minorHAnsi" w:eastAsia="Calibri" w:hAnsiTheme="minorHAnsi" w:cstheme="minorHAnsi"/>
          <w:i/>
          <w:iCs/>
          <w:color w:val="0F243E" w:themeColor="text2" w:themeShade="80"/>
          <w:kern w:val="28"/>
          <w:sz w:val="22"/>
          <w:szCs w:val="22"/>
          <w:highlight w:val="yellow"/>
        </w:rPr>
        <w:t xml:space="preserve">The clarity and depth in creating an agreement for the </w:t>
      </w:r>
      <w:proofErr w:type="gramStart"/>
      <w:r w:rsidRPr="00626F0A">
        <w:rPr>
          <w:rFonts w:asciiTheme="minorHAnsi" w:eastAsia="Calibri" w:hAnsiTheme="minorHAnsi" w:cstheme="minorHAnsi"/>
          <w:i/>
          <w:iCs/>
          <w:color w:val="0F243E" w:themeColor="text2" w:themeShade="80"/>
          <w:kern w:val="28"/>
          <w:sz w:val="22"/>
          <w:szCs w:val="22"/>
          <w:highlight w:val="yellow"/>
        </w:rPr>
        <w:t>session</w:t>
      </w:r>
      <w:proofErr w:type="gramEnd"/>
      <w:r w:rsidRPr="00626F0A">
        <w:rPr>
          <w:rFonts w:asciiTheme="minorHAnsi" w:eastAsia="Calibri" w:hAnsiTheme="minorHAnsi" w:cstheme="minorHAnsi"/>
          <w:i/>
          <w:iCs/>
          <w:color w:val="0F243E" w:themeColor="text2" w:themeShade="80"/>
          <w:kern w:val="28"/>
          <w:sz w:val="22"/>
          <w:szCs w:val="22"/>
          <w:highlight w:val="yellow"/>
        </w:rPr>
        <w:t> </w:t>
      </w:r>
    </w:p>
    <w:p w14:paraId="10F0A33E" w14:textId="77777777" w:rsidR="00A01345" w:rsidRPr="00626F0A" w:rsidRDefault="00A01345" w:rsidP="008D39AD">
      <w:pPr>
        <w:pStyle w:val="ListParagraph"/>
        <w:numPr>
          <w:ilvl w:val="0"/>
          <w:numId w:val="88"/>
        </w:numPr>
        <w:spacing w:after="200" w:line="276" w:lineRule="auto"/>
        <w:rPr>
          <w:rFonts w:asciiTheme="minorHAnsi" w:eastAsia="Calibri" w:hAnsiTheme="minorHAnsi" w:cstheme="minorHAnsi"/>
          <w:color w:val="0F243E" w:themeColor="text2" w:themeShade="80"/>
          <w:kern w:val="28"/>
          <w:sz w:val="22"/>
          <w:szCs w:val="22"/>
          <w:highlight w:val="yellow"/>
        </w:rPr>
      </w:pPr>
      <w:r w:rsidRPr="00626F0A">
        <w:rPr>
          <w:rFonts w:asciiTheme="minorHAnsi" w:eastAsia="Calibri" w:hAnsiTheme="minorHAnsi" w:cstheme="minorHAnsi"/>
          <w:i/>
          <w:iCs/>
          <w:color w:val="0F243E" w:themeColor="text2" w:themeShade="80"/>
          <w:kern w:val="28"/>
          <w:sz w:val="22"/>
          <w:szCs w:val="22"/>
          <w:highlight w:val="yellow"/>
        </w:rPr>
        <w:t xml:space="preserve">The coach’s ability to partner and the depth of partnering with the client in the creation of agreement, measures of success, and issues to be </w:t>
      </w:r>
      <w:proofErr w:type="gramStart"/>
      <w:r w:rsidRPr="00626F0A">
        <w:rPr>
          <w:rFonts w:asciiTheme="minorHAnsi" w:eastAsia="Calibri" w:hAnsiTheme="minorHAnsi" w:cstheme="minorHAnsi"/>
          <w:i/>
          <w:iCs/>
          <w:color w:val="0F243E" w:themeColor="text2" w:themeShade="80"/>
          <w:kern w:val="28"/>
          <w:sz w:val="22"/>
          <w:szCs w:val="22"/>
          <w:highlight w:val="yellow"/>
        </w:rPr>
        <w:t>addressed</w:t>
      </w:r>
      <w:proofErr w:type="gramEnd"/>
    </w:p>
    <w:p w14:paraId="7AB34D46" w14:textId="77777777" w:rsidR="00A01345" w:rsidRPr="005905F1" w:rsidRDefault="00A01345" w:rsidP="008D39AD">
      <w:pPr>
        <w:pStyle w:val="ListParagraph"/>
        <w:numPr>
          <w:ilvl w:val="0"/>
          <w:numId w:val="88"/>
        </w:numPr>
        <w:spacing w:after="200" w:line="276" w:lineRule="auto"/>
        <w:rPr>
          <w:rFonts w:asciiTheme="minorHAnsi" w:eastAsia="Calibri" w:hAnsiTheme="minorHAnsi" w:cstheme="minorHAnsi"/>
          <w:color w:val="0F243E" w:themeColor="text2" w:themeShade="80"/>
          <w:kern w:val="28"/>
          <w:sz w:val="28"/>
          <w:szCs w:val="28"/>
        </w:rPr>
      </w:pPr>
      <w:r w:rsidRPr="00626F0A">
        <w:rPr>
          <w:rFonts w:asciiTheme="minorHAnsi" w:eastAsia="Calibri" w:hAnsiTheme="minorHAnsi" w:cstheme="minorHAnsi"/>
          <w:i/>
          <w:iCs/>
          <w:color w:val="0F243E" w:themeColor="text2" w:themeShade="80"/>
          <w:kern w:val="28"/>
          <w:sz w:val="22"/>
          <w:szCs w:val="22"/>
          <w:highlight w:val="yellow"/>
        </w:rPr>
        <w:t>The coach’s ability to attend to the client’s agenda throughout the session.</w:t>
      </w:r>
    </w:p>
    <w:p w14:paraId="4BA868C5" w14:textId="77777777" w:rsidR="00A01345" w:rsidRPr="005905F1" w:rsidRDefault="00A01345" w:rsidP="00A01345">
      <w:pPr>
        <w:pStyle w:val="ListParagraph"/>
        <w:spacing w:after="200" w:line="276" w:lineRule="auto"/>
        <w:ind w:left="1440"/>
        <w:rPr>
          <w:rFonts w:asciiTheme="minorHAnsi" w:eastAsia="Calibri" w:hAnsiTheme="minorHAnsi" w:cstheme="minorHAnsi"/>
          <w:color w:val="0F243E" w:themeColor="text2" w:themeShade="80"/>
          <w:kern w:val="28"/>
          <w:sz w:val="20"/>
          <w:szCs w:val="20"/>
        </w:rPr>
      </w:pPr>
    </w:p>
    <w:p w14:paraId="16C82E9A" w14:textId="77777777" w:rsidR="00A01345" w:rsidRDefault="00A01345" w:rsidP="00A01345">
      <w:pPr>
        <w:pStyle w:val="ListParagraph"/>
        <w:spacing w:after="200" w:line="276" w:lineRule="auto"/>
        <w:rPr>
          <w:rFonts w:asciiTheme="minorHAnsi" w:eastAsia="Calibri" w:hAnsiTheme="minorHAnsi" w:cstheme="minorHAnsi"/>
          <w:color w:val="0F243E" w:themeColor="text2" w:themeShade="80"/>
          <w:kern w:val="28"/>
          <w:sz w:val="28"/>
          <w:szCs w:val="28"/>
        </w:rPr>
      </w:pPr>
      <w:r>
        <w:rPr>
          <w:rFonts w:asciiTheme="minorHAnsi" w:eastAsia="Calibri" w:hAnsiTheme="minorHAnsi" w:cstheme="minorHAnsi"/>
          <w:color w:val="0F243E" w:themeColor="text2" w:themeShade="80"/>
          <w:kern w:val="28"/>
          <w:sz w:val="28"/>
          <w:szCs w:val="28"/>
        </w:rPr>
        <w:tab/>
      </w:r>
      <w:r w:rsidRPr="00DB762C">
        <w:rPr>
          <w:rFonts w:asciiTheme="minorHAnsi" w:eastAsia="Calibri" w:hAnsiTheme="minorHAnsi" w:cstheme="minorHAnsi"/>
          <w:color w:val="0F243E" w:themeColor="text2" w:themeShade="80"/>
          <w:kern w:val="28"/>
          <w:sz w:val="28"/>
          <w:szCs w:val="28"/>
        </w:rPr>
        <w:t xml:space="preserve">Which Key Skills </w:t>
      </w:r>
      <w:r>
        <w:rPr>
          <w:rFonts w:asciiTheme="minorHAnsi" w:eastAsia="Calibri" w:hAnsiTheme="minorHAnsi" w:cstheme="minorHAnsi"/>
          <w:color w:val="0F243E" w:themeColor="text2" w:themeShade="80"/>
          <w:kern w:val="28"/>
          <w:sz w:val="28"/>
          <w:szCs w:val="28"/>
        </w:rPr>
        <w:t>could you use</w:t>
      </w:r>
      <w:r w:rsidRPr="00DB762C">
        <w:rPr>
          <w:rFonts w:asciiTheme="minorHAnsi" w:eastAsia="Calibri" w:hAnsiTheme="minorHAnsi" w:cstheme="minorHAnsi"/>
          <w:color w:val="0F243E" w:themeColor="text2" w:themeShade="80"/>
          <w:kern w:val="28"/>
          <w:sz w:val="28"/>
          <w:szCs w:val="28"/>
        </w:rPr>
        <w:t xml:space="preserve">? </w:t>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t xml:space="preserve"> </w:t>
      </w:r>
    </w:p>
    <w:p w14:paraId="68735646" w14:textId="77777777" w:rsidR="003016DA" w:rsidRDefault="003016DA" w:rsidP="00A01345">
      <w:pPr>
        <w:pStyle w:val="ListParagraph"/>
        <w:spacing w:after="200" w:line="276" w:lineRule="auto"/>
        <w:rPr>
          <w:rFonts w:asciiTheme="minorHAnsi" w:eastAsia="Calibri" w:hAnsiTheme="minorHAnsi" w:cstheme="minorHAnsi"/>
          <w:color w:val="0F243E" w:themeColor="text2" w:themeShade="80"/>
          <w:kern w:val="28"/>
          <w:sz w:val="28"/>
          <w:szCs w:val="28"/>
        </w:rPr>
      </w:pPr>
    </w:p>
    <w:p w14:paraId="79501D63" w14:textId="25501C61" w:rsidR="003016DA" w:rsidRPr="003016DA" w:rsidRDefault="003016DA" w:rsidP="003016DA">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3016DA">
        <w:rPr>
          <w:rFonts w:asciiTheme="minorHAnsi" w:eastAsia="Calibri" w:hAnsiTheme="minorHAnsi" w:cstheme="minorHAnsi"/>
          <w:color w:val="222A35"/>
          <w:kern w:val="28"/>
          <w:sz w:val="28"/>
          <w:szCs w:val="28"/>
        </w:rPr>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58A00B70" w14:textId="77777777" w:rsidR="003016DA" w:rsidRDefault="003016DA" w:rsidP="003016DA">
      <w:pPr>
        <w:pStyle w:val="ListParagraph"/>
        <w:spacing w:after="200" w:line="276" w:lineRule="auto"/>
        <w:rPr>
          <w:rFonts w:asciiTheme="minorHAnsi" w:hAnsiTheme="minorHAnsi" w:cstheme="minorHAnsi"/>
          <w:color w:val="0070C0"/>
          <w:spacing w:val="12"/>
          <w:sz w:val="28"/>
          <w:szCs w:val="28"/>
        </w:rPr>
      </w:pPr>
    </w:p>
    <w:p w14:paraId="18B0860A" w14:textId="0D5D8ABC" w:rsidR="00A01345" w:rsidRPr="00CA7689" w:rsidRDefault="00A01345" w:rsidP="003016DA">
      <w:pPr>
        <w:pStyle w:val="ListParagraph"/>
        <w:spacing w:after="200" w:line="276" w:lineRule="auto"/>
        <w:rPr>
          <w:rFonts w:asciiTheme="minorHAnsi" w:hAnsiTheme="minorHAnsi" w:cstheme="minorHAnsi"/>
          <w:i/>
          <w:iCs/>
          <w:color w:val="0070C0"/>
          <w:spacing w:val="12"/>
          <w:sz w:val="28"/>
          <w:szCs w:val="28"/>
        </w:rPr>
      </w:pPr>
      <w:r w:rsidRPr="00CA7689">
        <w:rPr>
          <w:rFonts w:asciiTheme="minorHAnsi" w:hAnsiTheme="minorHAnsi" w:cstheme="minorHAnsi"/>
          <w:color w:val="0070C0"/>
          <w:spacing w:val="12"/>
          <w:sz w:val="28"/>
          <w:szCs w:val="28"/>
        </w:rPr>
        <w:t>4. Cultivates Trust and Safety</w:t>
      </w:r>
    </w:p>
    <w:p w14:paraId="4712FB09" w14:textId="77777777" w:rsidR="00A01345" w:rsidRPr="00F36BD1" w:rsidRDefault="00A01345" w:rsidP="00A01345">
      <w:pPr>
        <w:pStyle w:val="NormalWeb"/>
        <w:spacing w:before="0" w:beforeAutospacing="0" w:after="0" w:afterAutospacing="0"/>
        <w:ind w:left="720"/>
        <w:rPr>
          <w:rFonts w:asciiTheme="minorHAnsi" w:hAnsiTheme="minorHAnsi" w:cstheme="minorHAnsi"/>
          <w:b/>
          <w:bCs/>
          <w:color w:val="0070C0"/>
          <w:spacing w:val="10"/>
          <w:sz w:val="22"/>
          <w:szCs w:val="22"/>
        </w:rPr>
      </w:pPr>
      <w:r w:rsidRPr="00F36BD1">
        <w:rPr>
          <w:rFonts w:asciiTheme="minorHAnsi" w:hAnsiTheme="minorHAnsi" w:cstheme="minorHAnsi"/>
          <w:b/>
          <w:bCs/>
          <w:color w:val="0070C0"/>
          <w:spacing w:val="10"/>
          <w:sz w:val="22"/>
          <w:szCs w:val="22"/>
        </w:rPr>
        <w:t>Definition: Partners with the client to create a safe, supportive environment that allows the client to share freely. Maintains a relationship of mutual respect and trust.</w:t>
      </w:r>
    </w:p>
    <w:p w14:paraId="3E355419" w14:textId="77777777" w:rsidR="00A01345" w:rsidRPr="00F36BD1" w:rsidRDefault="00A01345" w:rsidP="008D39AD">
      <w:pPr>
        <w:numPr>
          <w:ilvl w:val="0"/>
          <w:numId w:val="49"/>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Seeks to understand the client within their context which may include their identity, environment, experiences, values and </w:t>
      </w:r>
      <w:proofErr w:type="gramStart"/>
      <w:r w:rsidRPr="00F36BD1">
        <w:rPr>
          <w:rFonts w:asciiTheme="minorHAnsi" w:hAnsiTheme="minorHAnsi" w:cstheme="minorHAnsi"/>
          <w:color w:val="0070C0"/>
          <w:spacing w:val="10"/>
          <w:sz w:val="22"/>
          <w:szCs w:val="22"/>
        </w:rPr>
        <w:t>beliefs</w:t>
      </w:r>
      <w:proofErr w:type="gramEnd"/>
    </w:p>
    <w:p w14:paraId="1EE81608" w14:textId="77777777" w:rsidR="00A01345" w:rsidRPr="00F36BD1" w:rsidRDefault="00A01345" w:rsidP="008D39AD">
      <w:pPr>
        <w:numPr>
          <w:ilvl w:val="0"/>
          <w:numId w:val="49"/>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Demonstrates respect for the client’s identity, perceptions, style and language and adapts one’s coaching to the </w:t>
      </w:r>
      <w:proofErr w:type="gramStart"/>
      <w:r w:rsidRPr="00F36BD1">
        <w:rPr>
          <w:rFonts w:asciiTheme="minorHAnsi" w:hAnsiTheme="minorHAnsi" w:cstheme="minorHAnsi"/>
          <w:color w:val="0070C0"/>
          <w:spacing w:val="10"/>
          <w:sz w:val="22"/>
          <w:szCs w:val="22"/>
        </w:rPr>
        <w:t>client</w:t>
      </w:r>
      <w:proofErr w:type="gramEnd"/>
    </w:p>
    <w:p w14:paraId="48A1E74E" w14:textId="77777777" w:rsidR="00A01345" w:rsidRPr="00F36BD1" w:rsidRDefault="00A01345" w:rsidP="008D39AD">
      <w:pPr>
        <w:numPr>
          <w:ilvl w:val="0"/>
          <w:numId w:val="49"/>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Acknowledges and respects the client’s unique talents, insights and work in the coaching </w:t>
      </w:r>
      <w:proofErr w:type="gramStart"/>
      <w:r w:rsidRPr="00F36BD1">
        <w:rPr>
          <w:rFonts w:asciiTheme="minorHAnsi" w:hAnsiTheme="minorHAnsi" w:cstheme="minorHAnsi"/>
          <w:color w:val="0070C0"/>
          <w:spacing w:val="10"/>
          <w:sz w:val="22"/>
          <w:szCs w:val="22"/>
        </w:rPr>
        <w:t>process</w:t>
      </w:r>
      <w:proofErr w:type="gramEnd"/>
    </w:p>
    <w:p w14:paraId="0633703C" w14:textId="77777777" w:rsidR="00A01345" w:rsidRPr="00F36BD1" w:rsidRDefault="00A01345" w:rsidP="008D39AD">
      <w:pPr>
        <w:numPr>
          <w:ilvl w:val="0"/>
          <w:numId w:val="49"/>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Shows support, empathy and concern for the </w:t>
      </w:r>
      <w:proofErr w:type="gramStart"/>
      <w:r w:rsidRPr="00F36BD1">
        <w:rPr>
          <w:rFonts w:asciiTheme="minorHAnsi" w:hAnsiTheme="minorHAnsi" w:cstheme="minorHAnsi"/>
          <w:color w:val="0070C0"/>
          <w:spacing w:val="10"/>
          <w:sz w:val="22"/>
          <w:szCs w:val="22"/>
        </w:rPr>
        <w:t>client</w:t>
      </w:r>
      <w:proofErr w:type="gramEnd"/>
    </w:p>
    <w:p w14:paraId="7E65598D" w14:textId="77777777" w:rsidR="00A01345" w:rsidRPr="00F36BD1" w:rsidRDefault="00A01345" w:rsidP="008D39AD">
      <w:pPr>
        <w:numPr>
          <w:ilvl w:val="0"/>
          <w:numId w:val="49"/>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Acknowledges and supports the client’s expression of feelings, perceptions, concerns, beliefs and </w:t>
      </w:r>
      <w:proofErr w:type="gramStart"/>
      <w:r w:rsidRPr="00F36BD1">
        <w:rPr>
          <w:rFonts w:asciiTheme="minorHAnsi" w:hAnsiTheme="minorHAnsi" w:cstheme="minorHAnsi"/>
          <w:color w:val="0070C0"/>
          <w:spacing w:val="10"/>
          <w:sz w:val="22"/>
          <w:szCs w:val="22"/>
        </w:rPr>
        <w:t>suggestions</w:t>
      </w:r>
      <w:proofErr w:type="gramEnd"/>
    </w:p>
    <w:p w14:paraId="1129796D" w14:textId="77777777" w:rsidR="00A01345" w:rsidRPr="00F36BD1" w:rsidRDefault="00A01345" w:rsidP="008D39AD">
      <w:pPr>
        <w:numPr>
          <w:ilvl w:val="0"/>
          <w:numId w:val="49"/>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Demonstrates openness and transparency as a way to display vulnerability and build trust with the </w:t>
      </w:r>
      <w:proofErr w:type="gramStart"/>
      <w:r w:rsidRPr="00F36BD1">
        <w:rPr>
          <w:rFonts w:asciiTheme="minorHAnsi" w:hAnsiTheme="minorHAnsi" w:cstheme="minorHAnsi"/>
          <w:color w:val="0070C0"/>
          <w:spacing w:val="10"/>
          <w:sz w:val="22"/>
          <w:szCs w:val="22"/>
        </w:rPr>
        <w:t>client</w:t>
      </w:r>
      <w:proofErr w:type="gramEnd"/>
    </w:p>
    <w:p w14:paraId="7F24002B" w14:textId="77777777" w:rsidR="00A01345" w:rsidRDefault="00A01345" w:rsidP="00A01345">
      <w:pPr>
        <w:pStyle w:val="ListParagraph"/>
        <w:spacing w:before="240" w:after="200"/>
        <w:ind w:left="1440"/>
        <w:rPr>
          <w:rFonts w:asciiTheme="minorHAnsi" w:eastAsia="Calibri" w:hAnsiTheme="minorHAnsi" w:cstheme="minorHAnsi"/>
          <w:color w:val="222A35"/>
          <w:kern w:val="28"/>
          <w:sz w:val="22"/>
          <w:szCs w:val="22"/>
        </w:rPr>
      </w:pPr>
      <w:r w:rsidRPr="00F36BD1">
        <w:rPr>
          <w:rFonts w:asciiTheme="minorHAnsi" w:eastAsia="Calibri" w:hAnsiTheme="minorHAnsi" w:cstheme="minorHAnsi"/>
          <w:b/>
          <w:color w:val="C00000"/>
          <w:kern w:val="28"/>
          <w:sz w:val="22"/>
          <w:szCs w:val="22"/>
        </w:rPr>
        <w:t>Patty’s Summary:</w:t>
      </w:r>
      <w:r w:rsidRPr="00F36BD1">
        <w:rPr>
          <w:rFonts w:asciiTheme="minorHAnsi" w:eastAsia="Calibri" w:hAnsiTheme="minorHAnsi" w:cstheme="minorHAnsi"/>
          <w:color w:val="C00000"/>
          <w:kern w:val="28"/>
          <w:sz w:val="22"/>
          <w:szCs w:val="22"/>
        </w:rPr>
        <w:t xml:space="preserve"> </w:t>
      </w:r>
      <w:r w:rsidRPr="00F36BD1">
        <w:rPr>
          <w:rFonts w:asciiTheme="minorHAnsi" w:eastAsia="Calibri" w:hAnsiTheme="minorHAnsi" w:cstheme="minorHAnsi"/>
          <w:i/>
          <w:color w:val="C00000"/>
          <w:kern w:val="28"/>
          <w:sz w:val="22"/>
          <w:szCs w:val="22"/>
        </w:rPr>
        <w:t xml:space="preserve">This one is about signal strength and about the creation and cultivation of the safety, integrity, honesty, and trust required for greater awareness and deep learning. Safety fosters increasing coachability. A great coach is a little bit pastoral, providing both compassionate support and respectful challenge for their coachee’s genuine welfare. A strong alliance is a place of expression and experimentation with strengths, assets, new behaviors, and risks. You work from not-knowing and share your observations without attachment to being right about them. Or diagnosing. In addition, you ask permission to explore sensitive or new areas (“I have a hunch. Would you like to hear it?”). The focus is on the coachee’s language and pace and view of the situation more than on your own. You follow your coachee and </w:t>
      </w:r>
      <w:proofErr w:type="gramStart"/>
      <w:r w:rsidRPr="00F36BD1">
        <w:rPr>
          <w:rFonts w:asciiTheme="minorHAnsi" w:eastAsia="Calibri" w:hAnsiTheme="minorHAnsi" w:cstheme="minorHAnsi"/>
          <w:i/>
          <w:color w:val="C00000"/>
          <w:kern w:val="28"/>
          <w:sz w:val="22"/>
          <w:szCs w:val="22"/>
        </w:rPr>
        <w:t>check on</w:t>
      </w:r>
      <w:proofErr w:type="gramEnd"/>
      <w:r w:rsidRPr="00F36BD1">
        <w:rPr>
          <w:rFonts w:asciiTheme="minorHAnsi" w:eastAsia="Calibri" w:hAnsiTheme="minorHAnsi" w:cstheme="minorHAnsi"/>
          <w:i/>
          <w:color w:val="C00000"/>
          <w:kern w:val="28"/>
          <w:sz w:val="22"/>
          <w:szCs w:val="22"/>
        </w:rPr>
        <w:t xml:space="preserve"> both pace and process: Is it time to tap the brakes? Or to press down on the accelerator? There is mutual equality and vulnerability. Your coachee is a full and complete partner and the ultimate decider of what is important. You are at ease and NOT more interested in your own views, tools, performance, or demonstration of knowledge. What is the coachee taking away from the conversation? With trust and intimacy, value almost always happens.</w:t>
      </w:r>
      <w:r w:rsidRPr="00F36BD1">
        <w:rPr>
          <w:rFonts w:asciiTheme="minorHAnsi" w:eastAsia="Calibri" w:hAnsiTheme="minorHAnsi" w:cstheme="minorHAnsi"/>
          <w:color w:val="222A35"/>
          <w:kern w:val="28"/>
          <w:sz w:val="22"/>
          <w:szCs w:val="22"/>
        </w:rPr>
        <w:tab/>
      </w:r>
    </w:p>
    <w:p w14:paraId="23276CF5" w14:textId="77777777" w:rsidR="00A01345" w:rsidRDefault="00A01345" w:rsidP="00A01345">
      <w:pPr>
        <w:pStyle w:val="ListParagraph"/>
        <w:spacing w:before="240" w:after="200" w:line="276" w:lineRule="auto"/>
        <w:ind w:left="1440"/>
        <w:rPr>
          <w:rFonts w:asciiTheme="minorHAnsi" w:eastAsia="Calibri" w:hAnsiTheme="minorHAnsi" w:cstheme="minorHAnsi"/>
          <w:color w:val="222A35"/>
          <w:kern w:val="28"/>
          <w:sz w:val="22"/>
          <w:szCs w:val="22"/>
        </w:rPr>
      </w:pPr>
    </w:p>
    <w:p w14:paraId="3A8BA5E2" w14:textId="77777777" w:rsidR="00A01345" w:rsidRPr="008B47D7" w:rsidRDefault="00A01345" w:rsidP="00A01345">
      <w:pPr>
        <w:pStyle w:val="ListParagraph"/>
        <w:spacing w:after="200" w:line="276" w:lineRule="auto"/>
        <w:rPr>
          <w:rFonts w:asciiTheme="minorHAnsi" w:eastAsia="Calibri" w:hAnsiTheme="minorHAnsi" w:cstheme="minorHAnsi"/>
          <w:color w:val="0F243E" w:themeColor="text2" w:themeShade="80"/>
          <w:kern w:val="28"/>
          <w:sz w:val="22"/>
          <w:szCs w:val="22"/>
          <w:highlight w:val="yellow"/>
        </w:rPr>
      </w:pPr>
      <w:r w:rsidRPr="008B47D7">
        <w:rPr>
          <w:rFonts w:asciiTheme="minorHAnsi" w:eastAsia="Calibri" w:hAnsiTheme="minorHAnsi" w:cstheme="minorHAnsi"/>
          <w:color w:val="0F243E" w:themeColor="text2" w:themeShade="80"/>
          <w:kern w:val="28"/>
          <w:sz w:val="22"/>
          <w:szCs w:val="22"/>
          <w:highlight w:val="yellow"/>
        </w:rPr>
        <w:t>These are the three “minimum skills requirements” that your ACC performance review will assess for this competency:</w:t>
      </w:r>
    </w:p>
    <w:p w14:paraId="1A678F65" w14:textId="77777777" w:rsidR="00A01345" w:rsidRPr="00FD3943" w:rsidRDefault="00A01345" w:rsidP="008D39AD">
      <w:pPr>
        <w:pStyle w:val="ListParagraph"/>
        <w:numPr>
          <w:ilvl w:val="0"/>
          <w:numId w:val="89"/>
        </w:numPr>
        <w:spacing w:after="200" w:line="276" w:lineRule="auto"/>
        <w:rPr>
          <w:rFonts w:asciiTheme="minorHAnsi" w:eastAsia="Calibri" w:hAnsiTheme="minorHAnsi" w:cstheme="minorHAnsi"/>
          <w:color w:val="0F243E" w:themeColor="text2" w:themeShade="80"/>
          <w:kern w:val="28"/>
          <w:sz w:val="22"/>
          <w:szCs w:val="22"/>
          <w:highlight w:val="yellow"/>
        </w:rPr>
      </w:pPr>
      <w:r w:rsidRPr="00FD3943">
        <w:rPr>
          <w:rFonts w:asciiTheme="minorHAnsi" w:eastAsia="Calibri" w:hAnsiTheme="minorHAnsi" w:cstheme="minorHAnsi"/>
          <w:i/>
          <w:iCs/>
          <w:color w:val="0F243E" w:themeColor="text2" w:themeShade="80"/>
          <w:kern w:val="28"/>
          <w:sz w:val="22"/>
          <w:szCs w:val="22"/>
          <w:highlight w:val="yellow"/>
        </w:rPr>
        <w:t xml:space="preserve">The coach’s depth of connection to and support of the client </w:t>
      </w:r>
    </w:p>
    <w:p w14:paraId="11F4C353" w14:textId="77777777" w:rsidR="00A01345" w:rsidRPr="00FD3943" w:rsidRDefault="00A01345" w:rsidP="008D39AD">
      <w:pPr>
        <w:pStyle w:val="ListParagraph"/>
        <w:numPr>
          <w:ilvl w:val="0"/>
          <w:numId w:val="89"/>
        </w:numPr>
        <w:spacing w:after="200" w:line="276" w:lineRule="auto"/>
        <w:rPr>
          <w:rFonts w:asciiTheme="minorHAnsi" w:eastAsia="Calibri" w:hAnsiTheme="minorHAnsi" w:cstheme="minorHAnsi"/>
          <w:color w:val="0F243E" w:themeColor="text2" w:themeShade="80"/>
          <w:kern w:val="28"/>
          <w:sz w:val="22"/>
          <w:szCs w:val="22"/>
          <w:highlight w:val="yellow"/>
        </w:rPr>
      </w:pPr>
      <w:r w:rsidRPr="00FD3943">
        <w:rPr>
          <w:rFonts w:asciiTheme="minorHAnsi" w:eastAsia="Calibri" w:hAnsiTheme="minorHAnsi" w:cstheme="minorHAnsi"/>
          <w:i/>
          <w:iCs/>
          <w:color w:val="0F243E" w:themeColor="text2" w:themeShade="80"/>
          <w:kern w:val="28"/>
          <w:sz w:val="22"/>
          <w:szCs w:val="22"/>
          <w:highlight w:val="yellow"/>
        </w:rPr>
        <w:lastRenderedPageBreak/>
        <w:t xml:space="preserve">The coach’s demonstration of trust in and respect for the client and the client’s processes of thinking, </w:t>
      </w:r>
      <w:proofErr w:type="gramStart"/>
      <w:r w:rsidRPr="00FD3943">
        <w:rPr>
          <w:rFonts w:asciiTheme="minorHAnsi" w:eastAsia="Calibri" w:hAnsiTheme="minorHAnsi" w:cstheme="minorHAnsi"/>
          <w:i/>
          <w:iCs/>
          <w:color w:val="0F243E" w:themeColor="text2" w:themeShade="80"/>
          <w:kern w:val="28"/>
          <w:sz w:val="22"/>
          <w:szCs w:val="22"/>
          <w:highlight w:val="yellow"/>
        </w:rPr>
        <w:t>creating</w:t>
      </w:r>
      <w:proofErr w:type="gramEnd"/>
      <w:r w:rsidRPr="00FD3943">
        <w:rPr>
          <w:rFonts w:asciiTheme="minorHAnsi" w:eastAsia="Calibri" w:hAnsiTheme="minorHAnsi" w:cstheme="minorHAnsi"/>
          <w:i/>
          <w:iCs/>
          <w:color w:val="0F243E" w:themeColor="text2" w:themeShade="80"/>
          <w:kern w:val="28"/>
          <w:sz w:val="22"/>
          <w:szCs w:val="22"/>
          <w:highlight w:val="yellow"/>
        </w:rPr>
        <w:t xml:space="preserve"> </w:t>
      </w:r>
    </w:p>
    <w:p w14:paraId="75F61261" w14:textId="77777777" w:rsidR="00A01345" w:rsidRPr="005905F1" w:rsidRDefault="00A01345" w:rsidP="008D39AD">
      <w:pPr>
        <w:pStyle w:val="ListParagraph"/>
        <w:numPr>
          <w:ilvl w:val="0"/>
          <w:numId w:val="89"/>
        </w:numPr>
        <w:spacing w:after="200" w:line="276" w:lineRule="auto"/>
        <w:rPr>
          <w:rFonts w:asciiTheme="minorHAnsi" w:eastAsia="Calibri" w:hAnsiTheme="minorHAnsi" w:cstheme="minorHAnsi"/>
          <w:color w:val="0F243E" w:themeColor="text2" w:themeShade="80"/>
          <w:kern w:val="28"/>
          <w:sz w:val="22"/>
          <w:szCs w:val="22"/>
          <w:highlight w:val="yellow"/>
        </w:rPr>
      </w:pPr>
      <w:r w:rsidRPr="00FD3943">
        <w:rPr>
          <w:rFonts w:asciiTheme="minorHAnsi" w:eastAsia="Calibri" w:hAnsiTheme="minorHAnsi" w:cstheme="minorHAnsi"/>
          <w:i/>
          <w:iCs/>
          <w:color w:val="0F243E" w:themeColor="text2" w:themeShade="80"/>
          <w:kern w:val="28"/>
          <w:sz w:val="22"/>
          <w:szCs w:val="22"/>
          <w:highlight w:val="yellow"/>
        </w:rPr>
        <w:t xml:space="preserve">The coach’s willingness to be open, authentic and vulnerable with the client to build mutual </w:t>
      </w:r>
      <w:proofErr w:type="gramStart"/>
      <w:r w:rsidRPr="00FD3943">
        <w:rPr>
          <w:rFonts w:asciiTheme="minorHAnsi" w:eastAsia="Calibri" w:hAnsiTheme="minorHAnsi" w:cstheme="minorHAnsi"/>
          <w:i/>
          <w:iCs/>
          <w:color w:val="0F243E" w:themeColor="text2" w:themeShade="80"/>
          <w:kern w:val="28"/>
          <w:sz w:val="22"/>
          <w:szCs w:val="22"/>
          <w:highlight w:val="yellow"/>
        </w:rPr>
        <w:t>trust</w:t>
      </w:r>
      <w:proofErr w:type="gramEnd"/>
    </w:p>
    <w:p w14:paraId="663389AB" w14:textId="77777777" w:rsidR="00B73540" w:rsidRDefault="00B73540" w:rsidP="00A01345">
      <w:pPr>
        <w:pStyle w:val="ListParagraph"/>
        <w:spacing w:after="200" w:line="276" w:lineRule="auto"/>
        <w:ind w:left="1440"/>
        <w:rPr>
          <w:rFonts w:asciiTheme="minorHAnsi" w:eastAsia="Calibri" w:hAnsiTheme="minorHAnsi" w:cstheme="minorHAnsi"/>
          <w:color w:val="0F243E" w:themeColor="text2" w:themeShade="80"/>
          <w:kern w:val="28"/>
          <w:sz w:val="28"/>
          <w:szCs w:val="28"/>
        </w:rPr>
      </w:pPr>
    </w:p>
    <w:p w14:paraId="3E4F51B3" w14:textId="159A942F" w:rsidR="00A01345" w:rsidRDefault="00A01345" w:rsidP="00A01345">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DB762C">
        <w:rPr>
          <w:rFonts w:asciiTheme="minorHAnsi" w:eastAsia="Calibri" w:hAnsiTheme="minorHAnsi" w:cstheme="minorHAnsi"/>
          <w:color w:val="0F243E" w:themeColor="text2" w:themeShade="80"/>
          <w:kern w:val="28"/>
          <w:sz w:val="28"/>
          <w:szCs w:val="28"/>
        </w:rPr>
        <w:t xml:space="preserve">Which Key Skills </w:t>
      </w:r>
      <w:r>
        <w:rPr>
          <w:rFonts w:asciiTheme="minorHAnsi" w:eastAsia="Calibri" w:hAnsiTheme="minorHAnsi" w:cstheme="minorHAnsi"/>
          <w:color w:val="0F243E" w:themeColor="text2" w:themeShade="80"/>
          <w:kern w:val="28"/>
          <w:sz w:val="28"/>
          <w:szCs w:val="28"/>
        </w:rPr>
        <w:t>could you use</w:t>
      </w:r>
      <w:r w:rsidRPr="00DB762C">
        <w:rPr>
          <w:rFonts w:asciiTheme="minorHAnsi" w:eastAsia="Calibri" w:hAnsiTheme="minorHAnsi" w:cstheme="minorHAnsi"/>
          <w:color w:val="0F243E" w:themeColor="text2" w:themeShade="80"/>
          <w:kern w:val="28"/>
          <w:sz w:val="28"/>
          <w:szCs w:val="28"/>
        </w:rPr>
        <w:t xml:space="preserve">? </w:t>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t xml:space="preserve"> </w:t>
      </w:r>
    </w:p>
    <w:p w14:paraId="388BCB61" w14:textId="77777777" w:rsidR="003016DA" w:rsidRDefault="003016DA" w:rsidP="00A01345">
      <w:pPr>
        <w:pStyle w:val="ListParagraph"/>
        <w:spacing w:after="200" w:line="276" w:lineRule="auto"/>
        <w:ind w:left="1440"/>
        <w:rPr>
          <w:rFonts w:asciiTheme="minorHAnsi" w:eastAsia="Calibri" w:hAnsiTheme="minorHAnsi" w:cstheme="minorHAnsi"/>
          <w:b/>
          <w:color w:val="4F6228"/>
          <w:kern w:val="28"/>
          <w:sz w:val="22"/>
          <w:szCs w:val="22"/>
        </w:rPr>
      </w:pPr>
      <w:r w:rsidRPr="00037C75">
        <w:rPr>
          <w:rFonts w:asciiTheme="minorHAnsi" w:eastAsia="Calibri" w:hAnsiTheme="minorHAnsi" w:cstheme="minorHAnsi"/>
          <w:b/>
          <w:color w:val="4F6228"/>
          <w:kern w:val="28"/>
          <w:sz w:val="22"/>
          <w:szCs w:val="22"/>
        </w:rPr>
        <w:tab/>
      </w:r>
    </w:p>
    <w:p w14:paraId="0359B9CB" w14:textId="31F90043" w:rsidR="003016DA" w:rsidRPr="003016DA" w:rsidRDefault="003016DA" w:rsidP="00A01345">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3016DA">
        <w:rPr>
          <w:rFonts w:asciiTheme="minorHAnsi" w:eastAsia="Calibri" w:hAnsiTheme="minorHAnsi" w:cstheme="minorHAnsi"/>
          <w:color w:val="222A35"/>
          <w:kern w:val="28"/>
          <w:sz w:val="28"/>
          <w:szCs w:val="28"/>
        </w:rPr>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03FE18F9" w14:textId="77777777" w:rsidR="00A01345" w:rsidRPr="00CA7689" w:rsidRDefault="00A01345" w:rsidP="00A01345">
      <w:pPr>
        <w:pStyle w:val="Heading4"/>
        <w:spacing w:before="0"/>
        <w:ind w:left="720"/>
        <w:rPr>
          <w:rFonts w:asciiTheme="minorHAnsi" w:hAnsiTheme="minorHAnsi" w:cstheme="minorHAnsi"/>
          <w:i w:val="0"/>
          <w:iCs w:val="0"/>
          <w:color w:val="0070C0"/>
          <w:spacing w:val="12"/>
          <w:sz w:val="28"/>
          <w:szCs w:val="28"/>
        </w:rPr>
      </w:pPr>
      <w:r w:rsidRPr="00CA7689">
        <w:rPr>
          <w:rFonts w:asciiTheme="minorHAnsi" w:hAnsiTheme="minorHAnsi" w:cstheme="minorHAnsi"/>
          <w:i w:val="0"/>
          <w:iCs w:val="0"/>
          <w:color w:val="0070C0"/>
          <w:spacing w:val="12"/>
          <w:sz w:val="28"/>
          <w:szCs w:val="28"/>
        </w:rPr>
        <w:t>5. Maintains Presence</w:t>
      </w:r>
    </w:p>
    <w:p w14:paraId="4610ACDF" w14:textId="77777777" w:rsidR="00A01345" w:rsidRPr="00F36BD1" w:rsidRDefault="00A01345" w:rsidP="00A01345">
      <w:pPr>
        <w:pStyle w:val="NormalWeb"/>
        <w:spacing w:before="0" w:beforeAutospacing="0" w:after="0" w:afterAutospacing="0"/>
        <w:ind w:left="720"/>
        <w:rPr>
          <w:rFonts w:asciiTheme="minorHAnsi" w:hAnsiTheme="minorHAnsi" w:cstheme="minorHAnsi"/>
          <w:color w:val="0070C0"/>
          <w:spacing w:val="10"/>
          <w:sz w:val="22"/>
          <w:szCs w:val="22"/>
        </w:rPr>
      </w:pPr>
    </w:p>
    <w:p w14:paraId="08C4CB7F" w14:textId="77777777" w:rsidR="00A01345" w:rsidRPr="00F36BD1" w:rsidRDefault="00A01345" w:rsidP="00A01345">
      <w:pPr>
        <w:pStyle w:val="NormalWeb"/>
        <w:spacing w:before="0" w:beforeAutospacing="0" w:after="0" w:afterAutospacing="0"/>
        <w:ind w:left="720"/>
        <w:rPr>
          <w:rFonts w:asciiTheme="minorHAnsi" w:hAnsiTheme="minorHAnsi" w:cstheme="minorHAnsi"/>
          <w:b/>
          <w:bCs/>
          <w:color w:val="0070C0"/>
          <w:spacing w:val="10"/>
          <w:sz w:val="22"/>
          <w:szCs w:val="22"/>
        </w:rPr>
      </w:pPr>
      <w:r w:rsidRPr="00F36BD1">
        <w:rPr>
          <w:rFonts w:asciiTheme="minorHAnsi" w:hAnsiTheme="minorHAnsi" w:cstheme="minorHAnsi"/>
          <w:b/>
          <w:bCs/>
          <w:color w:val="0070C0"/>
          <w:spacing w:val="10"/>
          <w:sz w:val="22"/>
          <w:szCs w:val="22"/>
        </w:rPr>
        <w:t>Definition: Is fully conscious and present with the client, employing a style that is open, flexible, grounded, and confident.</w:t>
      </w:r>
    </w:p>
    <w:p w14:paraId="00BF6A82" w14:textId="77777777" w:rsidR="00A01345" w:rsidRPr="00F36BD1" w:rsidRDefault="00A01345" w:rsidP="008D39AD">
      <w:pPr>
        <w:numPr>
          <w:ilvl w:val="0"/>
          <w:numId w:val="50"/>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Remains focused, observant, empathetic and responsive to the </w:t>
      </w:r>
      <w:proofErr w:type="gramStart"/>
      <w:r w:rsidRPr="00F36BD1">
        <w:rPr>
          <w:rFonts w:asciiTheme="minorHAnsi" w:hAnsiTheme="minorHAnsi" w:cstheme="minorHAnsi"/>
          <w:color w:val="0070C0"/>
          <w:spacing w:val="10"/>
          <w:sz w:val="22"/>
          <w:szCs w:val="22"/>
        </w:rPr>
        <w:t>client</w:t>
      </w:r>
      <w:proofErr w:type="gramEnd"/>
    </w:p>
    <w:p w14:paraId="4A65A683" w14:textId="77777777" w:rsidR="00A01345" w:rsidRPr="00F36BD1" w:rsidRDefault="00A01345" w:rsidP="008D39AD">
      <w:pPr>
        <w:numPr>
          <w:ilvl w:val="0"/>
          <w:numId w:val="50"/>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Demonstrates curiosity during the coaching </w:t>
      </w:r>
      <w:proofErr w:type="gramStart"/>
      <w:r w:rsidRPr="00F36BD1">
        <w:rPr>
          <w:rFonts w:asciiTheme="minorHAnsi" w:hAnsiTheme="minorHAnsi" w:cstheme="minorHAnsi"/>
          <w:color w:val="0070C0"/>
          <w:spacing w:val="10"/>
          <w:sz w:val="22"/>
          <w:szCs w:val="22"/>
        </w:rPr>
        <w:t>process</w:t>
      </w:r>
      <w:proofErr w:type="gramEnd"/>
    </w:p>
    <w:p w14:paraId="38B1CCA7" w14:textId="77777777" w:rsidR="00A01345" w:rsidRPr="00F36BD1" w:rsidRDefault="00A01345" w:rsidP="008D39AD">
      <w:pPr>
        <w:numPr>
          <w:ilvl w:val="0"/>
          <w:numId w:val="50"/>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Manages one’s emotions to stay present with the </w:t>
      </w:r>
      <w:proofErr w:type="gramStart"/>
      <w:r w:rsidRPr="00F36BD1">
        <w:rPr>
          <w:rFonts w:asciiTheme="minorHAnsi" w:hAnsiTheme="minorHAnsi" w:cstheme="minorHAnsi"/>
          <w:color w:val="0070C0"/>
          <w:spacing w:val="10"/>
          <w:sz w:val="22"/>
          <w:szCs w:val="22"/>
        </w:rPr>
        <w:t>client</w:t>
      </w:r>
      <w:proofErr w:type="gramEnd"/>
    </w:p>
    <w:p w14:paraId="1804F88A" w14:textId="77777777" w:rsidR="00A01345" w:rsidRPr="00F36BD1" w:rsidRDefault="00A01345" w:rsidP="008D39AD">
      <w:pPr>
        <w:numPr>
          <w:ilvl w:val="0"/>
          <w:numId w:val="50"/>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Demonstrates confidence in working with strong client emotions during the coaching </w:t>
      </w:r>
      <w:proofErr w:type="gramStart"/>
      <w:r w:rsidRPr="00F36BD1">
        <w:rPr>
          <w:rFonts w:asciiTheme="minorHAnsi" w:hAnsiTheme="minorHAnsi" w:cstheme="minorHAnsi"/>
          <w:color w:val="0070C0"/>
          <w:spacing w:val="10"/>
          <w:sz w:val="22"/>
          <w:szCs w:val="22"/>
        </w:rPr>
        <w:t>process</w:t>
      </w:r>
      <w:proofErr w:type="gramEnd"/>
    </w:p>
    <w:p w14:paraId="11BF7FC1" w14:textId="77777777" w:rsidR="00A01345" w:rsidRPr="00F36BD1" w:rsidRDefault="00A01345" w:rsidP="008D39AD">
      <w:pPr>
        <w:numPr>
          <w:ilvl w:val="0"/>
          <w:numId w:val="50"/>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Is comfortable working in a space of not </w:t>
      </w:r>
      <w:proofErr w:type="gramStart"/>
      <w:r w:rsidRPr="00F36BD1">
        <w:rPr>
          <w:rFonts w:asciiTheme="minorHAnsi" w:hAnsiTheme="minorHAnsi" w:cstheme="minorHAnsi"/>
          <w:color w:val="0070C0"/>
          <w:spacing w:val="10"/>
          <w:sz w:val="22"/>
          <w:szCs w:val="22"/>
        </w:rPr>
        <w:t>knowing</w:t>
      </w:r>
      <w:proofErr w:type="gramEnd"/>
    </w:p>
    <w:p w14:paraId="7A94DCBC" w14:textId="77777777" w:rsidR="00A01345" w:rsidRPr="00F36BD1" w:rsidRDefault="00A01345" w:rsidP="008D39AD">
      <w:pPr>
        <w:numPr>
          <w:ilvl w:val="0"/>
          <w:numId w:val="50"/>
        </w:numPr>
        <w:tabs>
          <w:tab w:val="clear" w:pos="720"/>
          <w:tab w:val="num" w:pos="1440"/>
        </w:tabs>
        <w:spacing w:before="100" w:beforeAutospacing="1" w:after="240"/>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Creates or allows space for silence, pause or </w:t>
      </w:r>
      <w:proofErr w:type="gramStart"/>
      <w:r w:rsidRPr="00F36BD1">
        <w:rPr>
          <w:rFonts w:asciiTheme="minorHAnsi" w:hAnsiTheme="minorHAnsi" w:cstheme="minorHAnsi"/>
          <w:color w:val="0070C0"/>
          <w:spacing w:val="10"/>
          <w:sz w:val="22"/>
          <w:szCs w:val="22"/>
        </w:rPr>
        <w:t>reflection</w:t>
      </w:r>
      <w:proofErr w:type="gramEnd"/>
    </w:p>
    <w:p w14:paraId="3BE51F65" w14:textId="77777777" w:rsidR="00A01345" w:rsidRPr="00F36BD1" w:rsidRDefault="00A01345" w:rsidP="00A01345">
      <w:pPr>
        <w:pStyle w:val="ListParagraph"/>
        <w:spacing w:after="200"/>
        <w:ind w:left="1440"/>
        <w:rPr>
          <w:rFonts w:asciiTheme="minorHAnsi" w:eastAsia="Calibri" w:hAnsiTheme="minorHAnsi" w:cstheme="minorHAnsi"/>
          <w:color w:val="222A35"/>
          <w:kern w:val="28"/>
          <w:sz w:val="22"/>
          <w:szCs w:val="22"/>
        </w:rPr>
      </w:pPr>
      <w:r w:rsidRPr="00F36BD1">
        <w:rPr>
          <w:rFonts w:asciiTheme="minorHAnsi" w:eastAsia="Calibri" w:hAnsiTheme="minorHAnsi" w:cstheme="minorHAnsi"/>
          <w:b/>
          <w:color w:val="C00000"/>
          <w:sz w:val="22"/>
          <w:szCs w:val="22"/>
        </w:rPr>
        <w:t>Patty’s Summary:</w:t>
      </w:r>
      <w:r w:rsidRPr="00F36BD1">
        <w:rPr>
          <w:rFonts w:asciiTheme="minorHAnsi" w:eastAsia="Calibri" w:hAnsiTheme="minorHAnsi" w:cstheme="minorHAnsi"/>
          <w:i/>
          <w:color w:val="C00000"/>
          <w:sz w:val="22"/>
          <w:szCs w:val="22"/>
        </w:rPr>
        <w:t xml:space="preserve"> Here is a favorite quote, from Anne Lamott, about presence: </w:t>
      </w:r>
      <w:r w:rsidRPr="00F36BD1">
        <w:rPr>
          <w:rFonts w:asciiTheme="minorHAnsi" w:eastAsia="Calibri" w:hAnsiTheme="minorHAnsi" w:cstheme="minorHAnsi"/>
          <w:b/>
          <w:bCs/>
          <w:i/>
          <w:color w:val="C00000"/>
          <w:sz w:val="22"/>
          <w:szCs w:val="22"/>
        </w:rPr>
        <w:t>“Lighthouses don’t go running all over an island looking for boats to save; they just stand there shining.”</w:t>
      </w:r>
      <w:r w:rsidRPr="00F36BD1">
        <w:rPr>
          <w:rFonts w:asciiTheme="minorHAnsi" w:eastAsia="Calibri" w:hAnsiTheme="minorHAnsi" w:cstheme="minorHAnsi"/>
          <w:i/>
          <w:color w:val="C00000"/>
          <w:sz w:val="22"/>
          <w:szCs w:val="22"/>
        </w:rPr>
        <w:t xml:space="preserve"> You allow your coachee to see your immediacy and transparency (which is not the same thing as grabbing the spotlight to tell you own stories). You allow them to see their impact on you. You respond both to what your coachee wants to accomplish and to who he/she is and wants to be. Using his or her unique style and voice, you are curious, empathetic, encouraging your coachee’s </w:t>
      </w:r>
      <w:r w:rsidRPr="00F36BD1">
        <w:rPr>
          <w:rFonts w:asciiTheme="minorHAnsi" w:eastAsia="Calibri" w:hAnsiTheme="minorHAnsi" w:cstheme="minorHAnsi"/>
          <w:i/>
          <w:color w:val="C00000"/>
          <w:sz w:val="22"/>
          <w:szCs w:val="20"/>
        </w:rPr>
        <w:t xml:space="preserve">use of space and time to reflect. You occasionally use your own hunches and “intuitive hits”—inviting the coachee’s evaluation or asking them to </w:t>
      </w:r>
      <w:r w:rsidRPr="00F36BD1">
        <w:rPr>
          <w:rFonts w:asciiTheme="minorHAnsi" w:eastAsia="Calibri" w:hAnsiTheme="minorHAnsi" w:cstheme="minorHAnsi"/>
          <w:b/>
          <w:bCs/>
          <w:i/>
          <w:color w:val="C00000"/>
          <w:sz w:val="22"/>
          <w:szCs w:val="20"/>
        </w:rPr>
        <w:t xml:space="preserve">“go down a layer.” </w:t>
      </w:r>
      <w:r w:rsidRPr="00F36BD1">
        <w:rPr>
          <w:rFonts w:asciiTheme="minorHAnsi" w:eastAsia="Calibri" w:hAnsiTheme="minorHAnsi" w:cstheme="minorHAnsi"/>
          <w:i/>
          <w:color w:val="C00000"/>
          <w:sz w:val="22"/>
          <w:szCs w:val="20"/>
        </w:rPr>
        <w:t xml:space="preserve">You understand that the more you use your own presence, the more coaching becomes a brave and light and energetic and improvisational dance. You stay aware of what you may want to teach the coachee. (If you are aware, you can be wise with what to do vs. becoming an automatic advice-giver/fixer.) You leave time for what you say to land. You are present, agile, intuitive, equal, and at ease, not driving an agenda, and willing to risk along with your coachee. You are open to what the coachee </w:t>
      </w:r>
      <w:proofErr w:type="gramStart"/>
      <w:r w:rsidRPr="00F36BD1">
        <w:rPr>
          <w:rFonts w:asciiTheme="minorHAnsi" w:eastAsia="Calibri" w:hAnsiTheme="minorHAnsi" w:cstheme="minorHAnsi"/>
          <w:i/>
          <w:color w:val="C00000"/>
          <w:sz w:val="22"/>
          <w:szCs w:val="20"/>
        </w:rPr>
        <w:t>has to</w:t>
      </w:r>
      <w:proofErr w:type="gramEnd"/>
      <w:r w:rsidRPr="00F36BD1">
        <w:rPr>
          <w:rFonts w:asciiTheme="minorHAnsi" w:eastAsia="Calibri" w:hAnsiTheme="minorHAnsi" w:cstheme="minorHAnsi"/>
          <w:i/>
          <w:color w:val="C00000"/>
          <w:sz w:val="22"/>
          <w:szCs w:val="20"/>
        </w:rPr>
        <w:t xml:space="preserve"> teach you, and there is complete curiosity and customizing without the need to perform or be right. </w:t>
      </w:r>
      <w:r w:rsidRPr="00F36BD1">
        <w:rPr>
          <w:rFonts w:asciiTheme="minorHAnsi" w:eastAsia="Calibri" w:hAnsiTheme="minorHAnsi" w:cstheme="minorHAnsi"/>
          <w:bCs/>
          <w:i/>
          <w:color w:val="C00000"/>
          <w:sz w:val="22"/>
          <w:szCs w:val="20"/>
        </w:rPr>
        <w:t>If we work from a solid sense of our own presence, we are contagious, and our coachee’s personal presence gets more solid too.</w:t>
      </w:r>
    </w:p>
    <w:p w14:paraId="5FF22C59" w14:textId="77777777" w:rsidR="00A01345" w:rsidRDefault="00A01345" w:rsidP="00A01345">
      <w:pPr>
        <w:pStyle w:val="ListParagraph"/>
        <w:spacing w:after="200" w:line="276" w:lineRule="auto"/>
        <w:rPr>
          <w:rFonts w:asciiTheme="minorHAnsi" w:eastAsia="Calibri" w:hAnsiTheme="minorHAnsi" w:cstheme="minorHAnsi"/>
          <w:b/>
          <w:color w:val="0F243E" w:themeColor="text2" w:themeShade="80"/>
          <w:kern w:val="28"/>
          <w:sz w:val="22"/>
          <w:szCs w:val="22"/>
        </w:rPr>
      </w:pPr>
      <w:r w:rsidRPr="00DB762C">
        <w:rPr>
          <w:rFonts w:asciiTheme="minorHAnsi" w:eastAsia="Calibri" w:hAnsiTheme="minorHAnsi" w:cstheme="minorHAnsi"/>
          <w:b/>
          <w:color w:val="0F243E" w:themeColor="text2" w:themeShade="80"/>
          <w:kern w:val="28"/>
          <w:sz w:val="22"/>
          <w:szCs w:val="22"/>
        </w:rPr>
        <w:tab/>
      </w:r>
    </w:p>
    <w:p w14:paraId="689C372F" w14:textId="77777777" w:rsidR="00A01345" w:rsidRPr="008B47D7" w:rsidRDefault="00A01345" w:rsidP="00A01345">
      <w:pPr>
        <w:pStyle w:val="ListParagraph"/>
        <w:spacing w:after="200" w:line="276" w:lineRule="auto"/>
        <w:rPr>
          <w:rFonts w:asciiTheme="minorHAnsi" w:eastAsia="Calibri" w:hAnsiTheme="minorHAnsi" w:cstheme="minorHAnsi"/>
          <w:color w:val="0F243E" w:themeColor="text2" w:themeShade="80"/>
          <w:kern w:val="28"/>
          <w:sz w:val="22"/>
          <w:szCs w:val="22"/>
        </w:rPr>
      </w:pPr>
      <w:r w:rsidRPr="008B47D7">
        <w:rPr>
          <w:rFonts w:asciiTheme="minorHAnsi" w:eastAsia="Calibri" w:hAnsiTheme="minorHAnsi" w:cstheme="minorHAnsi"/>
          <w:color w:val="0F243E" w:themeColor="text2" w:themeShade="80"/>
          <w:kern w:val="28"/>
          <w:sz w:val="22"/>
          <w:szCs w:val="22"/>
          <w:highlight w:val="yellow"/>
        </w:rPr>
        <w:t>These are the three “minimum skills requirements” that your ACC performance review will assess for this competency:</w:t>
      </w:r>
    </w:p>
    <w:p w14:paraId="4BFDF2A5" w14:textId="77777777" w:rsidR="00A01345" w:rsidRPr="008B47D7" w:rsidRDefault="00A01345" w:rsidP="008D39AD">
      <w:pPr>
        <w:pStyle w:val="ListParagraph"/>
        <w:numPr>
          <w:ilvl w:val="0"/>
          <w:numId w:val="90"/>
        </w:numPr>
        <w:spacing w:after="200" w:line="276" w:lineRule="auto"/>
        <w:rPr>
          <w:rFonts w:asciiTheme="minorHAnsi" w:eastAsia="Calibri" w:hAnsiTheme="minorHAnsi" w:cstheme="minorHAnsi"/>
          <w:color w:val="0F243E" w:themeColor="text2" w:themeShade="80"/>
          <w:kern w:val="28"/>
          <w:sz w:val="22"/>
          <w:szCs w:val="22"/>
          <w:highlight w:val="yellow"/>
        </w:rPr>
      </w:pPr>
      <w:r w:rsidRPr="008B47D7">
        <w:rPr>
          <w:rFonts w:asciiTheme="minorHAnsi" w:eastAsia="Calibri" w:hAnsiTheme="minorHAnsi" w:cstheme="minorHAnsi"/>
          <w:color w:val="0F243E" w:themeColor="text2" w:themeShade="80"/>
          <w:kern w:val="28"/>
          <w:sz w:val="22"/>
          <w:szCs w:val="22"/>
          <w:highlight w:val="yellow"/>
        </w:rPr>
        <w:t>The coach’s depth of focus on and partnership with the client</w:t>
      </w:r>
    </w:p>
    <w:p w14:paraId="68528559" w14:textId="77777777" w:rsidR="00A01345" w:rsidRPr="008B47D7" w:rsidRDefault="00A01345" w:rsidP="008D39AD">
      <w:pPr>
        <w:pStyle w:val="ListParagraph"/>
        <w:numPr>
          <w:ilvl w:val="0"/>
          <w:numId w:val="90"/>
        </w:numPr>
        <w:spacing w:after="200" w:line="276" w:lineRule="auto"/>
        <w:rPr>
          <w:rFonts w:asciiTheme="minorHAnsi" w:eastAsia="Calibri" w:hAnsiTheme="minorHAnsi" w:cstheme="minorHAnsi"/>
          <w:color w:val="0F243E" w:themeColor="text2" w:themeShade="80"/>
          <w:kern w:val="28"/>
          <w:sz w:val="22"/>
          <w:szCs w:val="22"/>
          <w:highlight w:val="yellow"/>
        </w:rPr>
      </w:pPr>
      <w:r w:rsidRPr="008B47D7">
        <w:rPr>
          <w:rFonts w:asciiTheme="minorHAnsi" w:eastAsia="Calibri" w:hAnsiTheme="minorHAnsi" w:cstheme="minorHAnsi"/>
          <w:color w:val="0F243E" w:themeColor="text2" w:themeShade="80"/>
          <w:kern w:val="28"/>
          <w:sz w:val="22"/>
          <w:szCs w:val="22"/>
          <w:highlight w:val="yellow"/>
        </w:rPr>
        <w:t xml:space="preserve">The coach’s depth of observation and use of the whole of the client in the coaching process </w:t>
      </w:r>
    </w:p>
    <w:p w14:paraId="40D28644" w14:textId="77777777" w:rsidR="00A01345" w:rsidRPr="008B47D7" w:rsidRDefault="00A01345" w:rsidP="008D39AD">
      <w:pPr>
        <w:pStyle w:val="ListParagraph"/>
        <w:numPr>
          <w:ilvl w:val="0"/>
          <w:numId w:val="90"/>
        </w:numPr>
        <w:spacing w:after="200" w:line="276" w:lineRule="auto"/>
        <w:rPr>
          <w:rFonts w:asciiTheme="minorHAnsi" w:eastAsia="Calibri" w:hAnsiTheme="minorHAnsi" w:cstheme="minorHAnsi"/>
          <w:color w:val="0F243E" w:themeColor="text2" w:themeShade="80"/>
          <w:kern w:val="28"/>
          <w:sz w:val="22"/>
          <w:szCs w:val="22"/>
          <w:highlight w:val="yellow"/>
        </w:rPr>
      </w:pPr>
      <w:r w:rsidRPr="008B47D7">
        <w:rPr>
          <w:rFonts w:asciiTheme="minorHAnsi" w:eastAsia="Calibri" w:hAnsiTheme="minorHAnsi" w:cstheme="minorHAnsi"/>
          <w:color w:val="0F243E" w:themeColor="text2" w:themeShade="80"/>
          <w:kern w:val="28"/>
          <w:sz w:val="22"/>
          <w:szCs w:val="22"/>
          <w:highlight w:val="yellow"/>
        </w:rPr>
        <w:t xml:space="preserve">The coach’s ability to create space for reflection and remain present to the client through both conversation and </w:t>
      </w:r>
      <w:proofErr w:type="gramStart"/>
      <w:r w:rsidRPr="008B47D7">
        <w:rPr>
          <w:rFonts w:asciiTheme="minorHAnsi" w:eastAsia="Calibri" w:hAnsiTheme="minorHAnsi" w:cstheme="minorHAnsi"/>
          <w:color w:val="0F243E" w:themeColor="text2" w:themeShade="80"/>
          <w:kern w:val="28"/>
          <w:sz w:val="22"/>
          <w:szCs w:val="22"/>
          <w:highlight w:val="yellow"/>
        </w:rPr>
        <w:t>silence</w:t>
      </w:r>
      <w:proofErr w:type="gramEnd"/>
    </w:p>
    <w:p w14:paraId="6775BDDC" w14:textId="77777777" w:rsidR="00A01345" w:rsidRDefault="00A01345" w:rsidP="00A01345">
      <w:pPr>
        <w:spacing w:before="240" w:after="200" w:line="276" w:lineRule="auto"/>
        <w:rPr>
          <w:rFonts w:asciiTheme="minorHAnsi" w:eastAsia="Calibri" w:hAnsiTheme="minorHAnsi" w:cstheme="minorHAnsi"/>
          <w:color w:val="0F243E" w:themeColor="text2" w:themeShade="80"/>
          <w:kern w:val="28"/>
          <w:sz w:val="28"/>
          <w:szCs w:val="28"/>
        </w:rPr>
      </w:pPr>
      <w:r>
        <w:rPr>
          <w:rFonts w:asciiTheme="minorHAnsi" w:eastAsia="Calibri" w:hAnsiTheme="minorHAnsi" w:cstheme="minorHAnsi"/>
          <w:b/>
          <w:color w:val="0F243E" w:themeColor="text2" w:themeShade="80"/>
          <w:kern w:val="28"/>
          <w:sz w:val="22"/>
          <w:szCs w:val="22"/>
        </w:rPr>
        <w:tab/>
      </w:r>
      <w:r>
        <w:rPr>
          <w:rFonts w:asciiTheme="minorHAnsi" w:eastAsia="Calibri" w:hAnsiTheme="minorHAnsi" w:cstheme="minorHAnsi"/>
          <w:b/>
          <w:color w:val="0F243E" w:themeColor="text2" w:themeShade="80"/>
          <w:kern w:val="28"/>
          <w:sz w:val="22"/>
          <w:szCs w:val="22"/>
        </w:rPr>
        <w:tab/>
      </w:r>
      <w:r w:rsidRPr="00DB762C">
        <w:rPr>
          <w:rFonts w:asciiTheme="minorHAnsi" w:eastAsia="Calibri" w:hAnsiTheme="minorHAnsi" w:cstheme="minorHAnsi"/>
          <w:color w:val="0F243E" w:themeColor="text2" w:themeShade="80"/>
          <w:kern w:val="28"/>
          <w:sz w:val="28"/>
          <w:szCs w:val="28"/>
        </w:rPr>
        <w:t xml:space="preserve">Which Key Skills </w:t>
      </w:r>
      <w:r>
        <w:rPr>
          <w:rFonts w:asciiTheme="minorHAnsi" w:eastAsia="Calibri" w:hAnsiTheme="minorHAnsi" w:cstheme="minorHAnsi"/>
          <w:color w:val="0F243E" w:themeColor="text2" w:themeShade="80"/>
          <w:kern w:val="28"/>
          <w:sz w:val="28"/>
          <w:szCs w:val="28"/>
        </w:rPr>
        <w:t>could you use</w:t>
      </w:r>
      <w:r w:rsidRPr="00DB762C">
        <w:rPr>
          <w:rFonts w:asciiTheme="minorHAnsi" w:eastAsia="Calibri" w:hAnsiTheme="minorHAnsi" w:cstheme="minorHAnsi"/>
          <w:color w:val="0F243E" w:themeColor="text2" w:themeShade="80"/>
          <w:kern w:val="28"/>
          <w:sz w:val="28"/>
          <w:szCs w:val="28"/>
        </w:rPr>
        <w:t xml:space="preserve">? </w:t>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t xml:space="preserve"> </w:t>
      </w:r>
    </w:p>
    <w:p w14:paraId="0F9BF3FF" w14:textId="77777777" w:rsidR="00B73540" w:rsidRPr="003016DA" w:rsidRDefault="00B73540" w:rsidP="00B73540">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3016DA">
        <w:rPr>
          <w:rFonts w:asciiTheme="minorHAnsi" w:eastAsia="Calibri" w:hAnsiTheme="minorHAnsi" w:cstheme="minorHAnsi"/>
          <w:color w:val="222A35"/>
          <w:kern w:val="28"/>
          <w:sz w:val="28"/>
          <w:szCs w:val="28"/>
        </w:rPr>
        <w:lastRenderedPageBreak/>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2B0194FD" w14:textId="77777777" w:rsidR="00A01345" w:rsidRDefault="00A01345" w:rsidP="00A01345">
      <w:pPr>
        <w:jc w:val="center"/>
        <w:rPr>
          <w:rFonts w:ascii="Book Antiqua" w:eastAsia="Calibri" w:hAnsi="Book Antiqua" w:cstheme="minorHAnsi"/>
          <w:bCs/>
          <w:color w:val="0070C0"/>
          <w:sz w:val="36"/>
          <w:szCs w:val="36"/>
        </w:rPr>
      </w:pPr>
      <w:r w:rsidRPr="008F490D">
        <w:rPr>
          <w:rFonts w:ascii="Book Antiqua" w:eastAsia="Calibri" w:hAnsi="Book Antiqua" w:cstheme="minorHAnsi"/>
          <w:bCs/>
          <w:color w:val="0070C0"/>
          <w:sz w:val="36"/>
          <w:szCs w:val="36"/>
        </w:rPr>
        <w:t xml:space="preserve">The </w:t>
      </w:r>
      <w:r>
        <w:rPr>
          <w:rFonts w:ascii="Book Antiqua" w:eastAsia="Calibri" w:hAnsi="Book Antiqua" w:cstheme="minorHAnsi"/>
          <w:bCs/>
          <w:color w:val="0070C0"/>
          <w:sz w:val="36"/>
          <w:szCs w:val="36"/>
        </w:rPr>
        <w:t xml:space="preserve">Next </w:t>
      </w:r>
      <w:r w:rsidRPr="008F490D">
        <w:rPr>
          <w:rFonts w:ascii="Book Antiqua" w:eastAsia="Calibri" w:hAnsi="Book Antiqua" w:cstheme="minorHAnsi"/>
          <w:bCs/>
          <w:color w:val="0070C0"/>
          <w:sz w:val="36"/>
          <w:szCs w:val="36"/>
        </w:rPr>
        <w:t>T</w:t>
      </w:r>
      <w:r>
        <w:rPr>
          <w:rFonts w:ascii="Book Antiqua" w:eastAsia="Calibri" w:hAnsi="Book Antiqua" w:cstheme="minorHAnsi"/>
          <w:bCs/>
          <w:color w:val="0070C0"/>
          <w:sz w:val="36"/>
          <w:szCs w:val="36"/>
        </w:rPr>
        <w:t>wo</w:t>
      </w:r>
      <w:r w:rsidRPr="008F490D">
        <w:rPr>
          <w:rFonts w:ascii="Book Antiqua" w:eastAsia="Calibri" w:hAnsi="Book Antiqua" w:cstheme="minorHAnsi"/>
          <w:bCs/>
          <w:color w:val="0070C0"/>
          <w:sz w:val="36"/>
          <w:szCs w:val="36"/>
        </w:rPr>
        <w:t xml:space="preserve"> Core Competencies</w:t>
      </w:r>
      <w:r>
        <w:rPr>
          <w:rFonts w:ascii="Book Antiqua" w:eastAsia="Calibri" w:hAnsi="Book Antiqua" w:cstheme="minorHAnsi"/>
          <w:bCs/>
          <w:color w:val="0070C0"/>
          <w:sz w:val="36"/>
          <w:szCs w:val="36"/>
        </w:rPr>
        <w:t xml:space="preserve">: </w:t>
      </w:r>
    </w:p>
    <w:p w14:paraId="76BD6F3F" w14:textId="77777777" w:rsidR="00A01345" w:rsidRDefault="00A01345" w:rsidP="00A01345">
      <w:pPr>
        <w:jc w:val="center"/>
        <w:rPr>
          <w:rFonts w:ascii="Book Antiqua" w:eastAsia="Calibri" w:hAnsi="Book Antiqua" w:cstheme="minorHAnsi"/>
          <w:bCs/>
          <w:color w:val="0070C0"/>
          <w:sz w:val="36"/>
          <w:szCs w:val="36"/>
        </w:rPr>
      </w:pPr>
      <w:r>
        <w:rPr>
          <w:rFonts w:ascii="Book Antiqua" w:eastAsia="Calibri" w:hAnsi="Book Antiqua" w:cstheme="minorHAnsi"/>
          <w:bCs/>
          <w:color w:val="0070C0"/>
          <w:sz w:val="36"/>
          <w:szCs w:val="36"/>
        </w:rPr>
        <w:t>Communicating Effectively</w:t>
      </w:r>
    </w:p>
    <w:p w14:paraId="5C61ACB6" w14:textId="77777777" w:rsidR="00A01345" w:rsidRPr="00F36BD1" w:rsidRDefault="00A01345" w:rsidP="00A01345">
      <w:pPr>
        <w:rPr>
          <w:rFonts w:asciiTheme="minorHAnsi" w:hAnsiTheme="minorHAnsi" w:cstheme="minorHAnsi"/>
          <w:b/>
          <w:bCs/>
        </w:rPr>
      </w:pPr>
    </w:p>
    <w:p w14:paraId="2A2BA074" w14:textId="77777777" w:rsidR="00A01345" w:rsidRPr="00F36BD1" w:rsidRDefault="00A01345" w:rsidP="00A01345">
      <w:pPr>
        <w:pStyle w:val="Heading4"/>
        <w:spacing w:before="0"/>
        <w:ind w:left="720"/>
        <w:rPr>
          <w:rFonts w:asciiTheme="minorHAnsi" w:hAnsiTheme="minorHAnsi" w:cstheme="minorHAnsi"/>
          <w:b/>
          <w:bCs/>
          <w:color w:val="0070C0"/>
          <w:spacing w:val="12"/>
          <w:sz w:val="28"/>
          <w:szCs w:val="28"/>
        </w:rPr>
      </w:pPr>
      <w:r w:rsidRPr="00F36BD1">
        <w:rPr>
          <w:rFonts w:asciiTheme="minorHAnsi" w:hAnsiTheme="minorHAnsi" w:cstheme="minorHAnsi"/>
          <w:b/>
          <w:bCs/>
          <w:color w:val="0070C0"/>
          <w:spacing w:val="12"/>
          <w:sz w:val="28"/>
          <w:szCs w:val="28"/>
        </w:rPr>
        <w:t>6. Listens Actively</w:t>
      </w:r>
    </w:p>
    <w:p w14:paraId="66B74FEA" w14:textId="77777777" w:rsidR="00A01345" w:rsidRPr="00F36BD1" w:rsidRDefault="00A01345" w:rsidP="00A01345">
      <w:pPr>
        <w:pStyle w:val="NormalWeb"/>
        <w:spacing w:before="0" w:beforeAutospacing="0" w:after="0" w:afterAutospacing="0"/>
        <w:ind w:left="720"/>
        <w:rPr>
          <w:rFonts w:asciiTheme="minorHAnsi" w:hAnsiTheme="minorHAnsi" w:cstheme="minorHAnsi"/>
          <w:color w:val="0070C0"/>
          <w:spacing w:val="10"/>
          <w:sz w:val="22"/>
          <w:szCs w:val="22"/>
        </w:rPr>
      </w:pPr>
    </w:p>
    <w:p w14:paraId="2181B2AE" w14:textId="77777777" w:rsidR="00A01345" w:rsidRPr="00F36BD1" w:rsidRDefault="00A01345" w:rsidP="00A01345">
      <w:pPr>
        <w:pStyle w:val="NormalWeb"/>
        <w:spacing w:before="0" w:beforeAutospacing="0" w:after="0" w:afterAutospacing="0"/>
        <w:ind w:left="720"/>
        <w:rPr>
          <w:rFonts w:asciiTheme="minorHAnsi" w:hAnsiTheme="minorHAnsi" w:cstheme="minorHAnsi"/>
          <w:b/>
          <w:bCs/>
          <w:color w:val="0070C0"/>
          <w:spacing w:val="10"/>
          <w:sz w:val="22"/>
          <w:szCs w:val="22"/>
        </w:rPr>
      </w:pPr>
      <w:r w:rsidRPr="00F36BD1">
        <w:rPr>
          <w:rFonts w:asciiTheme="minorHAnsi" w:hAnsiTheme="minorHAnsi" w:cstheme="minorHAnsi"/>
          <w:b/>
          <w:bCs/>
          <w:color w:val="0070C0"/>
          <w:spacing w:val="10"/>
          <w:sz w:val="22"/>
          <w:szCs w:val="22"/>
        </w:rPr>
        <w:t>Definition: Focuses on what the client is and is not saying to fully understand what is being communicated in the context of the client systems and to support client self-expression.</w:t>
      </w:r>
    </w:p>
    <w:p w14:paraId="07B07B8E" w14:textId="77777777" w:rsidR="00A01345" w:rsidRPr="00F36BD1" w:rsidRDefault="00A01345" w:rsidP="008D39AD">
      <w:pPr>
        <w:numPr>
          <w:ilvl w:val="0"/>
          <w:numId w:val="51"/>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Considers the client’s context, identity, environment, experiences, values and beliefs to enhance understanding of what the client is </w:t>
      </w:r>
      <w:proofErr w:type="gramStart"/>
      <w:r w:rsidRPr="00F36BD1">
        <w:rPr>
          <w:rFonts w:asciiTheme="minorHAnsi" w:hAnsiTheme="minorHAnsi" w:cstheme="minorHAnsi"/>
          <w:color w:val="0070C0"/>
          <w:spacing w:val="10"/>
          <w:sz w:val="22"/>
          <w:szCs w:val="22"/>
        </w:rPr>
        <w:t>communicating</w:t>
      </w:r>
      <w:proofErr w:type="gramEnd"/>
    </w:p>
    <w:p w14:paraId="1880AEDC" w14:textId="77777777" w:rsidR="00A01345" w:rsidRPr="00F36BD1" w:rsidRDefault="00A01345" w:rsidP="008D39AD">
      <w:pPr>
        <w:numPr>
          <w:ilvl w:val="0"/>
          <w:numId w:val="51"/>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Reflects or summarizes what the client communicated to ensure clarity and </w:t>
      </w:r>
      <w:proofErr w:type="gramStart"/>
      <w:r w:rsidRPr="00F36BD1">
        <w:rPr>
          <w:rFonts w:asciiTheme="minorHAnsi" w:hAnsiTheme="minorHAnsi" w:cstheme="minorHAnsi"/>
          <w:color w:val="0070C0"/>
          <w:spacing w:val="10"/>
          <w:sz w:val="22"/>
          <w:szCs w:val="22"/>
        </w:rPr>
        <w:t>understanding</w:t>
      </w:r>
      <w:proofErr w:type="gramEnd"/>
    </w:p>
    <w:p w14:paraId="1BC0F136" w14:textId="77777777" w:rsidR="00A01345" w:rsidRPr="00F36BD1" w:rsidRDefault="00A01345" w:rsidP="008D39AD">
      <w:pPr>
        <w:numPr>
          <w:ilvl w:val="0"/>
          <w:numId w:val="51"/>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Recognizes and inquires when there is more to what the client is </w:t>
      </w:r>
      <w:proofErr w:type="gramStart"/>
      <w:r w:rsidRPr="00F36BD1">
        <w:rPr>
          <w:rFonts w:asciiTheme="minorHAnsi" w:hAnsiTheme="minorHAnsi" w:cstheme="minorHAnsi"/>
          <w:color w:val="0070C0"/>
          <w:spacing w:val="10"/>
          <w:sz w:val="22"/>
          <w:szCs w:val="22"/>
        </w:rPr>
        <w:t>communicating</w:t>
      </w:r>
      <w:proofErr w:type="gramEnd"/>
    </w:p>
    <w:p w14:paraId="53F25C70" w14:textId="77777777" w:rsidR="00A01345" w:rsidRPr="00F36BD1" w:rsidRDefault="00A01345" w:rsidP="008D39AD">
      <w:pPr>
        <w:numPr>
          <w:ilvl w:val="0"/>
          <w:numId w:val="51"/>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Notices, acknowledges and explores the client’s emotions, energy shifts, non-verbal cues or other </w:t>
      </w:r>
      <w:proofErr w:type="gramStart"/>
      <w:r w:rsidRPr="00F36BD1">
        <w:rPr>
          <w:rFonts w:asciiTheme="minorHAnsi" w:hAnsiTheme="minorHAnsi" w:cstheme="minorHAnsi"/>
          <w:color w:val="0070C0"/>
          <w:spacing w:val="10"/>
          <w:sz w:val="22"/>
          <w:szCs w:val="22"/>
        </w:rPr>
        <w:t>behaviors</w:t>
      </w:r>
      <w:proofErr w:type="gramEnd"/>
    </w:p>
    <w:p w14:paraId="13D11AE5" w14:textId="77777777" w:rsidR="00A01345" w:rsidRPr="00F36BD1" w:rsidRDefault="00A01345" w:rsidP="008D39AD">
      <w:pPr>
        <w:numPr>
          <w:ilvl w:val="0"/>
          <w:numId w:val="51"/>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Integrates the client’s words, tone of voice and body language to determine the full meaning of what is being </w:t>
      </w:r>
      <w:proofErr w:type="gramStart"/>
      <w:r w:rsidRPr="00F36BD1">
        <w:rPr>
          <w:rFonts w:asciiTheme="minorHAnsi" w:hAnsiTheme="minorHAnsi" w:cstheme="minorHAnsi"/>
          <w:color w:val="0070C0"/>
          <w:spacing w:val="10"/>
          <w:sz w:val="22"/>
          <w:szCs w:val="22"/>
        </w:rPr>
        <w:t>communicated</w:t>
      </w:r>
      <w:proofErr w:type="gramEnd"/>
    </w:p>
    <w:p w14:paraId="58016D60" w14:textId="77777777" w:rsidR="00A01345" w:rsidRPr="00F36BD1" w:rsidRDefault="00A01345" w:rsidP="008D39AD">
      <w:pPr>
        <w:numPr>
          <w:ilvl w:val="0"/>
          <w:numId w:val="51"/>
        </w:numPr>
        <w:tabs>
          <w:tab w:val="clear" w:pos="720"/>
          <w:tab w:val="num" w:pos="1440"/>
        </w:tabs>
        <w:spacing w:before="100" w:beforeAutospacing="1" w:after="240"/>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Notices trends in the client’s behaviors and emotions across sessions to discern themes and </w:t>
      </w:r>
      <w:proofErr w:type="gramStart"/>
      <w:r w:rsidRPr="00F36BD1">
        <w:rPr>
          <w:rFonts w:asciiTheme="minorHAnsi" w:hAnsiTheme="minorHAnsi" w:cstheme="minorHAnsi"/>
          <w:color w:val="0070C0"/>
          <w:spacing w:val="10"/>
          <w:sz w:val="22"/>
          <w:szCs w:val="22"/>
        </w:rPr>
        <w:t>patterns</w:t>
      </w:r>
      <w:proofErr w:type="gramEnd"/>
    </w:p>
    <w:p w14:paraId="49CDDFD4" w14:textId="77777777" w:rsidR="00A01345" w:rsidRPr="00F36BD1" w:rsidRDefault="00A01345" w:rsidP="00A01345">
      <w:pPr>
        <w:spacing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b/>
          <w:color w:val="C00000"/>
          <w:kern w:val="28"/>
          <w:sz w:val="22"/>
          <w:szCs w:val="22"/>
        </w:rPr>
        <w:t>Patty’s Summary:</w:t>
      </w:r>
      <w:r w:rsidRPr="00F36BD1">
        <w:rPr>
          <w:rFonts w:asciiTheme="minorHAnsi" w:eastAsia="Calibri" w:hAnsiTheme="minorHAnsi" w:cstheme="minorHAnsi"/>
          <w:color w:val="C00000"/>
          <w:kern w:val="28"/>
          <w:sz w:val="22"/>
          <w:szCs w:val="22"/>
        </w:rPr>
        <w:t xml:space="preserve"> </w:t>
      </w:r>
      <w:r w:rsidRPr="00F36BD1">
        <w:rPr>
          <w:rFonts w:asciiTheme="minorHAnsi" w:eastAsia="Calibri" w:hAnsiTheme="minorHAnsi" w:cstheme="minorHAnsi"/>
          <w:i/>
          <w:color w:val="C00000"/>
          <w:sz w:val="22"/>
          <w:szCs w:val="22"/>
        </w:rPr>
        <w:t xml:space="preserve">You listen with emotion and presence to your coachee’s wholeness and agenda at all levels, to what matters to them (their agenda, vision, concerns, values, emphases, language, and beliefs), and to what is and is not possible in their thinking--to both the logical and the emotional. You explore what the coachee feels deeply about, listening for underlying beliefs, values, and incongruities. Level III listening is unfiltered by your need to demonstrate knowledge, tools, and methods—or to be correct or to add content. You are curious along the way: What are limiting beliefs? Is the coachee getting what he/she really wants? </w:t>
      </w:r>
    </w:p>
    <w:p w14:paraId="7A10ADB1" w14:textId="77777777" w:rsidR="00A01345" w:rsidRPr="00F36BD1" w:rsidRDefault="00A01345" w:rsidP="00A01345">
      <w:pPr>
        <w:spacing w:after="200"/>
        <w:ind w:left="1440"/>
        <w:rPr>
          <w:rFonts w:asciiTheme="minorHAnsi" w:eastAsia="Calibri" w:hAnsiTheme="minorHAnsi" w:cstheme="minorHAnsi"/>
          <w:i/>
          <w:color w:val="C00000"/>
          <w:kern w:val="28"/>
          <w:sz w:val="22"/>
          <w:szCs w:val="22"/>
        </w:rPr>
      </w:pPr>
      <w:r w:rsidRPr="00F36BD1">
        <w:rPr>
          <w:rFonts w:asciiTheme="minorHAnsi" w:eastAsia="Calibri" w:hAnsiTheme="minorHAnsi" w:cstheme="minorHAnsi"/>
          <w:i/>
          <w:color w:val="C00000"/>
          <w:kern w:val="28"/>
          <w:sz w:val="22"/>
          <w:szCs w:val="22"/>
        </w:rPr>
        <w:t xml:space="preserve">And when you as a coach find yourself reacting with concern to something a coachee says (and this will absolutely happen regularly), you have choices: </w:t>
      </w:r>
    </w:p>
    <w:p w14:paraId="6CE44BCB" w14:textId="77777777" w:rsidR="00A01345" w:rsidRPr="00F36BD1" w:rsidRDefault="00A01345" w:rsidP="008D39AD">
      <w:pPr>
        <w:pStyle w:val="ListParagraph"/>
        <w:numPr>
          <w:ilvl w:val="0"/>
          <w:numId w:val="52"/>
        </w:numPr>
        <w:spacing w:after="200"/>
        <w:rPr>
          <w:rFonts w:asciiTheme="minorHAnsi" w:eastAsia="Calibri" w:hAnsiTheme="minorHAnsi" w:cstheme="minorHAnsi"/>
          <w:i/>
          <w:color w:val="C00000"/>
          <w:kern w:val="28"/>
          <w:sz w:val="22"/>
          <w:szCs w:val="22"/>
        </w:rPr>
      </w:pPr>
      <w:r w:rsidRPr="00F36BD1">
        <w:rPr>
          <w:rFonts w:asciiTheme="minorHAnsi" w:eastAsia="Calibri" w:hAnsiTheme="minorHAnsi" w:cstheme="minorHAnsi"/>
          <w:i/>
          <w:color w:val="C00000"/>
          <w:kern w:val="28"/>
          <w:sz w:val="22"/>
          <w:szCs w:val="22"/>
        </w:rPr>
        <w:t>You can notice it, take a breath, and return your attention and curiosity to your coachee.</w:t>
      </w:r>
    </w:p>
    <w:p w14:paraId="0D3CAB8D" w14:textId="77777777" w:rsidR="00A01345" w:rsidRPr="00F36BD1" w:rsidRDefault="00A01345" w:rsidP="008D39AD">
      <w:pPr>
        <w:pStyle w:val="ListParagraph"/>
        <w:numPr>
          <w:ilvl w:val="0"/>
          <w:numId w:val="52"/>
        </w:numPr>
        <w:spacing w:after="200"/>
        <w:rPr>
          <w:rFonts w:asciiTheme="minorHAnsi" w:eastAsia="Calibri" w:hAnsiTheme="minorHAnsi" w:cstheme="minorHAnsi"/>
          <w:i/>
          <w:color w:val="C00000"/>
          <w:kern w:val="28"/>
          <w:sz w:val="22"/>
          <w:szCs w:val="22"/>
        </w:rPr>
      </w:pPr>
      <w:r w:rsidRPr="00F36BD1">
        <w:rPr>
          <w:rFonts w:asciiTheme="minorHAnsi" w:eastAsia="Calibri" w:hAnsiTheme="minorHAnsi" w:cstheme="minorHAnsi"/>
          <w:i/>
          <w:color w:val="C00000"/>
          <w:kern w:val="28"/>
          <w:sz w:val="22"/>
          <w:szCs w:val="22"/>
        </w:rPr>
        <w:t xml:space="preserve">Then maybe you will find the place in your coachee’s story where you can respond with your wisdom and experience and grace (see </w:t>
      </w:r>
      <w:r w:rsidRPr="00F36BD1">
        <w:rPr>
          <w:rFonts w:asciiTheme="minorHAnsi" w:eastAsia="Calibri" w:hAnsiTheme="minorHAnsi" w:cstheme="minorHAnsi"/>
          <w:b/>
          <w:bCs/>
          <w:i/>
          <w:color w:val="C00000"/>
          <w:kern w:val="28"/>
          <w:sz w:val="22"/>
          <w:szCs w:val="22"/>
        </w:rPr>
        <w:t>“Requesting / Challenging” in The Key Skills</w:t>
      </w:r>
      <w:r w:rsidRPr="00F36BD1">
        <w:rPr>
          <w:rFonts w:asciiTheme="minorHAnsi" w:eastAsia="Calibri" w:hAnsiTheme="minorHAnsi" w:cstheme="minorHAnsi"/>
          <w:i/>
          <w:color w:val="C00000"/>
          <w:kern w:val="28"/>
          <w:sz w:val="22"/>
          <w:szCs w:val="22"/>
        </w:rPr>
        <w:t>).</w:t>
      </w:r>
    </w:p>
    <w:p w14:paraId="6B8DFCFD" w14:textId="77777777" w:rsidR="00A01345" w:rsidRPr="00F36BD1" w:rsidRDefault="00A01345" w:rsidP="00A01345">
      <w:pPr>
        <w:spacing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i/>
          <w:color w:val="C00000"/>
          <w:sz w:val="22"/>
          <w:szCs w:val="22"/>
        </w:rPr>
        <w:t xml:space="preserve">Your questions and observations are customized and based on what you are hearing from the coachee in the moment and over time. Without an attachment to being right, you </w:t>
      </w:r>
      <w:r w:rsidRPr="00F36BD1">
        <w:rPr>
          <w:rFonts w:asciiTheme="minorHAnsi" w:eastAsia="Calibri" w:hAnsiTheme="minorHAnsi" w:cstheme="minorHAnsi"/>
          <w:b/>
          <w:bCs/>
          <w:i/>
          <w:color w:val="C00000"/>
          <w:sz w:val="22"/>
          <w:szCs w:val="22"/>
        </w:rPr>
        <w:t>“connect the dots,”</w:t>
      </w:r>
      <w:r w:rsidRPr="00F36BD1">
        <w:rPr>
          <w:rFonts w:asciiTheme="minorHAnsi" w:eastAsia="Calibri" w:hAnsiTheme="minorHAnsi" w:cstheme="minorHAnsi"/>
          <w:i/>
          <w:color w:val="C00000"/>
          <w:sz w:val="22"/>
          <w:szCs w:val="22"/>
        </w:rPr>
        <w:t xml:space="preserve"> integrating and deepening what you hear. You listen beyond </w:t>
      </w:r>
      <w:proofErr w:type="gramStart"/>
      <w:r w:rsidRPr="00F36BD1">
        <w:rPr>
          <w:rFonts w:asciiTheme="minorHAnsi" w:eastAsia="Calibri" w:hAnsiTheme="minorHAnsi" w:cstheme="minorHAnsi"/>
          <w:i/>
          <w:color w:val="C00000"/>
          <w:sz w:val="22"/>
          <w:szCs w:val="22"/>
        </w:rPr>
        <w:t>the words</w:t>
      </w:r>
      <w:proofErr w:type="gramEnd"/>
      <w:r w:rsidRPr="00F36BD1">
        <w:rPr>
          <w:rFonts w:asciiTheme="minorHAnsi" w:eastAsia="Calibri" w:hAnsiTheme="minorHAnsi" w:cstheme="minorHAnsi"/>
          <w:i/>
          <w:color w:val="C00000"/>
          <w:sz w:val="22"/>
          <w:szCs w:val="22"/>
        </w:rPr>
        <w:t xml:space="preserve"> to the coachee’s shifts in energy and emotion, to voice, breath, mood, posture. You do not rush the coachee, nor fill up the silence with stacked questions or interpretations. You do not finish the coachee’s statements/ questions. You do not listen </w:t>
      </w:r>
      <w:proofErr w:type="gramStart"/>
      <w:r w:rsidRPr="00F36BD1">
        <w:rPr>
          <w:rFonts w:asciiTheme="minorHAnsi" w:eastAsia="Calibri" w:hAnsiTheme="minorHAnsi" w:cstheme="minorHAnsi"/>
          <w:i/>
          <w:color w:val="C00000"/>
          <w:sz w:val="22"/>
          <w:szCs w:val="22"/>
        </w:rPr>
        <w:t>in order to</w:t>
      </w:r>
      <w:proofErr w:type="gramEnd"/>
      <w:r w:rsidRPr="00F36BD1">
        <w:rPr>
          <w:rFonts w:asciiTheme="minorHAnsi" w:eastAsia="Calibri" w:hAnsiTheme="minorHAnsi" w:cstheme="minorHAnsi"/>
          <w:i/>
          <w:color w:val="C00000"/>
          <w:sz w:val="22"/>
          <w:szCs w:val="22"/>
        </w:rPr>
        <w:t xml:space="preserve"> teach or impose a story. </w:t>
      </w:r>
      <w:r w:rsidRPr="00F36BD1">
        <w:rPr>
          <w:rFonts w:asciiTheme="minorHAnsi" w:eastAsia="Calibri" w:hAnsiTheme="minorHAnsi" w:cstheme="minorHAnsi"/>
          <w:b/>
          <w:bCs/>
          <w:i/>
          <w:color w:val="C00000"/>
          <w:sz w:val="22"/>
          <w:szCs w:val="22"/>
        </w:rPr>
        <w:t>You do not “Yes, and . . .”</w:t>
      </w:r>
      <w:r w:rsidRPr="00F36BD1">
        <w:rPr>
          <w:rFonts w:asciiTheme="minorHAnsi" w:eastAsia="Calibri" w:hAnsiTheme="minorHAnsi" w:cstheme="minorHAnsi"/>
          <w:i/>
          <w:color w:val="C00000"/>
          <w:sz w:val="22"/>
          <w:szCs w:val="22"/>
        </w:rPr>
        <w:t xml:space="preserve"> too quickly. You may also </w:t>
      </w:r>
      <w:r w:rsidRPr="00F36BD1">
        <w:rPr>
          <w:rFonts w:asciiTheme="minorHAnsi" w:eastAsia="Calibri" w:hAnsiTheme="minorHAnsi" w:cstheme="minorHAnsi"/>
          <w:b/>
          <w:bCs/>
          <w:i/>
          <w:color w:val="C00000"/>
          <w:sz w:val="22"/>
          <w:szCs w:val="22"/>
        </w:rPr>
        <w:t>“call a time-out”</w:t>
      </w:r>
      <w:r w:rsidRPr="00F36BD1">
        <w:rPr>
          <w:rFonts w:asciiTheme="minorHAnsi" w:eastAsia="Calibri" w:hAnsiTheme="minorHAnsi" w:cstheme="minorHAnsi"/>
          <w:i/>
          <w:color w:val="C00000"/>
          <w:sz w:val="22"/>
          <w:szCs w:val="22"/>
        </w:rPr>
        <w:t xml:space="preserve"> and </w:t>
      </w:r>
      <w:r w:rsidRPr="00F36BD1">
        <w:rPr>
          <w:rFonts w:asciiTheme="minorHAnsi" w:eastAsia="Calibri" w:hAnsiTheme="minorHAnsi" w:cstheme="minorHAnsi"/>
          <w:b/>
          <w:bCs/>
          <w:i/>
          <w:color w:val="C00000"/>
          <w:sz w:val="22"/>
          <w:szCs w:val="22"/>
        </w:rPr>
        <w:t>“bottom line”</w:t>
      </w:r>
      <w:r w:rsidRPr="00F36BD1">
        <w:rPr>
          <w:rFonts w:asciiTheme="minorHAnsi" w:eastAsia="Calibri" w:hAnsiTheme="minorHAnsi" w:cstheme="minorHAnsi"/>
          <w:i/>
          <w:color w:val="C00000"/>
          <w:sz w:val="22"/>
          <w:szCs w:val="22"/>
        </w:rPr>
        <w:t xml:space="preserve"> the coachee </w:t>
      </w:r>
      <w:proofErr w:type="gramStart"/>
      <w:r w:rsidRPr="00F36BD1">
        <w:rPr>
          <w:rFonts w:asciiTheme="minorHAnsi" w:eastAsia="Calibri" w:hAnsiTheme="minorHAnsi" w:cstheme="minorHAnsi"/>
          <w:i/>
          <w:color w:val="C00000"/>
          <w:sz w:val="22"/>
          <w:szCs w:val="22"/>
        </w:rPr>
        <w:t>in order to</w:t>
      </w:r>
      <w:proofErr w:type="gramEnd"/>
      <w:r w:rsidRPr="00F36BD1">
        <w:rPr>
          <w:rFonts w:asciiTheme="minorHAnsi" w:eastAsia="Calibri" w:hAnsiTheme="minorHAnsi" w:cstheme="minorHAnsi"/>
          <w:i/>
          <w:color w:val="C00000"/>
          <w:sz w:val="22"/>
          <w:szCs w:val="22"/>
        </w:rPr>
        <w:t xml:space="preserve"> explore the essence of what your coachee is saying. </w:t>
      </w:r>
      <w:hyperlink r:id="rId20" w:history="1">
        <w:r w:rsidRPr="00F36BD1">
          <w:rPr>
            <w:rStyle w:val="Hyperlink"/>
            <w:rFonts w:asciiTheme="minorHAnsi" w:eastAsia="Calibri" w:hAnsiTheme="minorHAnsi" w:cstheme="minorHAnsi"/>
            <w:b/>
            <w:bCs/>
            <w:color w:val="0070C0"/>
            <w:sz w:val="22"/>
            <w:szCs w:val="22"/>
            <w:u w:val="none"/>
          </w:rPr>
          <w:t>This audio file</w:t>
        </w:r>
      </w:hyperlink>
      <w:r w:rsidRPr="00F36BD1">
        <w:rPr>
          <w:rFonts w:asciiTheme="minorHAnsi" w:eastAsia="Calibri" w:hAnsiTheme="minorHAnsi" w:cstheme="minorHAnsi"/>
          <w:i/>
          <w:color w:val="C00000"/>
          <w:sz w:val="22"/>
          <w:szCs w:val="22"/>
        </w:rPr>
        <w:t xml:space="preserve"> talks about the value of (and toleration of) silence. </w:t>
      </w:r>
    </w:p>
    <w:p w14:paraId="412F5BAA" w14:textId="77777777" w:rsidR="00A01345" w:rsidRPr="005905F1" w:rsidRDefault="00A01345" w:rsidP="00A01345">
      <w:pPr>
        <w:pStyle w:val="ListParagraph"/>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lastRenderedPageBreak/>
        <w:t>These are the four “minimum skills requirements” that your ACC performance review will assess for this competency:</w:t>
      </w:r>
    </w:p>
    <w:p w14:paraId="50DC5602" w14:textId="77777777" w:rsidR="00A01345" w:rsidRPr="005905F1" w:rsidRDefault="00A01345" w:rsidP="008D39AD">
      <w:pPr>
        <w:pStyle w:val="ListParagraph"/>
        <w:numPr>
          <w:ilvl w:val="0"/>
          <w:numId w:val="91"/>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 xml:space="preserve">The coach’s depth of attention to what the client communicates in relation to the client and the client’s </w:t>
      </w:r>
      <w:proofErr w:type="gramStart"/>
      <w:r w:rsidRPr="005905F1">
        <w:rPr>
          <w:rFonts w:asciiTheme="minorHAnsi" w:eastAsia="Calibri" w:hAnsiTheme="minorHAnsi" w:cstheme="minorHAnsi"/>
          <w:color w:val="0F243E" w:themeColor="text2" w:themeShade="80"/>
          <w:kern w:val="28"/>
          <w:sz w:val="22"/>
          <w:szCs w:val="22"/>
          <w:highlight w:val="yellow"/>
        </w:rPr>
        <w:t>agenda</w:t>
      </w:r>
      <w:proofErr w:type="gramEnd"/>
      <w:r w:rsidRPr="005905F1">
        <w:rPr>
          <w:rFonts w:asciiTheme="minorHAnsi" w:eastAsia="Calibri" w:hAnsiTheme="minorHAnsi" w:cstheme="minorHAnsi"/>
          <w:color w:val="0F243E" w:themeColor="text2" w:themeShade="80"/>
          <w:kern w:val="28"/>
          <w:sz w:val="22"/>
          <w:szCs w:val="22"/>
          <w:highlight w:val="yellow"/>
        </w:rPr>
        <w:t xml:space="preserve"> </w:t>
      </w:r>
    </w:p>
    <w:p w14:paraId="2FDC6EFB" w14:textId="77777777" w:rsidR="00A01345" w:rsidRPr="005905F1" w:rsidRDefault="00A01345" w:rsidP="008D39AD">
      <w:pPr>
        <w:pStyle w:val="ListParagraph"/>
        <w:numPr>
          <w:ilvl w:val="0"/>
          <w:numId w:val="91"/>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 xml:space="preserve">The coach’s ability to hear on multiple levels including both the emotional and substantive content of the </w:t>
      </w:r>
      <w:proofErr w:type="gramStart"/>
      <w:r w:rsidRPr="005905F1">
        <w:rPr>
          <w:rFonts w:asciiTheme="minorHAnsi" w:eastAsia="Calibri" w:hAnsiTheme="minorHAnsi" w:cstheme="minorHAnsi"/>
          <w:color w:val="0F243E" w:themeColor="text2" w:themeShade="80"/>
          <w:kern w:val="28"/>
          <w:sz w:val="22"/>
          <w:szCs w:val="22"/>
          <w:highlight w:val="yellow"/>
        </w:rPr>
        <w:t>words</w:t>
      </w:r>
      <w:proofErr w:type="gramEnd"/>
      <w:r w:rsidRPr="005905F1">
        <w:rPr>
          <w:rFonts w:asciiTheme="minorHAnsi" w:eastAsia="Calibri" w:hAnsiTheme="minorHAnsi" w:cstheme="minorHAnsi"/>
          <w:color w:val="0F243E" w:themeColor="text2" w:themeShade="80"/>
          <w:kern w:val="28"/>
          <w:sz w:val="22"/>
          <w:szCs w:val="22"/>
          <w:highlight w:val="yellow"/>
        </w:rPr>
        <w:t xml:space="preserve"> </w:t>
      </w:r>
    </w:p>
    <w:p w14:paraId="369A6E5F" w14:textId="77777777" w:rsidR="00A01345" w:rsidRPr="005905F1" w:rsidRDefault="00A01345" w:rsidP="008D39AD">
      <w:pPr>
        <w:pStyle w:val="ListParagraph"/>
        <w:numPr>
          <w:ilvl w:val="0"/>
          <w:numId w:val="91"/>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 xml:space="preserve">The coach’s ability to hear underlying beliefs, thinking, creating, and learning that are occurring for the client including recognizing incongruities in language, emotions, and </w:t>
      </w:r>
      <w:proofErr w:type="gramStart"/>
      <w:r w:rsidRPr="005905F1">
        <w:rPr>
          <w:rFonts w:asciiTheme="minorHAnsi" w:eastAsia="Calibri" w:hAnsiTheme="minorHAnsi" w:cstheme="minorHAnsi"/>
          <w:color w:val="0F243E" w:themeColor="text2" w:themeShade="80"/>
          <w:kern w:val="28"/>
          <w:sz w:val="22"/>
          <w:szCs w:val="22"/>
          <w:highlight w:val="yellow"/>
        </w:rPr>
        <w:t>actions</w:t>
      </w:r>
      <w:proofErr w:type="gramEnd"/>
      <w:r w:rsidRPr="005905F1">
        <w:rPr>
          <w:rFonts w:asciiTheme="minorHAnsi" w:eastAsia="Calibri" w:hAnsiTheme="minorHAnsi" w:cstheme="minorHAnsi"/>
          <w:color w:val="0F243E" w:themeColor="text2" w:themeShade="80"/>
          <w:kern w:val="28"/>
          <w:sz w:val="22"/>
          <w:szCs w:val="22"/>
          <w:highlight w:val="yellow"/>
        </w:rPr>
        <w:t xml:space="preserve"> </w:t>
      </w:r>
    </w:p>
    <w:p w14:paraId="5D890E86" w14:textId="77777777" w:rsidR="00A01345" w:rsidRPr="007F1C3D" w:rsidRDefault="00A01345" w:rsidP="008D39AD">
      <w:pPr>
        <w:pStyle w:val="ListParagraph"/>
        <w:numPr>
          <w:ilvl w:val="0"/>
          <w:numId w:val="91"/>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 xml:space="preserve">The coach’s ability to hear and integrate the client’s language and to invite the client to deeper </w:t>
      </w:r>
      <w:proofErr w:type="gramStart"/>
      <w:r w:rsidRPr="005905F1">
        <w:rPr>
          <w:rFonts w:asciiTheme="minorHAnsi" w:eastAsia="Calibri" w:hAnsiTheme="minorHAnsi" w:cstheme="minorHAnsi"/>
          <w:color w:val="0F243E" w:themeColor="text2" w:themeShade="80"/>
          <w:kern w:val="28"/>
          <w:sz w:val="22"/>
          <w:szCs w:val="22"/>
          <w:highlight w:val="yellow"/>
        </w:rPr>
        <w:t>exploration</w:t>
      </w:r>
      <w:proofErr w:type="gramEnd"/>
    </w:p>
    <w:p w14:paraId="6DFF069D" w14:textId="77777777" w:rsidR="00A01345" w:rsidRDefault="00A01345" w:rsidP="00A01345">
      <w:pPr>
        <w:spacing w:before="240" w:after="200" w:line="276" w:lineRule="auto"/>
        <w:rPr>
          <w:rFonts w:asciiTheme="minorHAnsi" w:eastAsia="Calibri" w:hAnsiTheme="minorHAnsi" w:cstheme="minorHAnsi"/>
          <w:color w:val="0F243E" w:themeColor="text2" w:themeShade="80"/>
          <w:kern w:val="28"/>
          <w:sz w:val="28"/>
          <w:szCs w:val="28"/>
        </w:rPr>
      </w:pPr>
      <w:r>
        <w:rPr>
          <w:rFonts w:asciiTheme="minorHAnsi" w:eastAsia="Calibri" w:hAnsiTheme="minorHAnsi" w:cstheme="minorHAnsi"/>
          <w:b/>
          <w:color w:val="0F243E" w:themeColor="text2" w:themeShade="80"/>
          <w:kern w:val="28"/>
          <w:sz w:val="22"/>
          <w:szCs w:val="22"/>
        </w:rPr>
        <w:tab/>
      </w:r>
      <w:r>
        <w:rPr>
          <w:rFonts w:asciiTheme="minorHAnsi" w:eastAsia="Calibri" w:hAnsiTheme="minorHAnsi" w:cstheme="minorHAnsi"/>
          <w:b/>
          <w:color w:val="0F243E" w:themeColor="text2" w:themeShade="80"/>
          <w:kern w:val="28"/>
          <w:sz w:val="22"/>
          <w:szCs w:val="22"/>
        </w:rPr>
        <w:tab/>
      </w:r>
      <w:r w:rsidRPr="00DB762C">
        <w:rPr>
          <w:rFonts w:asciiTheme="minorHAnsi" w:eastAsia="Calibri" w:hAnsiTheme="minorHAnsi" w:cstheme="minorHAnsi"/>
          <w:color w:val="0F243E" w:themeColor="text2" w:themeShade="80"/>
          <w:kern w:val="28"/>
          <w:sz w:val="28"/>
          <w:szCs w:val="28"/>
        </w:rPr>
        <w:t xml:space="preserve">Which Key Skills </w:t>
      </w:r>
      <w:r>
        <w:rPr>
          <w:rFonts w:asciiTheme="minorHAnsi" w:eastAsia="Calibri" w:hAnsiTheme="minorHAnsi" w:cstheme="minorHAnsi"/>
          <w:color w:val="0F243E" w:themeColor="text2" w:themeShade="80"/>
          <w:kern w:val="28"/>
          <w:sz w:val="28"/>
          <w:szCs w:val="28"/>
        </w:rPr>
        <w:t>could you use</w:t>
      </w:r>
      <w:r w:rsidRPr="00DB762C">
        <w:rPr>
          <w:rFonts w:asciiTheme="minorHAnsi" w:eastAsia="Calibri" w:hAnsiTheme="minorHAnsi" w:cstheme="minorHAnsi"/>
          <w:color w:val="0F243E" w:themeColor="text2" w:themeShade="80"/>
          <w:kern w:val="28"/>
          <w:sz w:val="28"/>
          <w:szCs w:val="28"/>
        </w:rPr>
        <w:t xml:space="preserve">? </w:t>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fldChar w:fldCharType="begin"/>
      </w:r>
      <w:r w:rsidRPr="00DB762C">
        <w:rPr>
          <w:rFonts w:asciiTheme="minorHAnsi" w:eastAsia="Calibri" w:hAnsiTheme="minorHAnsi" w:cstheme="minorHAnsi"/>
          <w:color w:val="0F243E" w:themeColor="text2" w:themeShade="80"/>
          <w:kern w:val="28"/>
          <w:sz w:val="28"/>
          <w:szCs w:val="28"/>
        </w:rPr>
        <w:instrText xml:space="preserve"> COMMENTS   \* MERGEFORMAT </w:instrText>
      </w:r>
      <w:r w:rsidRPr="00DB762C">
        <w:rPr>
          <w:rFonts w:asciiTheme="minorHAnsi" w:eastAsia="Calibri" w:hAnsiTheme="minorHAnsi" w:cstheme="minorHAnsi"/>
          <w:color w:val="0F243E" w:themeColor="text2" w:themeShade="80"/>
          <w:kern w:val="28"/>
          <w:sz w:val="28"/>
          <w:szCs w:val="28"/>
        </w:rPr>
        <w:fldChar w:fldCharType="end"/>
      </w:r>
      <w:r w:rsidRPr="00DB762C">
        <w:rPr>
          <w:rFonts w:asciiTheme="minorHAnsi" w:eastAsia="Calibri" w:hAnsiTheme="minorHAnsi" w:cstheme="minorHAnsi"/>
          <w:color w:val="0F243E" w:themeColor="text2" w:themeShade="80"/>
          <w:kern w:val="28"/>
          <w:sz w:val="28"/>
          <w:szCs w:val="28"/>
        </w:rPr>
        <w:t xml:space="preserve"> </w:t>
      </w:r>
    </w:p>
    <w:p w14:paraId="0C2A55F0" w14:textId="77777777" w:rsidR="00B73540" w:rsidRPr="003016DA" w:rsidRDefault="00B73540" w:rsidP="00B73540">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3016DA">
        <w:rPr>
          <w:rFonts w:asciiTheme="minorHAnsi" w:eastAsia="Calibri" w:hAnsiTheme="minorHAnsi" w:cstheme="minorHAnsi"/>
          <w:color w:val="222A35"/>
          <w:kern w:val="28"/>
          <w:sz w:val="28"/>
          <w:szCs w:val="28"/>
        </w:rPr>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6BADB05D" w14:textId="77777777" w:rsidR="00A01345" w:rsidRPr="00827C3E" w:rsidRDefault="00A01345" w:rsidP="00A01345">
      <w:pPr>
        <w:spacing w:before="240" w:after="200" w:line="276" w:lineRule="auto"/>
        <w:ind w:left="360" w:firstLine="360"/>
        <w:rPr>
          <w:rFonts w:asciiTheme="minorHAnsi" w:eastAsia="Calibri" w:hAnsiTheme="minorHAnsi" w:cstheme="minorHAnsi"/>
          <w:color w:val="0F243E" w:themeColor="text2" w:themeShade="80"/>
          <w:kern w:val="28"/>
          <w:sz w:val="28"/>
          <w:szCs w:val="28"/>
        </w:rPr>
      </w:pPr>
      <w:r>
        <w:rPr>
          <w:rFonts w:asciiTheme="minorHAnsi" w:hAnsiTheme="minorHAnsi" w:cstheme="minorHAnsi"/>
          <w:b/>
          <w:bCs/>
          <w:color w:val="0070C0"/>
          <w:spacing w:val="12"/>
          <w:sz w:val="28"/>
          <w:szCs w:val="28"/>
        </w:rPr>
        <w:t xml:space="preserve">7. </w:t>
      </w:r>
      <w:r w:rsidRPr="00827C3E">
        <w:rPr>
          <w:rFonts w:asciiTheme="minorHAnsi" w:hAnsiTheme="minorHAnsi" w:cstheme="minorHAnsi"/>
          <w:b/>
          <w:bCs/>
          <w:color w:val="0070C0"/>
          <w:spacing w:val="12"/>
          <w:sz w:val="28"/>
          <w:szCs w:val="28"/>
        </w:rPr>
        <w:t>Evokes Awareness</w:t>
      </w:r>
    </w:p>
    <w:p w14:paraId="0153DF64" w14:textId="77777777" w:rsidR="00A01345" w:rsidRPr="00F36BD1" w:rsidRDefault="00A01345" w:rsidP="00A01345">
      <w:pPr>
        <w:pStyle w:val="NormalWeb"/>
        <w:spacing w:before="0" w:beforeAutospacing="0" w:after="0" w:afterAutospacing="0"/>
        <w:ind w:left="720"/>
        <w:rPr>
          <w:rFonts w:asciiTheme="minorHAnsi" w:hAnsiTheme="minorHAnsi" w:cstheme="minorHAnsi"/>
          <w:b/>
          <w:bCs/>
          <w:color w:val="0070C0"/>
          <w:spacing w:val="10"/>
          <w:sz w:val="22"/>
          <w:szCs w:val="22"/>
        </w:rPr>
      </w:pPr>
      <w:r w:rsidRPr="00F36BD1">
        <w:rPr>
          <w:rFonts w:asciiTheme="minorHAnsi" w:hAnsiTheme="minorHAnsi" w:cstheme="minorHAnsi"/>
          <w:b/>
          <w:bCs/>
          <w:color w:val="0070C0"/>
          <w:spacing w:val="10"/>
          <w:sz w:val="22"/>
          <w:szCs w:val="22"/>
        </w:rPr>
        <w:t xml:space="preserve">Definition: Facilitates client insight and learning by using tools and techniques such as powerful questioning, silence, </w:t>
      </w:r>
      <w:proofErr w:type="gramStart"/>
      <w:r w:rsidRPr="00F36BD1">
        <w:rPr>
          <w:rFonts w:asciiTheme="minorHAnsi" w:hAnsiTheme="minorHAnsi" w:cstheme="minorHAnsi"/>
          <w:b/>
          <w:bCs/>
          <w:color w:val="0070C0"/>
          <w:spacing w:val="10"/>
          <w:sz w:val="22"/>
          <w:szCs w:val="22"/>
        </w:rPr>
        <w:t>metaphor</w:t>
      </w:r>
      <w:proofErr w:type="gramEnd"/>
      <w:r w:rsidRPr="00F36BD1">
        <w:rPr>
          <w:rFonts w:asciiTheme="minorHAnsi" w:hAnsiTheme="minorHAnsi" w:cstheme="minorHAnsi"/>
          <w:b/>
          <w:bCs/>
          <w:color w:val="0070C0"/>
          <w:spacing w:val="10"/>
          <w:sz w:val="22"/>
          <w:szCs w:val="22"/>
        </w:rPr>
        <w:t xml:space="preserve"> or analogy.</w:t>
      </w:r>
    </w:p>
    <w:p w14:paraId="09ADBFB2"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Considers client experience when deciding what might be most </w:t>
      </w:r>
      <w:proofErr w:type="gramStart"/>
      <w:r w:rsidRPr="00F36BD1">
        <w:rPr>
          <w:rFonts w:asciiTheme="minorHAnsi" w:hAnsiTheme="minorHAnsi" w:cstheme="minorHAnsi"/>
          <w:color w:val="0070C0"/>
          <w:spacing w:val="10"/>
          <w:sz w:val="22"/>
          <w:szCs w:val="22"/>
        </w:rPr>
        <w:t>useful</w:t>
      </w:r>
      <w:proofErr w:type="gramEnd"/>
    </w:p>
    <w:p w14:paraId="699FC443"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Challenges the client as a way to evoke awareness or </w:t>
      </w:r>
      <w:proofErr w:type="gramStart"/>
      <w:r w:rsidRPr="00F36BD1">
        <w:rPr>
          <w:rFonts w:asciiTheme="minorHAnsi" w:hAnsiTheme="minorHAnsi" w:cstheme="minorHAnsi"/>
          <w:color w:val="0070C0"/>
          <w:spacing w:val="10"/>
          <w:sz w:val="22"/>
          <w:szCs w:val="22"/>
        </w:rPr>
        <w:t>insight</w:t>
      </w:r>
      <w:proofErr w:type="gramEnd"/>
    </w:p>
    <w:p w14:paraId="31393750"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Asks questions about the client, such as their way of thinking, values, needs, wants and </w:t>
      </w:r>
      <w:proofErr w:type="gramStart"/>
      <w:r w:rsidRPr="00F36BD1">
        <w:rPr>
          <w:rFonts w:asciiTheme="minorHAnsi" w:hAnsiTheme="minorHAnsi" w:cstheme="minorHAnsi"/>
          <w:color w:val="0070C0"/>
          <w:spacing w:val="10"/>
          <w:sz w:val="22"/>
          <w:szCs w:val="22"/>
        </w:rPr>
        <w:t>beliefs</w:t>
      </w:r>
      <w:proofErr w:type="gramEnd"/>
    </w:p>
    <w:p w14:paraId="7B0BC8AF"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Asks questions that help the client explore beyond current </w:t>
      </w:r>
      <w:proofErr w:type="gramStart"/>
      <w:r w:rsidRPr="00F36BD1">
        <w:rPr>
          <w:rFonts w:asciiTheme="minorHAnsi" w:hAnsiTheme="minorHAnsi" w:cstheme="minorHAnsi"/>
          <w:color w:val="0070C0"/>
          <w:spacing w:val="10"/>
          <w:sz w:val="22"/>
          <w:szCs w:val="22"/>
        </w:rPr>
        <w:t>thinking</w:t>
      </w:r>
      <w:proofErr w:type="gramEnd"/>
    </w:p>
    <w:p w14:paraId="0E1ECC80"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Invites the client to share more about their experience in the </w:t>
      </w:r>
      <w:proofErr w:type="gramStart"/>
      <w:r w:rsidRPr="00F36BD1">
        <w:rPr>
          <w:rFonts w:asciiTheme="minorHAnsi" w:hAnsiTheme="minorHAnsi" w:cstheme="minorHAnsi"/>
          <w:color w:val="0070C0"/>
          <w:spacing w:val="10"/>
          <w:sz w:val="22"/>
          <w:szCs w:val="22"/>
        </w:rPr>
        <w:t>moment</w:t>
      </w:r>
      <w:proofErr w:type="gramEnd"/>
    </w:p>
    <w:p w14:paraId="4E9805C5"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Notices what is working to enhance client </w:t>
      </w:r>
      <w:proofErr w:type="gramStart"/>
      <w:r w:rsidRPr="00F36BD1">
        <w:rPr>
          <w:rFonts w:asciiTheme="minorHAnsi" w:hAnsiTheme="minorHAnsi" w:cstheme="minorHAnsi"/>
          <w:color w:val="0070C0"/>
          <w:spacing w:val="10"/>
          <w:sz w:val="22"/>
          <w:szCs w:val="22"/>
        </w:rPr>
        <w:t>progress</w:t>
      </w:r>
      <w:proofErr w:type="gramEnd"/>
    </w:p>
    <w:p w14:paraId="3922240B"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Adjusts the coaching approach in response to the client’s </w:t>
      </w:r>
      <w:proofErr w:type="gramStart"/>
      <w:r w:rsidRPr="00F36BD1">
        <w:rPr>
          <w:rFonts w:asciiTheme="minorHAnsi" w:hAnsiTheme="minorHAnsi" w:cstheme="minorHAnsi"/>
          <w:color w:val="0070C0"/>
          <w:spacing w:val="10"/>
          <w:sz w:val="22"/>
          <w:szCs w:val="22"/>
        </w:rPr>
        <w:t>needs</w:t>
      </w:r>
      <w:proofErr w:type="gramEnd"/>
    </w:p>
    <w:p w14:paraId="6DCD8CCA"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Helps the client identify factors that influence current and future patterns of behavior, thinking or </w:t>
      </w:r>
      <w:proofErr w:type="gramStart"/>
      <w:r w:rsidRPr="00F36BD1">
        <w:rPr>
          <w:rFonts w:asciiTheme="minorHAnsi" w:hAnsiTheme="minorHAnsi" w:cstheme="minorHAnsi"/>
          <w:color w:val="0070C0"/>
          <w:spacing w:val="10"/>
          <w:sz w:val="22"/>
          <w:szCs w:val="22"/>
        </w:rPr>
        <w:t>emotion</w:t>
      </w:r>
      <w:proofErr w:type="gramEnd"/>
    </w:p>
    <w:p w14:paraId="019F1693"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Invites the client to generate ideas about how they can move forward and what they are willing or able to </w:t>
      </w:r>
      <w:proofErr w:type="gramStart"/>
      <w:r w:rsidRPr="00F36BD1">
        <w:rPr>
          <w:rFonts w:asciiTheme="minorHAnsi" w:hAnsiTheme="minorHAnsi" w:cstheme="minorHAnsi"/>
          <w:color w:val="0070C0"/>
          <w:spacing w:val="10"/>
          <w:sz w:val="22"/>
          <w:szCs w:val="22"/>
        </w:rPr>
        <w:t>do</w:t>
      </w:r>
      <w:proofErr w:type="gramEnd"/>
    </w:p>
    <w:p w14:paraId="4F31BC2D"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Supports the client in reframing </w:t>
      </w:r>
      <w:proofErr w:type="gramStart"/>
      <w:r w:rsidRPr="00F36BD1">
        <w:rPr>
          <w:rFonts w:asciiTheme="minorHAnsi" w:hAnsiTheme="minorHAnsi" w:cstheme="minorHAnsi"/>
          <w:color w:val="0070C0"/>
          <w:spacing w:val="10"/>
          <w:sz w:val="22"/>
          <w:szCs w:val="22"/>
        </w:rPr>
        <w:t>perspectives</w:t>
      </w:r>
      <w:proofErr w:type="gramEnd"/>
    </w:p>
    <w:p w14:paraId="420CDBB9" w14:textId="77777777" w:rsidR="00A01345" w:rsidRPr="00F36BD1" w:rsidRDefault="00A01345" w:rsidP="008D39AD">
      <w:pPr>
        <w:numPr>
          <w:ilvl w:val="0"/>
          <w:numId w:val="53"/>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Shares observations, insights and feelings, without attachment, that have the potential to create new learning for the </w:t>
      </w:r>
      <w:proofErr w:type="gramStart"/>
      <w:r w:rsidRPr="00F36BD1">
        <w:rPr>
          <w:rFonts w:asciiTheme="minorHAnsi" w:hAnsiTheme="minorHAnsi" w:cstheme="minorHAnsi"/>
          <w:color w:val="0070C0"/>
          <w:spacing w:val="10"/>
          <w:sz w:val="22"/>
          <w:szCs w:val="22"/>
        </w:rPr>
        <w:t>client</w:t>
      </w:r>
      <w:proofErr w:type="gramEnd"/>
    </w:p>
    <w:p w14:paraId="02561131" w14:textId="77777777" w:rsidR="00A01345" w:rsidRPr="00F36BD1" w:rsidRDefault="00A01345" w:rsidP="00A01345">
      <w:pPr>
        <w:spacing w:after="200" w:line="276" w:lineRule="auto"/>
        <w:contextualSpacing/>
        <w:rPr>
          <w:rFonts w:asciiTheme="minorHAnsi" w:eastAsia="Calibri" w:hAnsiTheme="minorHAnsi" w:cstheme="minorHAnsi"/>
          <w:color w:val="0070C0"/>
          <w:sz w:val="28"/>
          <w:szCs w:val="28"/>
        </w:rPr>
      </w:pPr>
    </w:p>
    <w:p w14:paraId="3ADE3521" w14:textId="77777777" w:rsidR="00A01345" w:rsidRPr="00F36BD1" w:rsidRDefault="00A01345" w:rsidP="00A01345">
      <w:pPr>
        <w:spacing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b/>
          <w:color w:val="C00000"/>
          <w:sz w:val="22"/>
          <w:szCs w:val="22"/>
        </w:rPr>
        <w:t>Patty’s Summary:</w:t>
      </w:r>
      <w:r w:rsidRPr="00F36BD1">
        <w:rPr>
          <w:rFonts w:asciiTheme="minorHAnsi" w:eastAsia="Calibri" w:hAnsiTheme="minorHAnsi" w:cstheme="minorHAnsi"/>
          <w:color w:val="C00000"/>
          <w:sz w:val="22"/>
          <w:szCs w:val="22"/>
        </w:rPr>
        <w:t xml:space="preserve"> </w:t>
      </w:r>
      <w:r w:rsidRPr="00F36BD1">
        <w:rPr>
          <w:rFonts w:asciiTheme="minorHAnsi" w:eastAsia="Calibri" w:hAnsiTheme="minorHAnsi" w:cstheme="minorHAnsi"/>
          <w:i/>
          <w:color w:val="C00000"/>
          <w:sz w:val="22"/>
          <w:szCs w:val="22"/>
        </w:rPr>
        <w:t xml:space="preserve">I love it when my brain lights up. And it is even better in a coaching conversation when my coachee’s brain lights up with a core issue, a deepening vision or new learning. </w:t>
      </w:r>
    </w:p>
    <w:p w14:paraId="79A912E5" w14:textId="77777777" w:rsidR="00A01345" w:rsidRPr="00F36BD1" w:rsidRDefault="00A01345" w:rsidP="00A01345">
      <w:pPr>
        <w:spacing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i/>
          <w:color w:val="C00000"/>
          <w:sz w:val="22"/>
          <w:szCs w:val="22"/>
        </w:rPr>
        <w:t xml:space="preserve">You help your coachee to find and hold the focus, to use both strengths and silence, to take the time and space to keep coming back to himself or herself in deeper and deeper ways. </w:t>
      </w:r>
    </w:p>
    <w:p w14:paraId="6646DF37" w14:textId="77777777" w:rsidR="00A01345" w:rsidRPr="00F36BD1" w:rsidRDefault="00A01345" w:rsidP="00A01345">
      <w:pPr>
        <w:spacing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i/>
          <w:color w:val="C00000"/>
          <w:sz w:val="22"/>
          <w:szCs w:val="22"/>
        </w:rPr>
        <w:t xml:space="preserve">You invite your coachee to create, express, share what they are learning and how they want to use that learning. You hold new thoughts or possibilities that emerge from the conversation, growing in your own awareness along the way. Continuing to listen beyond </w:t>
      </w:r>
      <w:proofErr w:type="gramStart"/>
      <w:r w:rsidRPr="00F36BD1">
        <w:rPr>
          <w:rFonts w:asciiTheme="minorHAnsi" w:eastAsia="Calibri" w:hAnsiTheme="minorHAnsi" w:cstheme="minorHAnsi"/>
          <w:i/>
          <w:color w:val="C00000"/>
          <w:sz w:val="22"/>
          <w:szCs w:val="22"/>
        </w:rPr>
        <w:t>the words</w:t>
      </w:r>
      <w:proofErr w:type="gramEnd"/>
      <w:r w:rsidRPr="00F36BD1">
        <w:rPr>
          <w:rFonts w:asciiTheme="minorHAnsi" w:eastAsia="Calibri" w:hAnsiTheme="minorHAnsi" w:cstheme="minorHAnsi"/>
          <w:i/>
          <w:color w:val="C00000"/>
          <w:sz w:val="22"/>
          <w:szCs w:val="22"/>
        </w:rPr>
        <w:t xml:space="preserve">, you invite your coachee to explore how new awareness will connect to new aspirations—to next steps and broader </w:t>
      </w:r>
      <w:r w:rsidRPr="00F36BD1">
        <w:rPr>
          <w:rFonts w:asciiTheme="minorHAnsi" w:eastAsia="Calibri" w:hAnsiTheme="minorHAnsi" w:cstheme="minorHAnsi"/>
          <w:i/>
          <w:color w:val="C00000"/>
          <w:sz w:val="22"/>
          <w:szCs w:val="22"/>
        </w:rPr>
        <w:lastRenderedPageBreak/>
        <w:t>applications in his or her life. The partnership makes it possible for the coachee to reflect on how new learning will be integrated into their behavior, their systems, and their next steps.</w:t>
      </w:r>
    </w:p>
    <w:p w14:paraId="47EE1CEB" w14:textId="77777777" w:rsidR="00A01345" w:rsidRPr="00F36BD1" w:rsidRDefault="00A01345" w:rsidP="00A01345">
      <w:pPr>
        <w:spacing w:before="240" w:after="200" w:line="276" w:lineRule="auto"/>
        <w:rPr>
          <w:rFonts w:asciiTheme="minorHAnsi" w:eastAsia="Calibri" w:hAnsiTheme="minorHAnsi" w:cstheme="minorHAnsi"/>
          <w:color w:val="C00000"/>
          <w:sz w:val="22"/>
          <w:szCs w:val="22"/>
          <w:u w:val="single"/>
        </w:rPr>
      </w:pPr>
      <w:r w:rsidRPr="00F36BD1">
        <w:rPr>
          <w:rFonts w:asciiTheme="minorHAnsi" w:eastAsia="Calibri" w:hAnsiTheme="minorHAnsi" w:cstheme="minorHAnsi"/>
          <w:color w:val="222A35"/>
          <w:kern w:val="28"/>
          <w:sz w:val="22"/>
          <w:szCs w:val="22"/>
        </w:rPr>
        <w:tab/>
      </w:r>
      <w:r w:rsidRPr="00F36BD1">
        <w:rPr>
          <w:rFonts w:asciiTheme="minorHAnsi" w:eastAsia="Calibri" w:hAnsiTheme="minorHAnsi" w:cstheme="minorHAnsi"/>
          <w:b/>
          <w:color w:val="C00000"/>
          <w:sz w:val="22"/>
          <w:szCs w:val="22"/>
          <w:u w:val="single"/>
        </w:rPr>
        <w:t>Two Crucial Tools for Evoking Awareness</w:t>
      </w:r>
    </w:p>
    <w:p w14:paraId="14D83858" w14:textId="77777777" w:rsidR="00A01345" w:rsidRDefault="00A01345" w:rsidP="00A01345">
      <w:pPr>
        <w:spacing w:after="200"/>
        <w:ind w:left="1440"/>
        <w:rPr>
          <w:rFonts w:asciiTheme="minorHAnsi" w:eastAsia="Calibri" w:hAnsiTheme="minorHAnsi" w:cstheme="minorHAnsi"/>
          <w:color w:val="C00000"/>
          <w:sz w:val="22"/>
          <w:szCs w:val="22"/>
        </w:rPr>
      </w:pPr>
      <w:r w:rsidRPr="00F36BD1">
        <w:rPr>
          <w:rFonts w:asciiTheme="minorHAnsi" w:eastAsia="Calibri" w:hAnsiTheme="minorHAnsi" w:cstheme="minorHAnsi"/>
          <w:b/>
          <w:bCs/>
          <w:color w:val="C00000"/>
          <w:sz w:val="22"/>
          <w:szCs w:val="22"/>
        </w:rPr>
        <w:t>Powerful questioning</w:t>
      </w:r>
      <w:r w:rsidRPr="00F36BD1">
        <w:rPr>
          <w:rFonts w:asciiTheme="minorHAnsi" w:eastAsia="Calibri" w:hAnsiTheme="minorHAnsi" w:cstheme="minorHAnsi"/>
          <w:color w:val="C00000"/>
          <w:sz w:val="22"/>
          <w:szCs w:val="22"/>
        </w:rPr>
        <w:t xml:space="preserve"> </w:t>
      </w:r>
    </w:p>
    <w:p w14:paraId="45F63AB2" w14:textId="77777777" w:rsidR="00A01345" w:rsidRPr="00F36BD1" w:rsidRDefault="00A01345" w:rsidP="00A01345">
      <w:pPr>
        <w:spacing w:after="200"/>
        <w:ind w:left="1440"/>
        <w:rPr>
          <w:rFonts w:asciiTheme="minorHAnsi" w:eastAsia="Calibri" w:hAnsiTheme="minorHAnsi" w:cstheme="minorHAnsi"/>
          <w:color w:val="C00000"/>
          <w:kern w:val="28"/>
          <w:sz w:val="22"/>
          <w:szCs w:val="22"/>
        </w:rPr>
      </w:pPr>
      <w:r w:rsidRPr="00F36BD1">
        <w:rPr>
          <w:rFonts w:asciiTheme="minorHAnsi" w:eastAsia="Calibri" w:hAnsiTheme="minorHAnsi" w:cstheme="minorHAnsi"/>
          <w:i/>
          <w:color w:val="C00000"/>
          <w:sz w:val="22"/>
          <w:szCs w:val="22"/>
        </w:rPr>
        <w:t>This one is at the heart of things. If all you needed to be a great coach was a list of standard or formulaic questions, an app would work. Evoking awareness is about asking simple, open-ended questions that are informed by the conversation, are not complicated, dressed up or stacked and are big enough to matter. Powerful questioning inspires your coachee to insight, to think more deeply, moving below the surface, or into a larger space with his or her concerns, hopes and desires. “</w:t>
      </w:r>
      <w:r w:rsidRPr="00F36BD1">
        <w:rPr>
          <w:rFonts w:asciiTheme="minorHAnsi" w:eastAsia="Calibri" w:hAnsiTheme="minorHAnsi" w:cstheme="minorHAnsi"/>
          <w:b/>
          <w:bCs/>
          <w:i/>
          <w:color w:val="C00000"/>
          <w:sz w:val="22"/>
          <w:szCs w:val="22"/>
        </w:rPr>
        <w:t xml:space="preserve">What do you notice about your breath, voice...? What part of you is not ok with this?” </w:t>
      </w:r>
      <w:r w:rsidRPr="00F36BD1">
        <w:rPr>
          <w:rFonts w:asciiTheme="minorHAnsi" w:eastAsia="Calibri" w:hAnsiTheme="minorHAnsi" w:cstheme="minorHAnsi"/>
          <w:i/>
          <w:color w:val="C00000"/>
          <w:sz w:val="22"/>
          <w:szCs w:val="22"/>
        </w:rPr>
        <w:t xml:space="preserve">Your questions are not standardized, leading, analytical, interrogating or all lined-up, but rather they are in response to what your coachee offers. Ask a question to which you do not know the answer early on. Wait for it to land. Maybe ask it a second time. Let your coachee work a little harder. Let silence do some of the heavy lifting. And when you decide to ask </w:t>
      </w:r>
      <w:r w:rsidRPr="00F36BD1">
        <w:rPr>
          <w:rFonts w:asciiTheme="minorHAnsi" w:eastAsia="Calibri" w:hAnsiTheme="minorHAnsi" w:cstheme="minorHAnsi"/>
          <w:b/>
          <w:bCs/>
          <w:i/>
          <w:color w:val="C00000"/>
          <w:sz w:val="22"/>
          <w:szCs w:val="22"/>
        </w:rPr>
        <w:t>“why?”</w:t>
      </w:r>
      <w:r w:rsidRPr="00F36BD1">
        <w:rPr>
          <w:rFonts w:asciiTheme="minorHAnsi" w:eastAsia="Calibri" w:hAnsiTheme="minorHAnsi" w:cstheme="minorHAnsi"/>
          <w:i/>
          <w:color w:val="C00000"/>
          <w:sz w:val="22"/>
          <w:szCs w:val="22"/>
        </w:rPr>
        <w:t xml:space="preserve"> make it what I call a </w:t>
      </w:r>
      <w:hyperlink r:id="rId21" w:history="1">
        <w:r w:rsidRPr="00F36BD1">
          <w:rPr>
            <w:rStyle w:val="Hyperlink"/>
            <w:rFonts w:asciiTheme="minorHAnsi" w:eastAsia="Calibri" w:hAnsiTheme="minorHAnsi" w:cstheme="minorHAnsi"/>
            <w:i/>
            <w:color w:val="C00000"/>
            <w:sz w:val="22"/>
            <w:szCs w:val="22"/>
          </w:rPr>
          <w:t>“forward-facing why”</w:t>
        </w:r>
      </w:hyperlink>
      <w:r w:rsidRPr="00F36BD1">
        <w:rPr>
          <w:rFonts w:asciiTheme="minorHAnsi" w:eastAsia="Calibri" w:hAnsiTheme="minorHAnsi" w:cstheme="minorHAnsi"/>
          <w:i/>
          <w:color w:val="C00000"/>
          <w:sz w:val="22"/>
          <w:szCs w:val="22"/>
          <w:u w:val="single"/>
        </w:rPr>
        <w:t>.</w:t>
      </w:r>
      <w:r w:rsidRPr="00F36BD1">
        <w:rPr>
          <w:rFonts w:asciiTheme="minorHAnsi" w:eastAsia="Calibri" w:hAnsiTheme="minorHAnsi" w:cstheme="minorHAnsi"/>
          <w:i/>
          <w:color w:val="C00000"/>
          <w:sz w:val="22"/>
          <w:szCs w:val="22"/>
        </w:rPr>
        <w:t xml:space="preserve"> Our curiosity aims more at the future more than at explanations, justifications, and regrets. The coach’s best “whys” are designed to help the coachee to further the use of something he or she has just learned. </w:t>
      </w:r>
      <w:r w:rsidRPr="00F36BD1">
        <w:rPr>
          <w:rFonts w:asciiTheme="minorHAnsi" w:eastAsia="Calibri" w:hAnsiTheme="minorHAnsi" w:cstheme="minorHAnsi"/>
          <w:b/>
          <w:bCs/>
          <w:i/>
          <w:color w:val="C00000"/>
          <w:sz w:val="22"/>
          <w:szCs w:val="22"/>
        </w:rPr>
        <w:t xml:space="preserve">“Why do you think your experiment worked so well with the team?”. </w:t>
      </w:r>
    </w:p>
    <w:p w14:paraId="12369762" w14:textId="77777777" w:rsidR="00A01345" w:rsidRDefault="00A01345" w:rsidP="00A01345">
      <w:pPr>
        <w:spacing w:before="240" w:after="200"/>
        <w:ind w:left="1440"/>
        <w:rPr>
          <w:rFonts w:asciiTheme="minorHAnsi" w:eastAsia="Calibri" w:hAnsiTheme="minorHAnsi" w:cstheme="minorHAnsi"/>
          <w:color w:val="C00000"/>
          <w:sz w:val="22"/>
          <w:szCs w:val="22"/>
        </w:rPr>
      </w:pPr>
      <w:bookmarkStart w:id="2" w:name="_Hlk520280241"/>
      <w:r w:rsidRPr="00F36BD1">
        <w:rPr>
          <w:rFonts w:asciiTheme="minorHAnsi" w:eastAsia="Calibri" w:hAnsiTheme="minorHAnsi" w:cstheme="minorHAnsi"/>
          <w:b/>
          <w:color w:val="C00000"/>
          <w:sz w:val="22"/>
          <w:szCs w:val="22"/>
        </w:rPr>
        <w:t>Being graciously direct</w:t>
      </w:r>
      <w:r w:rsidRPr="00F36BD1">
        <w:rPr>
          <w:rFonts w:asciiTheme="minorHAnsi" w:eastAsia="Calibri" w:hAnsiTheme="minorHAnsi" w:cstheme="minorHAnsi"/>
          <w:color w:val="C00000"/>
          <w:sz w:val="22"/>
          <w:szCs w:val="22"/>
        </w:rPr>
        <w:t xml:space="preserve"> </w:t>
      </w:r>
    </w:p>
    <w:p w14:paraId="535A4079" w14:textId="77777777" w:rsidR="00A01345" w:rsidRPr="00F36BD1" w:rsidRDefault="00A01345" w:rsidP="00A01345">
      <w:pPr>
        <w:spacing w:before="240" w:after="200"/>
        <w:ind w:left="1440"/>
        <w:rPr>
          <w:rFonts w:asciiTheme="minorHAnsi" w:eastAsia="Calibri" w:hAnsiTheme="minorHAnsi" w:cstheme="minorHAnsi"/>
          <w:i/>
          <w:color w:val="C00000"/>
          <w:sz w:val="22"/>
          <w:szCs w:val="22"/>
        </w:rPr>
      </w:pPr>
      <w:r w:rsidRPr="00F36BD1">
        <w:rPr>
          <w:rFonts w:asciiTheme="minorHAnsi" w:eastAsia="Calibri" w:hAnsiTheme="minorHAnsi" w:cstheme="minorHAnsi"/>
          <w:i/>
          <w:color w:val="C00000"/>
          <w:sz w:val="22"/>
          <w:szCs w:val="22"/>
        </w:rPr>
        <w:t xml:space="preserve">Even though our goal as coaches is to amplify the voices of our coachees, coaches are expected to bring their unique style and voice to the conversation in ways that serve the coachee’s awareness. Coaches tend to be big personalities! This might mean that occasionally, you as the coach, share your wise intuition and observations and then invite evaluation. When I was a tentative new coach, driving with my foot on the brake, my own mentor coach used to encourage me to </w:t>
      </w:r>
      <w:r w:rsidRPr="00F36BD1">
        <w:rPr>
          <w:rFonts w:asciiTheme="minorHAnsi" w:eastAsia="Calibri" w:hAnsiTheme="minorHAnsi" w:cstheme="minorHAnsi"/>
          <w:b/>
          <w:bCs/>
          <w:i/>
          <w:color w:val="C00000"/>
          <w:sz w:val="22"/>
          <w:szCs w:val="22"/>
        </w:rPr>
        <w:t>“go right in there!”</w:t>
      </w:r>
      <w:r w:rsidRPr="00F36BD1">
        <w:rPr>
          <w:rFonts w:asciiTheme="minorHAnsi" w:eastAsia="Calibri" w:hAnsiTheme="minorHAnsi" w:cstheme="minorHAnsi"/>
          <w:i/>
          <w:color w:val="C00000"/>
          <w:sz w:val="22"/>
          <w:szCs w:val="22"/>
        </w:rPr>
        <w:t xml:space="preserve"> Coaches say what they see with clarity of language </w:t>
      </w:r>
      <w:r w:rsidRPr="00F36BD1">
        <w:rPr>
          <w:rFonts w:asciiTheme="minorHAnsi" w:eastAsia="Calibri" w:hAnsiTheme="minorHAnsi" w:cstheme="minorHAnsi"/>
          <w:b/>
          <w:i/>
          <w:color w:val="C00000"/>
          <w:sz w:val="22"/>
          <w:szCs w:val="22"/>
        </w:rPr>
        <w:t>without attachment to being right</w:t>
      </w:r>
      <w:r w:rsidRPr="00F36BD1">
        <w:rPr>
          <w:rFonts w:asciiTheme="minorHAnsi" w:eastAsia="Calibri" w:hAnsiTheme="minorHAnsi" w:cstheme="minorHAnsi"/>
          <w:i/>
          <w:color w:val="C00000"/>
          <w:sz w:val="22"/>
          <w:szCs w:val="22"/>
        </w:rPr>
        <w:t>, without endorsing, and without becoming the main voice in the room. You leave space for your coachee to explore, create and learn and you are clear about the purpose behind any exercises, assessments, and requests. You are open to sharing your own experience and observations in the moment, directly and simply—without dressing things up. Maybe you say something that no one else in your coachee’s life has said or will say. Then, in return, you celebrate your coachee’s own directness, deeper engagement, metaphors, learning and intuition. As always, the partnership uses the coachee’s agenda, strengths, language, metaphors and underlying stories, thinking, learning style, and even limiting beliefs and critical voices to explore and to find the experiments. If you decide to interrupt, you have a good reason to.</w:t>
      </w:r>
    </w:p>
    <w:bookmarkEnd w:id="2"/>
    <w:p w14:paraId="486852CD" w14:textId="77777777" w:rsidR="00A01345" w:rsidRPr="005905F1" w:rsidRDefault="00A01345" w:rsidP="00A01345">
      <w:pPr>
        <w:pStyle w:val="ListParagraph"/>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These are the five “minimum skills requirements” that your ACC performance review will assess for this competency:</w:t>
      </w:r>
    </w:p>
    <w:p w14:paraId="653D4B14" w14:textId="77777777" w:rsidR="00A01345" w:rsidRPr="005351A4" w:rsidRDefault="00A01345" w:rsidP="008D39AD">
      <w:pPr>
        <w:pStyle w:val="ListParagraph"/>
        <w:numPr>
          <w:ilvl w:val="0"/>
          <w:numId w:val="92"/>
        </w:numPr>
        <w:spacing w:after="200" w:line="276" w:lineRule="auto"/>
        <w:rPr>
          <w:rFonts w:asciiTheme="minorHAnsi" w:eastAsia="Calibri" w:hAnsiTheme="minorHAnsi" w:cstheme="minorHAnsi"/>
          <w:color w:val="0F243E" w:themeColor="text2" w:themeShade="80"/>
          <w:kern w:val="28"/>
          <w:sz w:val="22"/>
          <w:szCs w:val="22"/>
          <w:highlight w:val="yellow"/>
        </w:rPr>
      </w:pPr>
      <w:r w:rsidRPr="005351A4">
        <w:rPr>
          <w:rFonts w:asciiTheme="minorHAnsi" w:eastAsia="Calibri" w:hAnsiTheme="minorHAnsi" w:cstheme="minorHAnsi"/>
          <w:color w:val="0F243E" w:themeColor="text2" w:themeShade="80"/>
          <w:kern w:val="28"/>
          <w:sz w:val="22"/>
          <w:szCs w:val="22"/>
          <w:highlight w:val="yellow"/>
        </w:rPr>
        <w:t xml:space="preserve">The coach’s use of inquiry, exploration, silence and other techniques that support the client in achieving new or deeper learning and </w:t>
      </w:r>
      <w:proofErr w:type="gramStart"/>
      <w:r w:rsidRPr="005351A4">
        <w:rPr>
          <w:rFonts w:asciiTheme="minorHAnsi" w:eastAsia="Calibri" w:hAnsiTheme="minorHAnsi" w:cstheme="minorHAnsi"/>
          <w:color w:val="0F243E" w:themeColor="text2" w:themeShade="80"/>
          <w:kern w:val="28"/>
          <w:sz w:val="22"/>
          <w:szCs w:val="22"/>
          <w:highlight w:val="yellow"/>
        </w:rPr>
        <w:t>awareness</w:t>
      </w:r>
      <w:proofErr w:type="gramEnd"/>
    </w:p>
    <w:p w14:paraId="7B76187A" w14:textId="77777777" w:rsidR="00A01345" w:rsidRPr="005351A4" w:rsidRDefault="00A01345" w:rsidP="008D39AD">
      <w:pPr>
        <w:pStyle w:val="ListParagraph"/>
        <w:numPr>
          <w:ilvl w:val="0"/>
          <w:numId w:val="92"/>
        </w:numPr>
        <w:spacing w:after="200" w:line="276" w:lineRule="auto"/>
        <w:rPr>
          <w:rFonts w:asciiTheme="minorHAnsi" w:eastAsia="Calibri" w:hAnsiTheme="minorHAnsi" w:cstheme="minorHAnsi"/>
          <w:color w:val="0F243E" w:themeColor="text2" w:themeShade="80"/>
          <w:kern w:val="28"/>
          <w:sz w:val="22"/>
          <w:szCs w:val="22"/>
          <w:highlight w:val="yellow"/>
        </w:rPr>
      </w:pPr>
      <w:r w:rsidRPr="005351A4">
        <w:rPr>
          <w:rFonts w:asciiTheme="minorHAnsi" w:eastAsia="Calibri" w:hAnsiTheme="minorHAnsi" w:cstheme="minorHAnsi"/>
          <w:color w:val="0F243E" w:themeColor="text2" w:themeShade="80"/>
          <w:kern w:val="28"/>
          <w:sz w:val="22"/>
          <w:szCs w:val="22"/>
          <w:highlight w:val="yellow"/>
        </w:rPr>
        <w:t xml:space="preserve">The coach’s ability to explore with and evoke exploration by the client of the emotional and substantive meaning of the client’s </w:t>
      </w:r>
      <w:proofErr w:type="gramStart"/>
      <w:r w:rsidRPr="005351A4">
        <w:rPr>
          <w:rFonts w:asciiTheme="minorHAnsi" w:eastAsia="Calibri" w:hAnsiTheme="minorHAnsi" w:cstheme="minorHAnsi"/>
          <w:color w:val="0F243E" w:themeColor="text2" w:themeShade="80"/>
          <w:kern w:val="28"/>
          <w:sz w:val="22"/>
          <w:szCs w:val="22"/>
          <w:highlight w:val="yellow"/>
        </w:rPr>
        <w:t>words</w:t>
      </w:r>
      <w:proofErr w:type="gramEnd"/>
    </w:p>
    <w:p w14:paraId="7C95F4D5" w14:textId="77777777" w:rsidR="00A01345" w:rsidRPr="005351A4" w:rsidRDefault="00A01345" w:rsidP="008D39AD">
      <w:pPr>
        <w:pStyle w:val="ListParagraph"/>
        <w:numPr>
          <w:ilvl w:val="0"/>
          <w:numId w:val="92"/>
        </w:numPr>
        <w:spacing w:after="200" w:line="276" w:lineRule="auto"/>
        <w:rPr>
          <w:rFonts w:asciiTheme="minorHAnsi" w:eastAsia="Calibri" w:hAnsiTheme="minorHAnsi" w:cstheme="minorHAnsi"/>
          <w:color w:val="0F243E" w:themeColor="text2" w:themeShade="80"/>
          <w:kern w:val="28"/>
          <w:sz w:val="22"/>
          <w:szCs w:val="22"/>
          <w:highlight w:val="yellow"/>
        </w:rPr>
      </w:pPr>
      <w:r w:rsidRPr="005351A4">
        <w:rPr>
          <w:rFonts w:asciiTheme="minorHAnsi" w:eastAsia="Calibri" w:hAnsiTheme="minorHAnsi" w:cstheme="minorHAnsi"/>
          <w:color w:val="0F243E" w:themeColor="text2" w:themeShade="80"/>
          <w:kern w:val="28"/>
          <w:sz w:val="22"/>
          <w:szCs w:val="22"/>
          <w:highlight w:val="yellow"/>
        </w:rPr>
        <w:t xml:space="preserve">The coach’s ability to explore with and evoke exploration by the client of the underlying beliefs and means of thinking, creating, and learning that are occurring for the </w:t>
      </w:r>
      <w:proofErr w:type="gramStart"/>
      <w:r w:rsidRPr="005351A4">
        <w:rPr>
          <w:rFonts w:asciiTheme="minorHAnsi" w:eastAsia="Calibri" w:hAnsiTheme="minorHAnsi" w:cstheme="minorHAnsi"/>
          <w:color w:val="0F243E" w:themeColor="text2" w:themeShade="80"/>
          <w:kern w:val="28"/>
          <w:sz w:val="22"/>
          <w:szCs w:val="22"/>
          <w:highlight w:val="yellow"/>
        </w:rPr>
        <w:t>client</w:t>
      </w:r>
      <w:proofErr w:type="gramEnd"/>
      <w:r w:rsidRPr="005351A4">
        <w:rPr>
          <w:rFonts w:asciiTheme="minorHAnsi" w:eastAsia="Calibri" w:hAnsiTheme="minorHAnsi" w:cstheme="minorHAnsi"/>
          <w:color w:val="0F243E" w:themeColor="text2" w:themeShade="80"/>
          <w:kern w:val="28"/>
          <w:sz w:val="22"/>
          <w:szCs w:val="22"/>
          <w:highlight w:val="yellow"/>
        </w:rPr>
        <w:t xml:space="preserve"> </w:t>
      </w:r>
    </w:p>
    <w:p w14:paraId="1FDE7A9B" w14:textId="77777777" w:rsidR="00A01345" w:rsidRPr="005351A4" w:rsidRDefault="00A01345" w:rsidP="008D39AD">
      <w:pPr>
        <w:pStyle w:val="ListParagraph"/>
        <w:numPr>
          <w:ilvl w:val="0"/>
          <w:numId w:val="92"/>
        </w:numPr>
        <w:spacing w:after="200" w:line="276" w:lineRule="auto"/>
        <w:rPr>
          <w:rFonts w:asciiTheme="minorHAnsi" w:eastAsia="Calibri" w:hAnsiTheme="minorHAnsi" w:cstheme="minorHAnsi"/>
          <w:color w:val="0F243E" w:themeColor="text2" w:themeShade="80"/>
          <w:kern w:val="28"/>
          <w:sz w:val="22"/>
          <w:szCs w:val="22"/>
          <w:highlight w:val="yellow"/>
        </w:rPr>
      </w:pPr>
      <w:r w:rsidRPr="005351A4">
        <w:rPr>
          <w:rFonts w:asciiTheme="minorHAnsi" w:eastAsia="Calibri" w:hAnsiTheme="minorHAnsi" w:cstheme="minorHAnsi"/>
          <w:color w:val="0F243E" w:themeColor="text2" w:themeShade="80"/>
          <w:kern w:val="28"/>
          <w:sz w:val="22"/>
          <w:szCs w:val="22"/>
          <w:highlight w:val="yellow"/>
        </w:rPr>
        <w:lastRenderedPageBreak/>
        <w:t xml:space="preserve">The coach’s ability to support the client in exploring new or expanded perspectives or ways of </w:t>
      </w:r>
      <w:proofErr w:type="gramStart"/>
      <w:r w:rsidRPr="005351A4">
        <w:rPr>
          <w:rFonts w:asciiTheme="minorHAnsi" w:eastAsia="Calibri" w:hAnsiTheme="minorHAnsi" w:cstheme="minorHAnsi"/>
          <w:color w:val="0F243E" w:themeColor="text2" w:themeShade="80"/>
          <w:kern w:val="28"/>
          <w:sz w:val="22"/>
          <w:szCs w:val="22"/>
          <w:highlight w:val="yellow"/>
        </w:rPr>
        <w:t>thinking</w:t>
      </w:r>
      <w:proofErr w:type="gramEnd"/>
      <w:r w:rsidRPr="005351A4">
        <w:rPr>
          <w:rFonts w:asciiTheme="minorHAnsi" w:eastAsia="Calibri" w:hAnsiTheme="minorHAnsi" w:cstheme="minorHAnsi"/>
          <w:color w:val="0F243E" w:themeColor="text2" w:themeShade="80"/>
          <w:kern w:val="28"/>
          <w:sz w:val="22"/>
          <w:szCs w:val="22"/>
          <w:highlight w:val="yellow"/>
        </w:rPr>
        <w:t xml:space="preserve"> </w:t>
      </w:r>
    </w:p>
    <w:p w14:paraId="35123D17" w14:textId="77777777" w:rsidR="00A01345" w:rsidRPr="005905F1" w:rsidRDefault="00A01345" w:rsidP="008D39AD">
      <w:pPr>
        <w:pStyle w:val="ListParagraph"/>
        <w:numPr>
          <w:ilvl w:val="0"/>
          <w:numId w:val="92"/>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 xml:space="preserve">The coach’s invitation </w:t>
      </w:r>
      <w:proofErr w:type="gramStart"/>
      <w:r w:rsidRPr="005905F1">
        <w:rPr>
          <w:rFonts w:asciiTheme="minorHAnsi" w:eastAsia="Calibri" w:hAnsiTheme="minorHAnsi" w:cstheme="minorHAnsi"/>
          <w:color w:val="0F243E" w:themeColor="text2" w:themeShade="80"/>
          <w:kern w:val="28"/>
          <w:sz w:val="22"/>
          <w:szCs w:val="22"/>
          <w:highlight w:val="yellow"/>
        </w:rPr>
        <w:t>to and</w:t>
      </w:r>
      <w:proofErr w:type="gramEnd"/>
      <w:r w:rsidRPr="005905F1">
        <w:rPr>
          <w:rFonts w:asciiTheme="minorHAnsi" w:eastAsia="Calibri" w:hAnsiTheme="minorHAnsi" w:cstheme="minorHAnsi"/>
          <w:color w:val="0F243E" w:themeColor="text2" w:themeShade="80"/>
          <w:kern w:val="28"/>
          <w:sz w:val="22"/>
          <w:szCs w:val="22"/>
          <w:highlight w:val="yellow"/>
        </w:rPr>
        <w:t xml:space="preserve"> integration of the client’s intuition, thinking, and language as critical tools in the coaching process.</w:t>
      </w:r>
    </w:p>
    <w:p w14:paraId="17BE585A" w14:textId="77777777" w:rsidR="00A01345" w:rsidRDefault="00A01345" w:rsidP="00A01345">
      <w:pPr>
        <w:spacing w:before="240" w:after="200" w:line="276" w:lineRule="auto"/>
        <w:rPr>
          <w:rFonts w:asciiTheme="minorHAnsi" w:eastAsia="Calibri" w:hAnsiTheme="minorHAnsi" w:cstheme="minorHAnsi"/>
          <w:color w:val="222A35"/>
          <w:kern w:val="28"/>
          <w:sz w:val="28"/>
          <w:szCs w:val="28"/>
        </w:rPr>
      </w:pPr>
      <w:r w:rsidRPr="00F36BD1">
        <w:rPr>
          <w:rFonts w:asciiTheme="minorHAnsi" w:eastAsia="Calibri" w:hAnsiTheme="minorHAnsi" w:cstheme="minorHAnsi"/>
          <w:b/>
          <w:color w:val="4F6228"/>
          <w:kern w:val="28"/>
          <w:sz w:val="22"/>
          <w:szCs w:val="22"/>
        </w:rPr>
        <w:tab/>
      </w:r>
      <w:r>
        <w:rPr>
          <w:rFonts w:asciiTheme="minorHAnsi" w:eastAsia="Calibri" w:hAnsiTheme="minorHAnsi" w:cstheme="minorHAnsi"/>
          <w:b/>
          <w:color w:val="4F6228"/>
          <w:kern w:val="28"/>
          <w:sz w:val="22"/>
          <w:szCs w:val="22"/>
        </w:rPr>
        <w:tab/>
      </w:r>
      <w:r w:rsidRPr="00F36BD1">
        <w:rPr>
          <w:rFonts w:asciiTheme="minorHAnsi" w:eastAsia="Calibri" w:hAnsiTheme="minorHAnsi" w:cstheme="minorHAnsi"/>
          <w:color w:val="222A35"/>
          <w:kern w:val="28"/>
          <w:sz w:val="28"/>
          <w:szCs w:val="28"/>
        </w:rPr>
        <w:t xml:space="preserve">Which Key Skills </w:t>
      </w:r>
      <w:r>
        <w:rPr>
          <w:rFonts w:asciiTheme="minorHAnsi" w:eastAsia="Calibri" w:hAnsiTheme="minorHAnsi" w:cstheme="minorHAnsi"/>
          <w:color w:val="222A35"/>
          <w:kern w:val="28"/>
          <w:sz w:val="28"/>
          <w:szCs w:val="28"/>
        </w:rPr>
        <w:t>could you use?</w:t>
      </w:r>
      <w:r w:rsidRPr="00F36BD1">
        <w:rPr>
          <w:rFonts w:asciiTheme="minorHAnsi" w:eastAsia="Calibri" w:hAnsiTheme="minorHAnsi" w:cstheme="minorHAnsi"/>
          <w:color w:val="222A35"/>
          <w:kern w:val="28"/>
          <w:sz w:val="28"/>
          <w:szCs w:val="28"/>
        </w:rPr>
        <w:fldChar w:fldCharType="begin"/>
      </w:r>
      <w:r w:rsidRPr="00F36BD1">
        <w:rPr>
          <w:rFonts w:asciiTheme="minorHAnsi" w:eastAsia="Calibri" w:hAnsiTheme="minorHAnsi" w:cstheme="minorHAnsi"/>
          <w:color w:val="222A35"/>
          <w:kern w:val="28"/>
          <w:sz w:val="28"/>
          <w:szCs w:val="28"/>
        </w:rPr>
        <w:instrText xml:space="preserve"> COMMENTS   \* MERGEFORMAT </w:instrText>
      </w:r>
      <w:r w:rsidRPr="00F36BD1">
        <w:rPr>
          <w:rFonts w:asciiTheme="minorHAnsi" w:eastAsia="Calibri" w:hAnsiTheme="minorHAnsi" w:cstheme="minorHAnsi"/>
          <w:color w:val="222A35"/>
          <w:kern w:val="28"/>
          <w:sz w:val="28"/>
          <w:szCs w:val="28"/>
        </w:rPr>
        <w:fldChar w:fldCharType="end"/>
      </w:r>
      <w:r w:rsidRPr="00F36BD1">
        <w:rPr>
          <w:rFonts w:asciiTheme="minorHAnsi" w:eastAsia="Calibri" w:hAnsiTheme="minorHAnsi" w:cstheme="minorHAnsi"/>
          <w:color w:val="222A35"/>
          <w:kern w:val="28"/>
          <w:sz w:val="28"/>
          <w:szCs w:val="28"/>
        </w:rPr>
        <w:fldChar w:fldCharType="begin"/>
      </w:r>
      <w:r w:rsidRPr="00F36BD1">
        <w:rPr>
          <w:rFonts w:asciiTheme="minorHAnsi" w:eastAsia="Calibri" w:hAnsiTheme="minorHAnsi" w:cstheme="minorHAnsi"/>
          <w:color w:val="222A35"/>
          <w:kern w:val="28"/>
          <w:sz w:val="28"/>
          <w:szCs w:val="28"/>
        </w:rPr>
        <w:instrText xml:space="preserve"> COMMENTS   \* MERGEFORMAT </w:instrText>
      </w:r>
      <w:r w:rsidRPr="00F36BD1">
        <w:rPr>
          <w:rFonts w:asciiTheme="minorHAnsi" w:eastAsia="Calibri" w:hAnsiTheme="minorHAnsi" w:cstheme="minorHAnsi"/>
          <w:color w:val="222A35"/>
          <w:kern w:val="28"/>
          <w:sz w:val="28"/>
          <w:szCs w:val="28"/>
        </w:rPr>
        <w:fldChar w:fldCharType="end"/>
      </w:r>
      <w:r w:rsidRPr="00F36BD1">
        <w:rPr>
          <w:rFonts w:asciiTheme="minorHAnsi" w:eastAsia="Calibri" w:hAnsiTheme="minorHAnsi" w:cstheme="minorHAnsi"/>
          <w:color w:val="222A35"/>
          <w:kern w:val="28"/>
          <w:sz w:val="28"/>
          <w:szCs w:val="28"/>
        </w:rPr>
        <w:t xml:space="preserve"> </w:t>
      </w:r>
    </w:p>
    <w:p w14:paraId="4D87CB25" w14:textId="77777777" w:rsidR="00B73540" w:rsidRPr="003016DA" w:rsidRDefault="00B73540" w:rsidP="00B73540">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3016DA">
        <w:rPr>
          <w:rFonts w:asciiTheme="minorHAnsi" w:eastAsia="Calibri" w:hAnsiTheme="minorHAnsi" w:cstheme="minorHAnsi"/>
          <w:color w:val="222A35"/>
          <w:kern w:val="28"/>
          <w:sz w:val="28"/>
          <w:szCs w:val="28"/>
        </w:rPr>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7C50229F" w14:textId="77777777" w:rsidR="00A01345" w:rsidRPr="00E572BF" w:rsidRDefault="00A01345" w:rsidP="00A01345">
      <w:pPr>
        <w:spacing w:line="276" w:lineRule="auto"/>
        <w:jc w:val="center"/>
        <w:rPr>
          <w:rFonts w:ascii="Book Antiqua" w:eastAsia="Calibri" w:hAnsi="Book Antiqua" w:cstheme="minorHAnsi"/>
          <w:bCs/>
          <w:color w:val="0070C0"/>
          <w:sz w:val="40"/>
          <w:szCs w:val="40"/>
        </w:rPr>
      </w:pPr>
      <w:r w:rsidRPr="00E572BF">
        <w:rPr>
          <w:rFonts w:ascii="Book Antiqua" w:eastAsia="Calibri" w:hAnsi="Book Antiqua" w:cstheme="minorHAnsi"/>
          <w:bCs/>
          <w:color w:val="0070C0"/>
          <w:sz w:val="40"/>
          <w:szCs w:val="40"/>
        </w:rPr>
        <w:t>The Final Core Competency:</w:t>
      </w:r>
    </w:p>
    <w:p w14:paraId="294D3B3A" w14:textId="77777777" w:rsidR="00A01345" w:rsidRPr="00E572BF" w:rsidRDefault="00A01345" w:rsidP="00A01345">
      <w:pPr>
        <w:jc w:val="center"/>
        <w:rPr>
          <w:rFonts w:ascii="Book Antiqua" w:eastAsia="Calibri" w:hAnsi="Book Antiqua" w:cstheme="minorHAnsi"/>
          <w:bCs/>
          <w:color w:val="0070C0"/>
          <w:sz w:val="40"/>
          <w:szCs w:val="40"/>
        </w:rPr>
      </w:pPr>
      <w:r w:rsidRPr="00E572BF">
        <w:rPr>
          <w:rFonts w:ascii="Book Antiqua" w:eastAsia="Calibri" w:hAnsi="Book Antiqua" w:cstheme="minorHAnsi"/>
          <w:bCs/>
          <w:color w:val="0070C0"/>
          <w:sz w:val="40"/>
          <w:szCs w:val="40"/>
        </w:rPr>
        <w:t xml:space="preserve">Cultivating Learning and Growth </w:t>
      </w:r>
    </w:p>
    <w:p w14:paraId="12E5F784" w14:textId="77777777" w:rsidR="00A01345" w:rsidRPr="00F36BD1" w:rsidRDefault="00A01345" w:rsidP="00A01345">
      <w:pPr>
        <w:pStyle w:val="Heading4"/>
        <w:spacing w:before="0"/>
        <w:rPr>
          <w:rFonts w:asciiTheme="minorHAnsi" w:hAnsiTheme="minorHAnsi" w:cstheme="minorHAnsi"/>
          <w:b/>
          <w:bCs/>
          <w:color w:val="0070C0"/>
          <w:spacing w:val="12"/>
          <w:sz w:val="28"/>
          <w:szCs w:val="28"/>
        </w:rPr>
      </w:pPr>
    </w:p>
    <w:p w14:paraId="1B553575" w14:textId="77777777" w:rsidR="00A01345" w:rsidRPr="00F36BD1" w:rsidRDefault="00A01345" w:rsidP="00A01345">
      <w:pPr>
        <w:pStyle w:val="Heading4"/>
        <w:spacing w:before="0"/>
        <w:ind w:left="720"/>
        <w:rPr>
          <w:rFonts w:asciiTheme="minorHAnsi" w:hAnsiTheme="minorHAnsi" w:cstheme="minorHAnsi"/>
          <w:b/>
          <w:bCs/>
          <w:color w:val="0070C0"/>
          <w:spacing w:val="12"/>
          <w:sz w:val="28"/>
          <w:szCs w:val="28"/>
        </w:rPr>
      </w:pPr>
      <w:r w:rsidRPr="00F36BD1">
        <w:rPr>
          <w:rFonts w:asciiTheme="minorHAnsi" w:hAnsiTheme="minorHAnsi" w:cstheme="minorHAnsi"/>
          <w:b/>
          <w:bCs/>
          <w:color w:val="0070C0"/>
          <w:spacing w:val="12"/>
          <w:sz w:val="28"/>
          <w:szCs w:val="28"/>
        </w:rPr>
        <w:t>8. Facilitates Client Growth</w:t>
      </w:r>
    </w:p>
    <w:p w14:paraId="2EF08D51" w14:textId="77777777" w:rsidR="00A01345" w:rsidRPr="00F36BD1" w:rsidRDefault="00A01345" w:rsidP="00A01345">
      <w:pPr>
        <w:pStyle w:val="Heading4"/>
        <w:spacing w:before="0"/>
        <w:ind w:left="720"/>
        <w:rPr>
          <w:rFonts w:asciiTheme="minorHAnsi" w:hAnsiTheme="minorHAnsi" w:cstheme="minorHAnsi"/>
          <w:color w:val="0070C0"/>
          <w:spacing w:val="12"/>
          <w:sz w:val="28"/>
          <w:szCs w:val="28"/>
        </w:rPr>
      </w:pPr>
    </w:p>
    <w:p w14:paraId="5D6A1EA9" w14:textId="77777777" w:rsidR="00A01345" w:rsidRPr="00F36BD1" w:rsidRDefault="00A01345" w:rsidP="00A01345">
      <w:pPr>
        <w:pStyle w:val="NormalWeb"/>
        <w:spacing w:before="0" w:beforeAutospacing="0" w:after="0" w:afterAutospacing="0"/>
        <w:ind w:left="1080"/>
        <w:rPr>
          <w:rFonts w:asciiTheme="minorHAnsi" w:hAnsiTheme="minorHAnsi" w:cstheme="minorHAnsi"/>
          <w:b/>
          <w:bCs/>
          <w:color w:val="0070C0"/>
          <w:spacing w:val="10"/>
          <w:sz w:val="22"/>
          <w:szCs w:val="22"/>
        </w:rPr>
      </w:pPr>
      <w:r w:rsidRPr="00F36BD1">
        <w:rPr>
          <w:rFonts w:asciiTheme="minorHAnsi" w:hAnsiTheme="minorHAnsi" w:cstheme="minorHAnsi"/>
          <w:b/>
          <w:bCs/>
          <w:color w:val="0070C0"/>
          <w:spacing w:val="10"/>
          <w:sz w:val="22"/>
          <w:szCs w:val="22"/>
        </w:rPr>
        <w:t>Definition: Partners with the client to transform learning and insight into action. Promotes client autonomy in the coaching process.</w:t>
      </w:r>
    </w:p>
    <w:p w14:paraId="4B27291D"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Works with the client to integrate new awareness, insight or learning into their worldview and </w:t>
      </w:r>
      <w:proofErr w:type="gramStart"/>
      <w:r w:rsidRPr="00F36BD1">
        <w:rPr>
          <w:rFonts w:asciiTheme="minorHAnsi" w:hAnsiTheme="minorHAnsi" w:cstheme="minorHAnsi"/>
          <w:color w:val="0070C0"/>
          <w:spacing w:val="10"/>
          <w:sz w:val="22"/>
          <w:szCs w:val="22"/>
        </w:rPr>
        <w:t>behaviors</w:t>
      </w:r>
      <w:proofErr w:type="gramEnd"/>
    </w:p>
    <w:p w14:paraId="386110B5"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design goals, actions and accountability measures that integrate and expand new </w:t>
      </w:r>
      <w:proofErr w:type="gramStart"/>
      <w:r w:rsidRPr="00F36BD1">
        <w:rPr>
          <w:rFonts w:asciiTheme="minorHAnsi" w:hAnsiTheme="minorHAnsi" w:cstheme="minorHAnsi"/>
          <w:color w:val="0070C0"/>
          <w:spacing w:val="10"/>
          <w:sz w:val="22"/>
          <w:szCs w:val="22"/>
        </w:rPr>
        <w:t>learning</w:t>
      </w:r>
      <w:proofErr w:type="gramEnd"/>
    </w:p>
    <w:p w14:paraId="7ECABB0E"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Acknowledges and supports client autonomy in the design of goals, actions and methods of </w:t>
      </w:r>
      <w:proofErr w:type="gramStart"/>
      <w:r w:rsidRPr="00F36BD1">
        <w:rPr>
          <w:rFonts w:asciiTheme="minorHAnsi" w:hAnsiTheme="minorHAnsi" w:cstheme="minorHAnsi"/>
          <w:color w:val="0070C0"/>
          <w:spacing w:val="10"/>
          <w:sz w:val="22"/>
          <w:szCs w:val="22"/>
        </w:rPr>
        <w:t>accountability</w:t>
      </w:r>
      <w:proofErr w:type="gramEnd"/>
    </w:p>
    <w:p w14:paraId="4276F6FB"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Supports the client in identifying potential results or learning from identified action </w:t>
      </w:r>
      <w:proofErr w:type="gramStart"/>
      <w:r w:rsidRPr="00F36BD1">
        <w:rPr>
          <w:rFonts w:asciiTheme="minorHAnsi" w:hAnsiTheme="minorHAnsi" w:cstheme="minorHAnsi"/>
          <w:color w:val="0070C0"/>
          <w:spacing w:val="10"/>
          <w:sz w:val="22"/>
          <w:szCs w:val="22"/>
        </w:rPr>
        <w:t>steps</w:t>
      </w:r>
      <w:proofErr w:type="gramEnd"/>
    </w:p>
    <w:p w14:paraId="68EDCE6D"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Invites the client to consider how to move forward, including resources, support and potential </w:t>
      </w:r>
      <w:proofErr w:type="gramStart"/>
      <w:r w:rsidRPr="00F36BD1">
        <w:rPr>
          <w:rFonts w:asciiTheme="minorHAnsi" w:hAnsiTheme="minorHAnsi" w:cstheme="minorHAnsi"/>
          <w:color w:val="0070C0"/>
          <w:spacing w:val="10"/>
          <w:sz w:val="22"/>
          <w:szCs w:val="22"/>
        </w:rPr>
        <w:t>barriers</w:t>
      </w:r>
      <w:proofErr w:type="gramEnd"/>
    </w:p>
    <w:p w14:paraId="0615243C"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summarize learning and insight within or between </w:t>
      </w:r>
      <w:proofErr w:type="gramStart"/>
      <w:r w:rsidRPr="00F36BD1">
        <w:rPr>
          <w:rFonts w:asciiTheme="minorHAnsi" w:hAnsiTheme="minorHAnsi" w:cstheme="minorHAnsi"/>
          <w:color w:val="0070C0"/>
          <w:spacing w:val="10"/>
          <w:sz w:val="22"/>
          <w:szCs w:val="22"/>
        </w:rPr>
        <w:t>sessions</w:t>
      </w:r>
      <w:proofErr w:type="gramEnd"/>
    </w:p>
    <w:p w14:paraId="741BD634" w14:textId="77777777" w:rsidR="00A01345" w:rsidRPr="00F36BD1" w:rsidRDefault="00A01345" w:rsidP="008D39AD">
      <w:pPr>
        <w:numPr>
          <w:ilvl w:val="0"/>
          <w:numId w:val="54"/>
        </w:numPr>
        <w:tabs>
          <w:tab w:val="clear" w:pos="720"/>
          <w:tab w:val="num" w:pos="1440"/>
        </w:tabs>
        <w:spacing w:before="100" w:beforeAutospacing="1"/>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Celebrates the client’s progress and </w:t>
      </w:r>
      <w:proofErr w:type="gramStart"/>
      <w:r w:rsidRPr="00F36BD1">
        <w:rPr>
          <w:rFonts w:asciiTheme="minorHAnsi" w:hAnsiTheme="minorHAnsi" w:cstheme="minorHAnsi"/>
          <w:color w:val="0070C0"/>
          <w:spacing w:val="10"/>
          <w:sz w:val="22"/>
          <w:szCs w:val="22"/>
        </w:rPr>
        <w:t>successes</w:t>
      </w:r>
      <w:proofErr w:type="gramEnd"/>
    </w:p>
    <w:p w14:paraId="6AF582DF" w14:textId="77777777" w:rsidR="00A01345" w:rsidRPr="00F36BD1" w:rsidRDefault="00A01345" w:rsidP="008D39AD">
      <w:pPr>
        <w:numPr>
          <w:ilvl w:val="0"/>
          <w:numId w:val="54"/>
        </w:numPr>
        <w:tabs>
          <w:tab w:val="clear" w:pos="720"/>
          <w:tab w:val="num" w:pos="1440"/>
        </w:tabs>
        <w:spacing w:before="100" w:beforeAutospacing="1" w:after="240"/>
        <w:ind w:left="1440"/>
        <w:rPr>
          <w:rFonts w:asciiTheme="minorHAnsi" w:hAnsiTheme="minorHAnsi" w:cstheme="minorHAnsi"/>
          <w:color w:val="0070C0"/>
          <w:spacing w:val="10"/>
          <w:sz w:val="22"/>
          <w:szCs w:val="22"/>
        </w:rPr>
      </w:pPr>
      <w:r w:rsidRPr="00F36BD1">
        <w:rPr>
          <w:rFonts w:asciiTheme="minorHAnsi" w:hAnsiTheme="minorHAnsi" w:cstheme="minorHAnsi"/>
          <w:color w:val="0070C0"/>
          <w:spacing w:val="10"/>
          <w:sz w:val="22"/>
          <w:szCs w:val="22"/>
        </w:rPr>
        <w:t xml:space="preserve">Partners with the client to close the </w:t>
      </w:r>
      <w:proofErr w:type="gramStart"/>
      <w:r w:rsidRPr="00F36BD1">
        <w:rPr>
          <w:rFonts w:asciiTheme="minorHAnsi" w:hAnsiTheme="minorHAnsi" w:cstheme="minorHAnsi"/>
          <w:color w:val="0070C0"/>
          <w:spacing w:val="10"/>
          <w:sz w:val="22"/>
          <w:szCs w:val="22"/>
        </w:rPr>
        <w:t>session</w:t>
      </w:r>
      <w:proofErr w:type="gramEnd"/>
    </w:p>
    <w:p w14:paraId="67AA9A1F" w14:textId="77777777" w:rsidR="00A01345" w:rsidRPr="00F36BD1" w:rsidRDefault="00A01345" w:rsidP="00A01345">
      <w:pPr>
        <w:pStyle w:val="ListParagraph"/>
        <w:ind w:left="1440"/>
        <w:rPr>
          <w:rFonts w:asciiTheme="minorHAnsi" w:eastAsia="Calibri" w:hAnsiTheme="minorHAnsi" w:cstheme="minorHAnsi"/>
          <w:i/>
          <w:color w:val="C00000"/>
          <w:sz w:val="22"/>
          <w:szCs w:val="22"/>
        </w:rPr>
      </w:pPr>
      <w:r w:rsidRPr="00F36BD1">
        <w:rPr>
          <w:rFonts w:asciiTheme="minorHAnsi" w:eastAsia="Calibri" w:hAnsiTheme="minorHAnsi" w:cstheme="minorHAnsi"/>
          <w:b/>
          <w:color w:val="C00000"/>
          <w:sz w:val="22"/>
          <w:szCs w:val="22"/>
        </w:rPr>
        <w:t xml:space="preserve">Patty’s Summary: </w:t>
      </w:r>
      <w:r w:rsidRPr="00F36BD1">
        <w:rPr>
          <w:rFonts w:asciiTheme="minorHAnsi" w:eastAsia="Calibri" w:hAnsiTheme="minorHAnsi" w:cstheme="minorHAnsi"/>
          <w:i/>
          <w:color w:val="C00000"/>
          <w:sz w:val="22"/>
          <w:szCs w:val="22"/>
        </w:rPr>
        <w:t>This one is about the gentle artistry required to deepen and further learning as your coachee moves forward, both in the session and from the session. As the partnership evokes awareness and you have been curious about the stage of change, this competency will help the</w:t>
      </w:r>
      <w:r>
        <w:rPr>
          <w:rFonts w:asciiTheme="minorHAnsi" w:eastAsia="Calibri" w:hAnsiTheme="minorHAnsi" w:cstheme="minorHAnsi"/>
          <w:i/>
          <w:color w:val="C00000"/>
          <w:sz w:val="22"/>
          <w:szCs w:val="22"/>
        </w:rPr>
        <w:t xml:space="preserve"> </w:t>
      </w:r>
      <w:r w:rsidRPr="00F36BD1">
        <w:rPr>
          <w:rFonts w:asciiTheme="minorHAnsi" w:eastAsia="Calibri" w:hAnsiTheme="minorHAnsi" w:cstheme="minorHAnsi"/>
          <w:i/>
          <w:color w:val="C00000"/>
          <w:sz w:val="22"/>
          <w:szCs w:val="22"/>
        </w:rPr>
        <w:t xml:space="preserve">partnership to implement new learning. Early on, you are clear with your coachee about </w:t>
      </w:r>
      <w:proofErr w:type="gramStart"/>
      <w:r w:rsidRPr="00F36BD1">
        <w:rPr>
          <w:rFonts w:asciiTheme="minorHAnsi" w:eastAsia="Calibri" w:hAnsiTheme="minorHAnsi" w:cstheme="minorHAnsi"/>
          <w:i/>
          <w:color w:val="C00000"/>
          <w:sz w:val="22"/>
          <w:szCs w:val="22"/>
        </w:rPr>
        <w:t>the how</w:t>
      </w:r>
      <w:proofErr w:type="gramEnd"/>
      <w:r w:rsidRPr="00F36BD1">
        <w:rPr>
          <w:rFonts w:asciiTheme="minorHAnsi" w:eastAsia="Calibri" w:hAnsiTheme="minorHAnsi" w:cstheme="minorHAnsi"/>
          <w:i/>
          <w:color w:val="C00000"/>
          <w:sz w:val="22"/>
          <w:szCs w:val="22"/>
        </w:rPr>
        <w:t xml:space="preserve"> you will behave as their coach regarding accountability. You ask things like, </w:t>
      </w:r>
      <w:r w:rsidRPr="00F36BD1">
        <w:rPr>
          <w:rFonts w:asciiTheme="minorHAnsi" w:eastAsia="Calibri" w:hAnsiTheme="minorHAnsi" w:cstheme="minorHAnsi"/>
          <w:b/>
          <w:bCs/>
          <w:i/>
          <w:color w:val="C00000"/>
          <w:sz w:val="22"/>
          <w:szCs w:val="22"/>
        </w:rPr>
        <w:t>“Do you need a plan? Who will you talk to about this? How does this move you in the right direction? OK if I ask you about this next time?”</w:t>
      </w:r>
      <w:r w:rsidRPr="00F36BD1">
        <w:rPr>
          <w:rFonts w:asciiTheme="minorHAnsi" w:eastAsia="Calibri" w:hAnsiTheme="minorHAnsi" w:cstheme="minorHAnsi"/>
          <w:i/>
          <w:color w:val="C00000"/>
          <w:sz w:val="22"/>
          <w:szCs w:val="22"/>
        </w:rPr>
        <w:t xml:space="preserve"> Sometimes the best accountabilities/experiments get test-driven in the session: “</w:t>
      </w:r>
      <w:r w:rsidRPr="00F36BD1">
        <w:rPr>
          <w:rFonts w:asciiTheme="minorHAnsi" w:eastAsia="Calibri" w:hAnsiTheme="minorHAnsi" w:cstheme="minorHAnsi"/>
          <w:b/>
          <w:bCs/>
          <w:i/>
          <w:color w:val="C00000"/>
          <w:sz w:val="22"/>
          <w:szCs w:val="22"/>
        </w:rPr>
        <w:t>Are you doing it now?” “Want to rehearse?”</w:t>
      </w:r>
      <w:r w:rsidRPr="00F36BD1">
        <w:rPr>
          <w:rFonts w:asciiTheme="minorHAnsi" w:eastAsia="Calibri" w:hAnsiTheme="minorHAnsi" w:cstheme="minorHAnsi"/>
          <w:i/>
          <w:color w:val="C00000"/>
          <w:sz w:val="22"/>
          <w:szCs w:val="22"/>
        </w:rPr>
        <w:t xml:space="preserve"> As a coach, you want to hear more “I-coulds” from your coachee (vs. “you-coulds” from you). Keep your eye on the stage of change that your coachee might be in. Is the next step congruent? Remember, the next step might be to contemplate (reflect, pray, get outside, journal, talk to their spouse)—or it might be to take a specific action (create, ship, learn, and repeat). You do not choose the next step, but you may stand up for what your coachee says is important. Without assigning or endorsing, you keep holding the focus, tracking key experiments, shifts, evolving concerns, agreements, learnings, accountabilities, and, occasionally, bookmarks for future conversations. You leave responsibility with your coachee </w:t>
      </w:r>
      <w:r w:rsidRPr="00F36BD1">
        <w:rPr>
          <w:rFonts w:asciiTheme="minorHAnsi" w:eastAsia="Calibri" w:hAnsiTheme="minorHAnsi" w:cstheme="minorHAnsi"/>
          <w:i/>
          <w:color w:val="C00000"/>
          <w:sz w:val="22"/>
          <w:szCs w:val="22"/>
        </w:rPr>
        <w:lastRenderedPageBreak/>
        <w:t xml:space="preserve">to </w:t>
      </w:r>
      <w:proofErr w:type="gramStart"/>
      <w:r w:rsidRPr="00F36BD1">
        <w:rPr>
          <w:rFonts w:asciiTheme="minorHAnsi" w:eastAsia="Calibri" w:hAnsiTheme="minorHAnsi" w:cstheme="minorHAnsi"/>
          <w:i/>
          <w:color w:val="C00000"/>
          <w:sz w:val="22"/>
          <w:szCs w:val="22"/>
        </w:rPr>
        <w:t>take action</w:t>
      </w:r>
      <w:proofErr w:type="gramEnd"/>
      <w:r w:rsidRPr="00F36BD1">
        <w:rPr>
          <w:rFonts w:asciiTheme="minorHAnsi" w:eastAsia="Calibri" w:hAnsiTheme="minorHAnsi" w:cstheme="minorHAnsi"/>
          <w:i/>
          <w:color w:val="C00000"/>
          <w:sz w:val="22"/>
          <w:szCs w:val="22"/>
        </w:rPr>
        <w:t>, both from session-to-session and over time. Notice the number of times you see the word “partners” above. And again, even in the closing of a session, there is strong partnering.</w:t>
      </w:r>
    </w:p>
    <w:p w14:paraId="16E793DF" w14:textId="77777777" w:rsidR="00A01345" w:rsidRPr="00F36BD1" w:rsidRDefault="00A01345" w:rsidP="00A01345">
      <w:pPr>
        <w:pStyle w:val="ListParagraph"/>
        <w:spacing w:line="276" w:lineRule="auto"/>
        <w:ind w:left="1440"/>
        <w:rPr>
          <w:rFonts w:asciiTheme="minorHAnsi" w:eastAsia="Calibri" w:hAnsiTheme="minorHAnsi" w:cstheme="minorHAnsi"/>
          <w:i/>
          <w:color w:val="C00000"/>
          <w:sz w:val="22"/>
          <w:szCs w:val="22"/>
        </w:rPr>
      </w:pPr>
    </w:p>
    <w:p w14:paraId="4D20881C" w14:textId="77777777" w:rsidR="00A01345" w:rsidRPr="005905F1" w:rsidRDefault="00A01345" w:rsidP="00A01345">
      <w:pPr>
        <w:pStyle w:val="ListParagraph"/>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These are the four “minimum skills requirements” that your ACC performance review will assess for this competency:</w:t>
      </w:r>
    </w:p>
    <w:p w14:paraId="7412798E" w14:textId="77777777" w:rsidR="00A01345" w:rsidRPr="00B52458" w:rsidRDefault="00A01345" w:rsidP="008D39AD">
      <w:pPr>
        <w:pStyle w:val="ListParagraph"/>
        <w:numPr>
          <w:ilvl w:val="0"/>
          <w:numId w:val="93"/>
        </w:numPr>
        <w:spacing w:after="200" w:line="276" w:lineRule="auto"/>
        <w:rPr>
          <w:rFonts w:asciiTheme="minorHAnsi" w:eastAsia="Calibri" w:hAnsiTheme="minorHAnsi" w:cstheme="minorHAnsi"/>
          <w:color w:val="0F243E" w:themeColor="text2" w:themeShade="80"/>
          <w:kern w:val="28"/>
          <w:sz w:val="22"/>
          <w:szCs w:val="22"/>
          <w:highlight w:val="yellow"/>
        </w:rPr>
      </w:pPr>
      <w:r w:rsidRPr="00B52458">
        <w:rPr>
          <w:rFonts w:asciiTheme="minorHAnsi" w:eastAsia="Calibri" w:hAnsiTheme="minorHAnsi" w:cstheme="minorHAnsi"/>
          <w:color w:val="0F243E" w:themeColor="text2" w:themeShade="80"/>
          <w:kern w:val="28"/>
          <w:sz w:val="22"/>
          <w:szCs w:val="22"/>
          <w:highlight w:val="yellow"/>
        </w:rPr>
        <w:t xml:space="preserve">The coach’s ability to support the client in exploring their learning about themselves and their situation and the application of that learning toward the client’s </w:t>
      </w:r>
      <w:proofErr w:type="gramStart"/>
      <w:r w:rsidRPr="00B52458">
        <w:rPr>
          <w:rFonts w:asciiTheme="minorHAnsi" w:eastAsia="Calibri" w:hAnsiTheme="minorHAnsi" w:cstheme="minorHAnsi"/>
          <w:color w:val="0F243E" w:themeColor="text2" w:themeShade="80"/>
          <w:kern w:val="28"/>
          <w:sz w:val="22"/>
          <w:szCs w:val="22"/>
          <w:highlight w:val="yellow"/>
        </w:rPr>
        <w:t>goals</w:t>
      </w:r>
      <w:proofErr w:type="gramEnd"/>
      <w:r w:rsidRPr="00B52458">
        <w:rPr>
          <w:rFonts w:asciiTheme="minorHAnsi" w:eastAsia="Calibri" w:hAnsiTheme="minorHAnsi" w:cstheme="minorHAnsi"/>
          <w:color w:val="0F243E" w:themeColor="text2" w:themeShade="80"/>
          <w:kern w:val="28"/>
          <w:sz w:val="22"/>
          <w:szCs w:val="22"/>
          <w:highlight w:val="yellow"/>
        </w:rPr>
        <w:t xml:space="preserve"> </w:t>
      </w:r>
    </w:p>
    <w:p w14:paraId="03CE1F32" w14:textId="77777777" w:rsidR="00A01345" w:rsidRPr="00B52458" w:rsidRDefault="00A01345" w:rsidP="008D39AD">
      <w:pPr>
        <w:pStyle w:val="ListParagraph"/>
        <w:numPr>
          <w:ilvl w:val="0"/>
          <w:numId w:val="93"/>
        </w:numPr>
        <w:spacing w:after="200" w:line="276" w:lineRule="auto"/>
        <w:rPr>
          <w:rFonts w:asciiTheme="minorHAnsi" w:eastAsia="Calibri" w:hAnsiTheme="minorHAnsi" w:cstheme="minorHAnsi"/>
          <w:color w:val="0F243E" w:themeColor="text2" w:themeShade="80"/>
          <w:kern w:val="28"/>
          <w:sz w:val="22"/>
          <w:szCs w:val="22"/>
          <w:highlight w:val="yellow"/>
        </w:rPr>
      </w:pPr>
      <w:r w:rsidRPr="00B52458">
        <w:rPr>
          <w:rFonts w:asciiTheme="minorHAnsi" w:eastAsia="Calibri" w:hAnsiTheme="minorHAnsi" w:cstheme="minorHAnsi"/>
          <w:color w:val="0F243E" w:themeColor="text2" w:themeShade="80"/>
          <w:kern w:val="28"/>
          <w:sz w:val="22"/>
          <w:szCs w:val="22"/>
          <w:highlight w:val="yellow"/>
        </w:rPr>
        <w:t xml:space="preserve">The coach’s ability to partner fully with the client in designing actions from their new awareness, which may include thinking, feeling or learning, that support the client in moving toward their stated agenda or </w:t>
      </w:r>
      <w:proofErr w:type="gramStart"/>
      <w:r w:rsidRPr="00B52458">
        <w:rPr>
          <w:rFonts w:asciiTheme="minorHAnsi" w:eastAsia="Calibri" w:hAnsiTheme="minorHAnsi" w:cstheme="minorHAnsi"/>
          <w:color w:val="0F243E" w:themeColor="text2" w:themeShade="80"/>
          <w:kern w:val="28"/>
          <w:sz w:val="22"/>
          <w:szCs w:val="22"/>
          <w:highlight w:val="yellow"/>
        </w:rPr>
        <w:t>goals</w:t>
      </w:r>
      <w:proofErr w:type="gramEnd"/>
      <w:r w:rsidRPr="00B52458">
        <w:rPr>
          <w:rFonts w:asciiTheme="minorHAnsi" w:eastAsia="Calibri" w:hAnsiTheme="minorHAnsi" w:cstheme="minorHAnsi"/>
          <w:color w:val="0F243E" w:themeColor="text2" w:themeShade="80"/>
          <w:kern w:val="28"/>
          <w:sz w:val="22"/>
          <w:szCs w:val="22"/>
          <w:highlight w:val="yellow"/>
        </w:rPr>
        <w:t xml:space="preserve"> </w:t>
      </w:r>
    </w:p>
    <w:p w14:paraId="158F7624" w14:textId="77777777" w:rsidR="00A01345" w:rsidRPr="00B52458" w:rsidRDefault="00A01345" w:rsidP="008D39AD">
      <w:pPr>
        <w:pStyle w:val="ListParagraph"/>
        <w:numPr>
          <w:ilvl w:val="0"/>
          <w:numId w:val="93"/>
        </w:numPr>
        <w:spacing w:after="200" w:line="276" w:lineRule="auto"/>
        <w:rPr>
          <w:rFonts w:asciiTheme="minorHAnsi" w:eastAsia="Calibri" w:hAnsiTheme="minorHAnsi" w:cstheme="minorHAnsi"/>
          <w:color w:val="0F243E" w:themeColor="text2" w:themeShade="80"/>
          <w:kern w:val="28"/>
          <w:sz w:val="22"/>
          <w:szCs w:val="22"/>
          <w:highlight w:val="yellow"/>
        </w:rPr>
      </w:pPr>
      <w:r w:rsidRPr="00B52458">
        <w:rPr>
          <w:rFonts w:asciiTheme="minorHAnsi" w:eastAsia="Calibri" w:hAnsiTheme="minorHAnsi" w:cstheme="minorHAnsi"/>
          <w:color w:val="0F243E" w:themeColor="text2" w:themeShade="80"/>
          <w:kern w:val="28"/>
          <w:sz w:val="22"/>
          <w:szCs w:val="22"/>
          <w:highlight w:val="yellow"/>
        </w:rPr>
        <w:t xml:space="preserve">The coach’s ability to support the client in developing measurable achievements that are steps toward the client’s stated goals or </w:t>
      </w:r>
      <w:proofErr w:type="gramStart"/>
      <w:r w:rsidRPr="00B52458">
        <w:rPr>
          <w:rFonts w:asciiTheme="minorHAnsi" w:eastAsia="Calibri" w:hAnsiTheme="minorHAnsi" w:cstheme="minorHAnsi"/>
          <w:color w:val="0F243E" w:themeColor="text2" w:themeShade="80"/>
          <w:kern w:val="28"/>
          <w:sz w:val="22"/>
          <w:szCs w:val="22"/>
          <w:highlight w:val="yellow"/>
        </w:rPr>
        <w:t>outcomes</w:t>
      </w:r>
      <w:proofErr w:type="gramEnd"/>
      <w:r w:rsidRPr="00B52458">
        <w:rPr>
          <w:rFonts w:asciiTheme="minorHAnsi" w:eastAsia="Calibri" w:hAnsiTheme="minorHAnsi" w:cstheme="minorHAnsi"/>
          <w:color w:val="0F243E" w:themeColor="text2" w:themeShade="80"/>
          <w:kern w:val="28"/>
          <w:sz w:val="22"/>
          <w:szCs w:val="22"/>
          <w:highlight w:val="yellow"/>
        </w:rPr>
        <w:t xml:space="preserve"> </w:t>
      </w:r>
    </w:p>
    <w:p w14:paraId="3BB406AA" w14:textId="77777777" w:rsidR="00A01345" w:rsidRPr="005905F1" w:rsidRDefault="00A01345" w:rsidP="008D39AD">
      <w:pPr>
        <w:pStyle w:val="ListParagraph"/>
        <w:numPr>
          <w:ilvl w:val="0"/>
          <w:numId w:val="93"/>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 xml:space="preserve">The coach’s ability to partner with the client to explore and acknowledge the client’s progress throughout the </w:t>
      </w:r>
      <w:proofErr w:type="gramStart"/>
      <w:r w:rsidRPr="005905F1">
        <w:rPr>
          <w:rFonts w:asciiTheme="minorHAnsi" w:eastAsia="Calibri" w:hAnsiTheme="minorHAnsi" w:cstheme="minorHAnsi"/>
          <w:color w:val="0F243E" w:themeColor="text2" w:themeShade="80"/>
          <w:kern w:val="28"/>
          <w:sz w:val="22"/>
          <w:szCs w:val="22"/>
          <w:highlight w:val="yellow"/>
        </w:rPr>
        <w:t>session</w:t>
      </w:r>
      <w:proofErr w:type="gramEnd"/>
      <w:r w:rsidRPr="005905F1">
        <w:rPr>
          <w:rFonts w:asciiTheme="minorHAnsi" w:eastAsia="Calibri" w:hAnsiTheme="minorHAnsi" w:cstheme="minorHAnsi"/>
          <w:color w:val="0F243E" w:themeColor="text2" w:themeShade="80"/>
          <w:kern w:val="28"/>
          <w:sz w:val="22"/>
          <w:szCs w:val="22"/>
          <w:highlight w:val="yellow"/>
        </w:rPr>
        <w:t xml:space="preserve"> </w:t>
      </w:r>
    </w:p>
    <w:p w14:paraId="04707B75" w14:textId="77777777" w:rsidR="00A01345" w:rsidRPr="005905F1" w:rsidRDefault="00A01345" w:rsidP="008D39AD">
      <w:pPr>
        <w:pStyle w:val="ListParagraph"/>
        <w:numPr>
          <w:ilvl w:val="0"/>
          <w:numId w:val="93"/>
        </w:numPr>
        <w:spacing w:after="200" w:line="276" w:lineRule="auto"/>
        <w:rPr>
          <w:rFonts w:asciiTheme="minorHAnsi" w:eastAsia="Calibri" w:hAnsiTheme="minorHAnsi" w:cstheme="minorHAnsi"/>
          <w:color w:val="0F243E" w:themeColor="text2" w:themeShade="80"/>
          <w:kern w:val="28"/>
          <w:sz w:val="22"/>
          <w:szCs w:val="22"/>
          <w:highlight w:val="yellow"/>
        </w:rPr>
      </w:pPr>
      <w:r w:rsidRPr="005905F1">
        <w:rPr>
          <w:rFonts w:asciiTheme="minorHAnsi" w:eastAsia="Calibri" w:hAnsiTheme="minorHAnsi" w:cstheme="minorHAnsi"/>
          <w:color w:val="0F243E" w:themeColor="text2" w:themeShade="80"/>
          <w:kern w:val="28"/>
          <w:sz w:val="22"/>
          <w:szCs w:val="22"/>
          <w:highlight w:val="yellow"/>
        </w:rPr>
        <w:t>The coach’s depth of partnership in closing the session.</w:t>
      </w:r>
    </w:p>
    <w:p w14:paraId="6A3CE6DB" w14:textId="77777777" w:rsidR="00A01345" w:rsidRDefault="00A01345" w:rsidP="00A01345">
      <w:pPr>
        <w:spacing w:before="240" w:after="200" w:line="276" w:lineRule="auto"/>
        <w:rPr>
          <w:rFonts w:asciiTheme="minorHAnsi" w:eastAsia="Calibri" w:hAnsiTheme="minorHAnsi" w:cstheme="minorHAnsi"/>
          <w:color w:val="0F243E" w:themeColor="text2" w:themeShade="80"/>
          <w:kern w:val="28"/>
          <w:sz w:val="28"/>
          <w:szCs w:val="28"/>
        </w:rPr>
      </w:pPr>
      <w:r w:rsidRPr="00A4650C">
        <w:rPr>
          <w:rFonts w:asciiTheme="minorHAnsi" w:eastAsia="Calibri" w:hAnsiTheme="minorHAnsi" w:cstheme="minorHAnsi"/>
          <w:b/>
          <w:color w:val="0F243E" w:themeColor="text2" w:themeShade="80"/>
          <w:kern w:val="28"/>
          <w:sz w:val="28"/>
          <w:szCs w:val="28"/>
        </w:rPr>
        <w:tab/>
      </w:r>
      <w:r w:rsidRPr="00A4650C">
        <w:rPr>
          <w:rFonts w:asciiTheme="minorHAnsi" w:eastAsia="Calibri" w:hAnsiTheme="minorHAnsi" w:cstheme="minorHAnsi"/>
          <w:color w:val="0F243E" w:themeColor="text2" w:themeShade="80"/>
          <w:kern w:val="28"/>
          <w:sz w:val="28"/>
          <w:szCs w:val="28"/>
        </w:rPr>
        <w:t xml:space="preserve">Which Key Skills </w:t>
      </w:r>
      <w:r>
        <w:rPr>
          <w:rFonts w:asciiTheme="minorHAnsi" w:eastAsia="Calibri" w:hAnsiTheme="minorHAnsi" w:cstheme="minorHAnsi"/>
          <w:color w:val="0F243E" w:themeColor="text2" w:themeShade="80"/>
          <w:kern w:val="28"/>
          <w:sz w:val="28"/>
          <w:szCs w:val="28"/>
        </w:rPr>
        <w:t>could you use?</w:t>
      </w:r>
    </w:p>
    <w:p w14:paraId="31513F7F" w14:textId="77777777" w:rsidR="00B73540" w:rsidRPr="003016DA" w:rsidRDefault="00B73540" w:rsidP="00B73540">
      <w:pPr>
        <w:pStyle w:val="ListParagraph"/>
        <w:spacing w:after="200" w:line="276" w:lineRule="auto"/>
        <w:ind w:left="1440"/>
        <w:rPr>
          <w:rFonts w:asciiTheme="minorHAnsi" w:eastAsia="Calibri" w:hAnsiTheme="minorHAnsi" w:cstheme="minorHAnsi"/>
          <w:color w:val="0F243E" w:themeColor="text2" w:themeShade="80"/>
          <w:kern w:val="28"/>
          <w:sz w:val="28"/>
          <w:szCs w:val="28"/>
        </w:rPr>
      </w:pPr>
      <w:r w:rsidRPr="003016DA">
        <w:rPr>
          <w:rFonts w:asciiTheme="minorHAnsi" w:eastAsia="Calibri" w:hAnsiTheme="minorHAnsi" w:cstheme="minorHAnsi"/>
          <w:color w:val="222A35"/>
          <w:kern w:val="28"/>
          <w:sz w:val="28"/>
          <w:szCs w:val="28"/>
        </w:rPr>
        <w:t xml:space="preserve">Your comments and learnings: </w:t>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fldChar w:fldCharType="begin"/>
      </w:r>
      <w:r w:rsidRPr="003016DA">
        <w:rPr>
          <w:rFonts w:asciiTheme="minorHAnsi" w:eastAsia="Calibri" w:hAnsiTheme="minorHAnsi" w:cstheme="minorHAnsi"/>
          <w:color w:val="222A35"/>
          <w:kern w:val="28"/>
          <w:sz w:val="28"/>
          <w:szCs w:val="28"/>
        </w:rPr>
        <w:instrText xml:space="preserve"> COMMENTS   \* MERGEFORMAT </w:instrText>
      </w:r>
      <w:r w:rsidRPr="003016DA">
        <w:rPr>
          <w:rFonts w:asciiTheme="minorHAnsi" w:eastAsia="Calibri" w:hAnsiTheme="minorHAnsi" w:cstheme="minorHAnsi"/>
          <w:color w:val="222A35"/>
          <w:kern w:val="28"/>
          <w:sz w:val="28"/>
          <w:szCs w:val="28"/>
        </w:rPr>
        <w:fldChar w:fldCharType="end"/>
      </w:r>
      <w:r w:rsidRPr="003016DA">
        <w:rPr>
          <w:rFonts w:asciiTheme="minorHAnsi" w:eastAsia="Calibri" w:hAnsiTheme="minorHAnsi" w:cstheme="minorHAnsi"/>
          <w:color w:val="222A35"/>
          <w:kern w:val="28"/>
          <w:sz w:val="28"/>
          <w:szCs w:val="28"/>
        </w:rPr>
        <w:t xml:space="preserve"> </w:t>
      </w:r>
      <w:r w:rsidRPr="003016DA">
        <w:rPr>
          <w:rFonts w:asciiTheme="minorHAnsi" w:hAnsiTheme="minorHAnsi" w:cstheme="minorHAnsi"/>
          <w:color w:val="404040"/>
          <w:sz w:val="28"/>
          <w:szCs w:val="28"/>
        </w:rPr>
        <w:fldChar w:fldCharType="begin">
          <w:ffData>
            <w:name w:val="Text1"/>
            <w:enabled/>
            <w:calcOnExit w:val="0"/>
            <w:textInput/>
          </w:ffData>
        </w:fldChar>
      </w:r>
      <w:r w:rsidRPr="003016DA">
        <w:rPr>
          <w:rFonts w:asciiTheme="minorHAnsi" w:hAnsiTheme="minorHAnsi" w:cstheme="minorHAnsi"/>
          <w:color w:val="404040"/>
          <w:sz w:val="28"/>
          <w:szCs w:val="28"/>
        </w:rPr>
        <w:instrText xml:space="preserve"> FORMTEXT </w:instrText>
      </w:r>
      <w:r w:rsidRPr="003016DA">
        <w:rPr>
          <w:rFonts w:asciiTheme="minorHAnsi" w:hAnsiTheme="minorHAnsi" w:cstheme="minorHAnsi"/>
          <w:color w:val="404040"/>
          <w:sz w:val="28"/>
          <w:szCs w:val="28"/>
        </w:rPr>
      </w:r>
      <w:r w:rsidRPr="003016DA">
        <w:rPr>
          <w:rFonts w:asciiTheme="minorHAnsi" w:hAnsiTheme="minorHAnsi" w:cstheme="minorHAnsi"/>
          <w:color w:val="404040"/>
          <w:sz w:val="28"/>
          <w:szCs w:val="28"/>
        </w:rPr>
        <w:fldChar w:fldCharType="separate"/>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t> </w:t>
      </w:r>
      <w:r w:rsidRPr="003016DA">
        <w:rPr>
          <w:rFonts w:asciiTheme="minorHAnsi" w:hAnsiTheme="minorHAnsi" w:cstheme="minorHAnsi"/>
          <w:color w:val="404040"/>
          <w:sz w:val="28"/>
          <w:szCs w:val="28"/>
        </w:rPr>
        <w:fldChar w:fldCharType="end"/>
      </w:r>
    </w:p>
    <w:p w14:paraId="424A23EE" w14:textId="77777777" w:rsidR="00B73540" w:rsidRPr="005905F1" w:rsidRDefault="00B73540" w:rsidP="00A01345">
      <w:pPr>
        <w:spacing w:before="240" w:after="200" w:line="276" w:lineRule="auto"/>
        <w:rPr>
          <w:rFonts w:asciiTheme="minorHAnsi" w:hAnsiTheme="minorHAnsi" w:cstheme="minorHAnsi"/>
          <w:color w:val="0F243E" w:themeColor="text2" w:themeShade="80"/>
          <w:sz w:val="28"/>
          <w:szCs w:val="28"/>
        </w:rPr>
      </w:pPr>
    </w:p>
    <w:p w14:paraId="3D7157F8" w14:textId="77777777" w:rsidR="00A01345" w:rsidRDefault="00A01345" w:rsidP="00A01345">
      <w:pPr>
        <w:spacing w:after="200" w:line="276" w:lineRule="auto"/>
        <w:rPr>
          <w:rFonts w:ascii="Book Antiqua" w:eastAsia="Arial Unicode MS" w:hAnsi="Book Antiqua" w:cstheme="minorHAnsi"/>
          <w:bCs/>
          <w:color w:val="0070C0"/>
          <w:sz w:val="48"/>
          <w:szCs w:val="48"/>
        </w:rPr>
      </w:pPr>
    </w:p>
    <w:p w14:paraId="40489AF6" w14:textId="77777777" w:rsidR="00A01345" w:rsidRDefault="00A01345" w:rsidP="00A01345">
      <w:pPr>
        <w:jc w:val="center"/>
        <w:rPr>
          <w:rFonts w:ascii="Book Antiqua" w:eastAsia="Arial Unicode MS" w:hAnsi="Book Antiqua" w:cstheme="minorHAnsi"/>
          <w:bCs/>
          <w:color w:val="0070C0"/>
          <w:sz w:val="48"/>
          <w:szCs w:val="48"/>
        </w:rPr>
      </w:pPr>
    </w:p>
    <w:p w14:paraId="3C6DAF5A" w14:textId="77777777" w:rsidR="00A01345" w:rsidRDefault="00A01345" w:rsidP="00A01345">
      <w:pPr>
        <w:jc w:val="center"/>
        <w:rPr>
          <w:rFonts w:ascii="Book Antiqua" w:eastAsia="Arial Unicode MS" w:hAnsi="Book Antiqua" w:cstheme="minorHAnsi"/>
          <w:bCs/>
          <w:color w:val="0070C0"/>
          <w:sz w:val="48"/>
          <w:szCs w:val="48"/>
        </w:rPr>
      </w:pPr>
    </w:p>
    <w:sectPr w:rsidR="00A01345" w:rsidSect="00B73540">
      <w:headerReference w:type="default" r:id="rId22"/>
      <w:footerReference w:type="default" r:id="rId23"/>
      <w:headerReference w:type="first" r:id="rId24"/>
      <w:pgSz w:w="12240" w:h="15840"/>
      <w:pgMar w:top="1260" w:right="960" w:bottom="920" w:left="960" w:header="72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BC04" w14:textId="77777777" w:rsidR="00F4360D" w:rsidRDefault="00F4360D" w:rsidP="002B5B93">
      <w:r>
        <w:separator/>
      </w:r>
    </w:p>
  </w:endnote>
  <w:endnote w:type="continuationSeparator" w:id="0">
    <w:p w14:paraId="2916F482" w14:textId="77777777" w:rsidR="00F4360D" w:rsidRDefault="00F4360D" w:rsidP="002B5B93">
      <w:r>
        <w:continuationSeparator/>
      </w:r>
    </w:p>
  </w:endnote>
  <w:endnote w:type="continuationNotice" w:id="1">
    <w:p w14:paraId="7E9F4C02" w14:textId="77777777" w:rsidR="00F4360D" w:rsidRDefault="00F43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1DCB" w14:textId="77777777" w:rsidR="00553A1A" w:rsidRPr="004A69C7" w:rsidRDefault="00553A1A" w:rsidP="006C337A">
    <w:pPr>
      <w:pStyle w:val="Footer"/>
      <w:jc w:val="center"/>
      <w:rPr>
        <w:rFonts w:ascii="Calibri" w:hAnsi="Calibri" w:cs="Calibri"/>
        <w:color w:val="943634"/>
        <w:sz w:val="20"/>
        <w:szCs w:val="20"/>
      </w:rPr>
    </w:pPr>
    <w:bookmarkStart w:id="3" w:name="_Hlk519669824"/>
    <w:bookmarkStart w:id="4" w:name="_Hlk519669825"/>
  </w:p>
  <w:bookmarkEnd w:id="3"/>
  <w:bookmarkEnd w:id="4"/>
  <w:p w14:paraId="47DDA9AC" w14:textId="0A7D49E6" w:rsidR="00553A1A" w:rsidRPr="004A69C7" w:rsidRDefault="00853474" w:rsidP="00853474">
    <w:pPr>
      <w:pStyle w:val="Footer"/>
      <w:jc w:val="center"/>
      <w:rPr>
        <w:rFonts w:ascii="Calibri" w:hAnsi="Calibri" w:cs="Calibri"/>
        <w:b/>
        <w:bCs/>
        <w:i/>
        <w:color w:val="AE4A12"/>
        <w:sz w:val="20"/>
        <w:szCs w:val="20"/>
      </w:rPr>
    </w:pPr>
    <w:r w:rsidRPr="004A69C7">
      <w:rPr>
        <w:rFonts w:ascii="Calibri" w:hAnsi="Calibri" w:cs="Calibri"/>
        <w:b/>
        <w:bCs/>
        <w:color w:val="AE4A12"/>
        <w:sz w:val="20"/>
        <w:szCs w:val="20"/>
      </w:rPr>
      <w:t xml:space="preserve">© Patricia Burgin, MA, MCC | </w:t>
    </w:r>
    <w:r w:rsidRPr="004A69C7">
      <w:rPr>
        <w:rFonts w:ascii="Calibri" w:hAnsi="Calibri" w:cs="Calibri"/>
        <w:b/>
        <w:bCs/>
        <w:i/>
        <w:color w:val="AE4A12"/>
        <w:sz w:val="20"/>
        <w:szCs w:val="20"/>
      </w:rPr>
      <w:t>SeattleCoach:</w:t>
    </w:r>
    <w:r w:rsidRPr="004A69C7">
      <w:rPr>
        <w:rFonts w:ascii="Calibri" w:hAnsi="Calibri" w:cs="Calibri"/>
        <w:b/>
        <w:bCs/>
        <w:color w:val="AE4A12"/>
        <w:sz w:val="20"/>
        <w:szCs w:val="20"/>
      </w:rPr>
      <w:t xml:space="preserve"> </w:t>
    </w:r>
    <w:r w:rsidRPr="004A69C7">
      <w:rPr>
        <w:rFonts w:ascii="Calibri" w:hAnsi="Calibri" w:cs="Calibri"/>
        <w:b/>
        <w:bCs/>
        <w:i/>
        <w:color w:val="AE4A12"/>
        <w:sz w:val="20"/>
        <w:szCs w:val="20"/>
      </w:rPr>
      <w:t>Curiosity. Connection. Challenge</w:t>
    </w:r>
    <w:r w:rsidRPr="004A69C7">
      <w:rPr>
        <w:rFonts w:ascii="Calibri" w:hAnsi="Calibri" w:cs="Calibri"/>
        <w:b/>
        <w:bCs/>
        <w:color w:val="AE4A12"/>
        <w:sz w:val="20"/>
        <w:szCs w:val="20"/>
      </w:rPr>
      <w:t xml:space="preserve">®. | </w:t>
    </w:r>
    <w:r w:rsidRPr="004A69C7">
      <w:rPr>
        <w:rStyle w:val="Hyperlink"/>
        <w:rFonts w:ascii="Calibri" w:hAnsi="Calibri" w:cs="Calibri"/>
        <w:b/>
        <w:bCs/>
        <w:color w:val="AE4A12"/>
        <w:sz w:val="20"/>
        <w:szCs w:val="20"/>
        <w:u w:val="none"/>
      </w:rPr>
      <w:t>www.SeattleCoach.com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EF96" w14:textId="77777777" w:rsidR="00F4360D" w:rsidRDefault="00F4360D" w:rsidP="002B5B93">
      <w:r>
        <w:separator/>
      </w:r>
    </w:p>
  </w:footnote>
  <w:footnote w:type="continuationSeparator" w:id="0">
    <w:p w14:paraId="5DE21F2B" w14:textId="77777777" w:rsidR="00F4360D" w:rsidRDefault="00F4360D" w:rsidP="002B5B93">
      <w:r>
        <w:continuationSeparator/>
      </w:r>
    </w:p>
  </w:footnote>
  <w:footnote w:type="continuationNotice" w:id="1">
    <w:p w14:paraId="1723115E" w14:textId="77777777" w:rsidR="00F4360D" w:rsidRDefault="00F43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46C" w14:textId="701B7E5A" w:rsidR="0009402E" w:rsidRPr="00887D57" w:rsidRDefault="00E23D3D" w:rsidP="0009402E">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4B307BBD" wp14:editId="6FCF5A46">
              <wp:simplePos x="0" y="0"/>
              <wp:positionH relativeFrom="page">
                <wp:align>center</wp:align>
              </wp:positionH>
              <wp:positionV relativeFrom="page">
                <wp:posOffset>329445</wp:posOffset>
              </wp:positionV>
              <wp:extent cx="6367113" cy="211311"/>
              <wp:effectExtent l="0" t="0" r="0" b="0"/>
              <wp:wrapNone/>
              <wp:docPr id="587310207"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7113" cy="211311"/>
                      </a:xfrm>
                      <a:prstGeom prst="rect">
                        <a:avLst/>
                      </a:prstGeom>
                    </wps:spPr>
                    <wps:txbx>
                      <w:txbxContent>
                        <w:p w14:paraId="52FBAE73" w14:textId="4F653EEF" w:rsidR="0009402E" w:rsidRPr="00BB4650" w:rsidRDefault="0009402E" w:rsidP="0009402E">
                          <w:pPr>
                            <w:tabs>
                              <w:tab w:val="left" w:pos="737"/>
                            </w:tabs>
                            <w:spacing w:line="224" w:lineRule="exact"/>
                            <w:ind w:left="20"/>
                            <w:rPr>
                              <w:rFonts w:ascii="Calibri" w:hAnsi="Calibri" w:cs="Calibri"/>
                              <w:b/>
                              <w:bCs/>
                              <w:color w:val="C0504D" w:themeColor="accent2"/>
                              <w:sz w:val="20"/>
                            </w:rPr>
                          </w:pPr>
                          <w:r w:rsidRPr="00BB4650">
                            <w:rPr>
                              <w:rFonts w:ascii="Calibri" w:hAnsi="Calibri" w:cs="Calibri"/>
                              <w:b/>
                              <w:bCs/>
                              <w:color w:val="C0504D" w:themeColor="accent2"/>
                              <w:sz w:val="20"/>
                            </w:rPr>
                            <w:t xml:space="preserve">  </w:t>
                          </w:r>
                          <w:r w:rsidR="00B73540">
                            <w:rPr>
                              <w:rFonts w:ascii="Calibri" w:hAnsi="Calibri" w:cs="Calibri"/>
                              <w:b/>
                              <w:bCs/>
                              <w:color w:val="C0504D" w:themeColor="accent2"/>
                              <w:spacing w:val="60"/>
                              <w:sz w:val="20"/>
                              <w:szCs w:val="20"/>
                            </w:rPr>
                            <w:t>Hacking the Core Competencies</w:t>
                          </w:r>
                          <w:r w:rsidRPr="00BB4650">
                            <w:rPr>
                              <w:rFonts w:ascii="Calibri" w:hAnsi="Calibri" w:cs="Calibri"/>
                              <w:b/>
                              <w:bCs/>
                              <w:i/>
                              <w:iCs/>
                              <w:color w:val="C0504D" w:themeColor="accent2"/>
                              <w:spacing w:val="60"/>
                              <w:sz w:val="20"/>
                              <w:szCs w:val="20"/>
                            </w:rPr>
                            <w:t xml:space="preserve"> </w:t>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00B73540">
                            <w:rPr>
                              <w:rFonts w:ascii="Calibri" w:hAnsi="Calibri" w:cs="Calibri"/>
                              <w:b/>
                              <w:bCs/>
                              <w:i/>
                              <w:iCs/>
                              <w:color w:val="C0504D" w:themeColor="accent2"/>
                              <w:spacing w:val="60"/>
                              <w:sz w:val="20"/>
                              <w:szCs w:val="20"/>
                            </w:rPr>
                            <w:tab/>
                          </w:r>
                          <w:r w:rsidRPr="00BB4650">
                            <w:rPr>
                              <w:rFonts w:ascii="Calibri" w:hAnsi="Calibri" w:cs="Calibri"/>
                              <w:b/>
                              <w:bCs/>
                              <w:color w:val="C0504D" w:themeColor="accent2"/>
                              <w:sz w:val="20"/>
                            </w:rPr>
                            <w:t>P</w:t>
                          </w:r>
                          <w:r w:rsidRPr="00BB4650">
                            <w:rPr>
                              <w:rFonts w:ascii="Calibri" w:hAnsi="Calibri" w:cs="Calibri"/>
                              <w:b/>
                              <w:bCs/>
                              <w:color w:val="C0504D" w:themeColor="accent2"/>
                              <w:spacing w:val="20"/>
                              <w:sz w:val="20"/>
                            </w:rPr>
                            <w:t>ag</w:t>
                          </w:r>
                          <w:r w:rsidRPr="00BB4650">
                            <w:rPr>
                              <w:rFonts w:ascii="Calibri" w:hAnsi="Calibri" w:cs="Calibri"/>
                              <w:b/>
                              <w:bCs/>
                              <w:color w:val="C0504D" w:themeColor="accent2"/>
                              <w:spacing w:val="-10"/>
                              <w:sz w:val="20"/>
                            </w:rPr>
                            <w:t>e</w:t>
                          </w:r>
                          <w:r w:rsidRPr="00BB4650">
                            <w:rPr>
                              <w:rFonts w:ascii="Calibri" w:hAnsi="Calibri" w:cs="Calibri"/>
                              <w:b/>
                              <w:bCs/>
                              <w:color w:val="C0504D" w:themeColor="accent2"/>
                              <w:sz w:val="20"/>
                            </w:rPr>
                            <w:tab/>
                            <w:t>|</w:t>
                          </w:r>
                          <w:r w:rsidRPr="00BB4650">
                            <w:rPr>
                              <w:rFonts w:ascii="Calibri" w:hAnsi="Calibri" w:cs="Calibri"/>
                              <w:b/>
                              <w:bCs/>
                              <w:color w:val="C0504D" w:themeColor="accent2"/>
                              <w:spacing w:val="79"/>
                              <w:sz w:val="20"/>
                            </w:rPr>
                            <w:t xml:space="preserve"> </w:t>
                          </w:r>
                          <w:r w:rsidRPr="00BB4650">
                            <w:rPr>
                              <w:rFonts w:ascii="Calibri" w:hAnsi="Calibri" w:cs="Calibri"/>
                              <w:b/>
                              <w:bCs/>
                              <w:color w:val="C0504D" w:themeColor="accent2"/>
                              <w:spacing w:val="-5"/>
                              <w:sz w:val="20"/>
                            </w:rPr>
                            <w:fldChar w:fldCharType="begin"/>
                          </w:r>
                          <w:r w:rsidRPr="00BB4650">
                            <w:rPr>
                              <w:rFonts w:ascii="Calibri" w:hAnsi="Calibri" w:cs="Calibri"/>
                              <w:b/>
                              <w:bCs/>
                              <w:color w:val="C0504D" w:themeColor="accent2"/>
                              <w:spacing w:val="-5"/>
                              <w:sz w:val="20"/>
                            </w:rPr>
                            <w:instrText xml:space="preserve"> PAGE </w:instrText>
                          </w:r>
                          <w:r w:rsidRPr="00BB4650">
                            <w:rPr>
                              <w:rFonts w:ascii="Calibri" w:hAnsi="Calibri" w:cs="Calibri"/>
                              <w:b/>
                              <w:bCs/>
                              <w:color w:val="C0504D" w:themeColor="accent2"/>
                              <w:spacing w:val="-5"/>
                              <w:sz w:val="20"/>
                            </w:rPr>
                            <w:fldChar w:fldCharType="separate"/>
                          </w:r>
                          <w:r w:rsidRPr="00BB4650">
                            <w:rPr>
                              <w:rFonts w:ascii="Calibri" w:hAnsi="Calibri" w:cs="Calibri"/>
                              <w:b/>
                              <w:bCs/>
                              <w:color w:val="C0504D" w:themeColor="accent2"/>
                              <w:spacing w:val="-5"/>
                              <w:sz w:val="20"/>
                            </w:rPr>
                            <w:t>39</w:t>
                          </w:r>
                          <w:r w:rsidRPr="00BB4650">
                            <w:rPr>
                              <w:rFonts w:ascii="Calibri" w:hAnsi="Calibri" w:cs="Calibri"/>
                              <w:b/>
                              <w:bCs/>
                              <w:color w:val="C0504D" w:themeColor="accent2"/>
                              <w:spacing w:val="-5"/>
                              <w:sz w:val="20"/>
                            </w:rPr>
                            <w:fldChar w:fldCharType="end"/>
                          </w:r>
                          <w:r w:rsidRPr="00BB4650">
                            <w:rPr>
                              <w:rFonts w:ascii="Calibri" w:hAnsi="Calibri" w:cs="Calibri"/>
                              <w:b/>
                              <w:bCs/>
                              <w:color w:val="C0504D" w:themeColor="accent2"/>
                              <w:spacing w:val="-5"/>
                              <w:sz w:val="2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B307BBD" id="_x0000_t202" coordsize="21600,21600" o:spt="202" path="m,l,21600r21600,l21600,xe">
              <v:stroke joinstyle="miter"/>
              <v:path gradientshapeok="t" o:connecttype="rect"/>
            </v:shapetype>
            <v:shape id="Textbox 71" o:spid="_x0000_s1026" type="#_x0000_t202" style="position:absolute;margin-left:0;margin-top:25.95pt;width:501.35pt;height:16.65pt;z-index:-251634688;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" filled="f" stroked="f">
              <v:textbox inset="0,0,0,0">
                <w:txbxContent>
                  <w:p w14:paraId="52FBAE73" w14:textId="4F653EEF" w:rsidR="0009402E" w:rsidRPr="00BB4650" w:rsidRDefault="0009402E" w:rsidP="0009402E">
                    <w:pPr>
                      <w:tabs>
                        <w:tab w:val="left" w:pos="737"/>
                      </w:tabs>
                      <w:spacing w:line="224" w:lineRule="exact"/>
                      <w:ind w:left="20"/>
                      <w:rPr>
                        <w:rFonts w:ascii="Calibri" w:hAnsi="Calibri" w:cs="Calibri"/>
                        <w:b/>
                        <w:bCs/>
                        <w:color w:val="C0504D" w:themeColor="accent2"/>
                        <w:sz w:val="20"/>
                      </w:rPr>
                    </w:pPr>
                    <w:r w:rsidRPr="00BB4650">
                      <w:rPr>
                        <w:rFonts w:ascii="Calibri" w:hAnsi="Calibri" w:cs="Calibri"/>
                        <w:b/>
                        <w:bCs/>
                        <w:color w:val="C0504D" w:themeColor="accent2"/>
                        <w:sz w:val="20"/>
                      </w:rPr>
                      <w:t xml:space="preserve">  </w:t>
                    </w:r>
                    <w:r w:rsidR="00B73540">
                      <w:rPr>
                        <w:rFonts w:ascii="Calibri" w:hAnsi="Calibri" w:cs="Calibri"/>
                        <w:b/>
                        <w:bCs/>
                        <w:color w:val="C0504D" w:themeColor="accent2"/>
                        <w:spacing w:val="60"/>
                        <w:sz w:val="20"/>
                        <w:szCs w:val="20"/>
                      </w:rPr>
                      <w:t>Hacking the Core Competencies</w:t>
                    </w:r>
                    <w:r w:rsidRPr="00BB4650">
                      <w:rPr>
                        <w:rFonts w:ascii="Calibri" w:hAnsi="Calibri" w:cs="Calibri"/>
                        <w:b/>
                        <w:bCs/>
                        <w:i/>
                        <w:iCs/>
                        <w:color w:val="C0504D" w:themeColor="accent2"/>
                        <w:spacing w:val="60"/>
                        <w:sz w:val="20"/>
                        <w:szCs w:val="20"/>
                      </w:rPr>
                      <w:t xml:space="preserve"> </w:t>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Pr="00BB4650">
                      <w:rPr>
                        <w:rFonts w:ascii="Calibri" w:hAnsi="Calibri" w:cs="Calibri"/>
                        <w:b/>
                        <w:bCs/>
                        <w:i/>
                        <w:iCs/>
                        <w:color w:val="C0504D" w:themeColor="accent2"/>
                        <w:spacing w:val="60"/>
                        <w:sz w:val="20"/>
                        <w:szCs w:val="20"/>
                      </w:rPr>
                      <w:tab/>
                    </w:r>
                    <w:r w:rsidR="00B73540">
                      <w:rPr>
                        <w:rFonts w:ascii="Calibri" w:hAnsi="Calibri" w:cs="Calibri"/>
                        <w:b/>
                        <w:bCs/>
                        <w:i/>
                        <w:iCs/>
                        <w:color w:val="C0504D" w:themeColor="accent2"/>
                        <w:spacing w:val="60"/>
                        <w:sz w:val="20"/>
                        <w:szCs w:val="20"/>
                      </w:rPr>
                      <w:tab/>
                    </w:r>
                    <w:r w:rsidRPr="00BB4650">
                      <w:rPr>
                        <w:rFonts w:ascii="Calibri" w:hAnsi="Calibri" w:cs="Calibri"/>
                        <w:b/>
                        <w:bCs/>
                        <w:color w:val="C0504D" w:themeColor="accent2"/>
                        <w:sz w:val="20"/>
                      </w:rPr>
                      <w:t>P</w:t>
                    </w:r>
                    <w:r w:rsidRPr="00BB4650">
                      <w:rPr>
                        <w:rFonts w:ascii="Calibri" w:hAnsi="Calibri" w:cs="Calibri"/>
                        <w:b/>
                        <w:bCs/>
                        <w:color w:val="C0504D" w:themeColor="accent2"/>
                        <w:spacing w:val="20"/>
                        <w:sz w:val="20"/>
                      </w:rPr>
                      <w:t>ag</w:t>
                    </w:r>
                    <w:r w:rsidRPr="00BB4650">
                      <w:rPr>
                        <w:rFonts w:ascii="Calibri" w:hAnsi="Calibri" w:cs="Calibri"/>
                        <w:b/>
                        <w:bCs/>
                        <w:color w:val="C0504D" w:themeColor="accent2"/>
                        <w:spacing w:val="-10"/>
                        <w:sz w:val="20"/>
                      </w:rPr>
                      <w:t>e</w:t>
                    </w:r>
                    <w:r w:rsidRPr="00BB4650">
                      <w:rPr>
                        <w:rFonts w:ascii="Calibri" w:hAnsi="Calibri" w:cs="Calibri"/>
                        <w:b/>
                        <w:bCs/>
                        <w:color w:val="C0504D" w:themeColor="accent2"/>
                        <w:sz w:val="20"/>
                      </w:rPr>
                      <w:tab/>
                      <w:t>|</w:t>
                    </w:r>
                    <w:r w:rsidRPr="00BB4650">
                      <w:rPr>
                        <w:rFonts w:ascii="Calibri" w:hAnsi="Calibri" w:cs="Calibri"/>
                        <w:b/>
                        <w:bCs/>
                        <w:color w:val="C0504D" w:themeColor="accent2"/>
                        <w:spacing w:val="79"/>
                        <w:sz w:val="20"/>
                      </w:rPr>
                      <w:t xml:space="preserve"> </w:t>
                    </w:r>
                    <w:r w:rsidRPr="00BB4650">
                      <w:rPr>
                        <w:rFonts w:ascii="Calibri" w:hAnsi="Calibri" w:cs="Calibri"/>
                        <w:b/>
                        <w:bCs/>
                        <w:color w:val="C0504D" w:themeColor="accent2"/>
                        <w:spacing w:val="-5"/>
                        <w:sz w:val="20"/>
                      </w:rPr>
                      <w:fldChar w:fldCharType="begin"/>
                    </w:r>
                    <w:r w:rsidRPr="00BB4650">
                      <w:rPr>
                        <w:rFonts w:ascii="Calibri" w:hAnsi="Calibri" w:cs="Calibri"/>
                        <w:b/>
                        <w:bCs/>
                        <w:color w:val="C0504D" w:themeColor="accent2"/>
                        <w:spacing w:val="-5"/>
                        <w:sz w:val="20"/>
                      </w:rPr>
                      <w:instrText xml:space="preserve"> PAGE </w:instrText>
                    </w:r>
                    <w:r w:rsidRPr="00BB4650">
                      <w:rPr>
                        <w:rFonts w:ascii="Calibri" w:hAnsi="Calibri" w:cs="Calibri"/>
                        <w:b/>
                        <w:bCs/>
                        <w:color w:val="C0504D" w:themeColor="accent2"/>
                        <w:spacing w:val="-5"/>
                        <w:sz w:val="20"/>
                      </w:rPr>
                      <w:fldChar w:fldCharType="separate"/>
                    </w:r>
                    <w:r w:rsidRPr="00BB4650">
                      <w:rPr>
                        <w:rFonts w:ascii="Calibri" w:hAnsi="Calibri" w:cs="Calibri"/>
                        <w:b/>
                        <w:bCs/>
                        <w:color w:val="C0504D" w:themeColor="accent2"/>
                        <w:spacing w:val="-5"/>
                        <w:sz w:val="20"/>
                      </w:rPr>
                      <w:t>39</w:t>
                    </w:r>
                    <w:r w:rsidRPr="00BB4650">
                      <w:rPr>
                        <w:rFonts w:ascii="Calibri" w:hAnsi="Calibri" w:cs="Calibri"/>
                        <w:b/>
                        <w:bCs/>
                        <w:color w:val="C0504D" w:themeColor="accent2"/>
                        <w:spacing w:val="-5"/>
                        <w:sz w:val="20"/>
                      </w:rPr>
                      <w:fldChar w:fldCharType="end"/>
                    </w:r>
                    <w:r w:rsidRPr="00BB4650">
                      <w:rPr>
                        <w:rFonts w:ascii="Calibri" w:hAnsi="Calibri" w:cs="Calibri"/>
                        <w:b/>
                        <w:bCs/>
                        <w:color w:val="C0504D" w:themeColor="accent2"/>
                        <w:spacing w:val="-5"/>
                        <w:sz w:val="20"/>
                      </w:rPr>
                      <w:t xml:space="preserve"> </w:t>
                    </w:r>
                  </w:p>
                </w:txbxContent>
              </v:textbox>
              <w10:wrap anchorx="page" anchory="page"/>
            </v:shape>
          </w:pict>
        </mc:Fallback>
      </mc:AlternateContent>
    </w:r>
    <w:r w:rsidR="0009402E" w:rsidRPr="00870553">
      <w:rPr>
        <w:rFonts w:ascii="Calibri" w:hAnsi="Calibri" w:cs="Calibri"/>
        <w:color w:val="AE4A12"/>
        <w:spacing w:val="60"/>
        <w:sz w:val="20"/>
        <w:szCs w:val="20"/>
      </w:rPr>
      <w:t xml:space="preserve">The </w:t>
    </w:r>
  </w:p>
  <w:p w14:paraId="28CD4CA9" w14:textId="637110D3" w:rsidR="00553A1A" w:rsidRPr="00D867D7" w:rsidRDefault="00553A1A" w:rsidP="00D8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8EE5" w14:textId="77777777" w:rsidR="00553A1A" w:rsidRDefault="00553A1A" w:rsidP="00941116">
    <w:pPr>
      <w:pStyle w:val="Header"/>
      <w:tabs>
        <w:tab w:val="clear" w:pos="4680"/>
        <w:tab w:val="clear" w:pos="9360"/>
        <w:tab w:val="left" w:pos="70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0DF"/>
    <w:multiLevelType w:val="hybridMultilevel"/>
    <w:tmpl w:val="EBFA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00A5"/>
    <w:multiLevelType w:val="hybridMultilevel"/>
    <w:tmpl w:val="DE027C5C"/>
    <w:lvl w:ilvl="0" w:tplc="54DCD1FA">
      <w:numFmt w:val="bullet"/>
      <w:lvlText w:val=""/>
      <w:lvlJc w:val="left"/>
      <w:pPr>
        <w:ind w:left="1559" w:hanging="360"/>
      </w:pPr>
      <w:rPr>
        <w:rFonts w:ascii="Symbol" w:eastAsia="Symbol" w:hAnsi="Symbol" w:cs="Symbol" w:hint="default"/>
        <w:b w:val="0"/>
        <w:bCs w:val="0"/>
        <w:i w:val="0"/>
        <w:iCs w:val="0"/>
        <w:color w:val="231F20"/>
        <w:spacing w:val="0"/>
        <w:w w:val="100"/>
        <w:sz w:val="22"/>
        <w:szCs w:val="22"/>
        <w:lang w:val="en-US" w:eastAsia="en-US" w:bidi="ar-SA"/>
      </w:rPr>
    </w:lvl>
    <w:lvl w:ilvl="1" w:tplc="E4CAAE0E">
      <w:numFmt w:val="bullet"/>
      <w:lvlText w:val="•"/>
      <w:lvlJc w:val="left"/>
      <w:pPr>
        <w:ind w:left="2436" w:hanging="360"/>
      </w:pPr>
      <w:rPr>
        <w:rFonts w:hint="default"/>
        <w:lang w:val="en-US" w:eastAsia="en-US" w:bidi="ar-SA"/>
      </w:rPr>
    </w:lvl>
    <w:lvl w:ilvl="2" w:tplc="D39C8E5A">
      <w:numFmt w:val="bullet"/>
      <w:lvlText w:val="•"/>
      <w:lvlJc w:val="left"/>
      <w:pPr>
        <w:ind w:left="3312" w:hanging="360"/>
      </w:pPr>
      <w:rPr>
        <w:rFonts w:hint="default"/>
        <w:lang w:val="en-US" w:eastAsia="en-US" w:bidi="ar-SA"/>
      </w:rPr>
    </w:lvl>
    <w:lvl w:ilvl="3" w:tplc="830A7402">
      <w:numFmt w:val="bullet"/>
      <w:lvlText w:val="•"/>
      <w:lvlJc w:val="left"/>
      <w:pPr>
        <w:ind w:left="4188" w:hanging="360"/>
      </w:pPr>
      <w:rPr>
        <w:rFonts w:hint="default"/>
        <w:lang w:val="en-US" w:eastAsia="en-US" w:bidi="ar-SA"/>
      </w:rPr>
    </w:lvl>
    <w:lvl w:ilvl="4" w:tplc="DB5046C8">
      <w:numFmt w:val="bullet"/>
      <w:lvlText w:val="•"/>
      <w:lvlJc w:val="left"/>
      <w:pPr>
        <w:ind w:left="5064" w:hanging="360"/>
      </w:pPr>
      <w:rPr>
        <w:rFonts w:hint="default"/>
        <w:lang w:val="en-US" w:eastAsia="en-US" w:bidi="ar-SA"/>
      </w:rPr>
    </w:lvl>
    <w:lvl w:ilvl="5" w:tplc="BAE8C8F6">
      <w:numFmt w:val="bullet"/>
      <w:lvlText w:val="•"/>
      <w:lvlJc w:val="left"/>
      <w:pPr>
        <w:ind w:left="5940" w:hanging="360"/>
      </w:pPr>
      <w:rPr>
        <w:rFonts w:hint="default"/>
        <w:lang w:val="en-US" w:eastAsia="en-US" w:bidi="ar-SA"/>
      </w:rPr>
    </w:lvl>
    <w:lvl w:ilvl="6" w:tplc="127A2818">
      <w:numFmt w:val="bullet"/>
      <w:lvlText w:val="•"/>
      <w:lvlJc w:val="left"/>
      <w:pPr>
        <w:ind w:left="6816" w:hanging="360"/>
      </w:pPr>
      <w:rPr>
        <w:rFonts w:hint="default"/>
        <w:lang w:val="en-US" w:eastAsia="en-US" w:bidi="ar-SA"/>
      </w:rPr>
    </w:lvl>
    <w:lvl w:ilvl="7" w:tplc="8FA071DA">
      <w:numFmt w:val="bullet"/>
      <w:lvlText w:val="•"/>
      <w:lvlJc w:val="left"/>
      <w:pPr>
        <w:ind w:left="7692" w:hanging="360"/>
      </w:pPr>
      <w:rPr>
        <w:rFonts w:hint="default"/>
        <w:lang w:val="en-US" w:eastAsia="en-US" w:bidi="ar-SA"/>
      </w:rPr>
    </w:lvl>
    <w:lvl w:ilvl="8" w:tplc="45263B6E">
      <w:numFmt w:val="bullet"/>
      <w:lvlText w:val="•"/>
      <w:lvlJc w:val="left"/>
      <w:pPr>
        <w:ind w:left="8568" w:hanging="360"/>
      </w:pPr>
      <w:rPr>
        <w:rFonts w:hint="default"/>
        <w:lang w:val="en-US" w:eastAsia="en-US" w:bidi="ar-SA"/>
      </w:rPr>
    </w:lvl>
  </w:abstractNum>
  <w:abstractNum w:abstractNumId="2" w15:restartNumberingAfterBreak="0">
    <w:nsid w:val="0A4D600B"/>
    <w:multiLevelType w:val="hybridMultilevel"/>
    <w:tmpl w:val="B74C72C8"/>
    <w:lvl w:ilvl="0" w:tplc="E4B21270">
      <w:numFmt w:val="bullet"/>
      <w:lvlText w:val=""/>
      <w:lvlJc w:val="left"/>
      <w:pPr>
        <w:ind w:left="839" w:hanging="360"/>
      </w:pPr>
      <w:rPr>
        <w:rFonts w:ascii="Symbol" w:eastAsia="Symbol" w:hAnsi="Symbol" w:cs="Symbol" w:hint="default"/>
        <w:b w:val="0"/>
        <w:bCs w:val="0"/>
        <w:i w:val="0"/>
        <w:iCs w:val="0"/>
        <w:color w:val="231F20"/>
        <w:spacing w:val="0"/>
        <w:w w:val="100"/>
        <w:sz w:val="22"/>
        <w:szCs w:val="22"/>
        <w:lang w:val="en-US" w:eastAsia="en-US" w:bidi="ar-SA"/>
      </w:rPr>
    </w:lvl>
    <w:lvl w:ilvl="1" w:tplc="AF3AFA3C">
      <w:numFmt w:val="bullet"/>
      <w:lvlText w:val=""/>
      <w:lvlJc w:val="left"/>
      <w:pPr>
        <w:ind w:left="479" w:hanging="360"/>
      </w:pPr>
      <w:rPr>
        <w:rFonts w:ascii="Symbol" w:eastAsia="Symbol" w:hAnsi="Symbol" w:cs="Symbol" w:hint="default"/>
        <w:b w:val="0"/>
        <w:bCs w:val="0"/>
        <w:i w:val="0"/>
        <w:iCs w:val="0"/>
        <w:color w:val="231F20"/>
        <w:spacing w:val="0"/>
        <w:w w:val="100"/>
        <w:sz w:val="22"/>
        <w:szCs w:val="22"/>
        <w:lang w:val="en-US" w:eastAsia="en-US" w:bidi="ar-SA"/>
      </w:rPr>
    </w:lvl>
    <w:lvl w:ilvl="2" w:tplc="5922F7D8">
      <w:numFmt w:val="bullet"/>
      <w:lvlText w:val="•"/>
      <w:lvlJc w:val="left"/>
      <w:pPr>
        <w:ind w:left="1893" w:hanging="360"/>
      </w:pPr>
      <w:rPr>
        <w:rFonts w:hint="default"/>
        <w:lang w:val="en-US" w:eastAsia="en-US" w:bidi="ar-SA"/>
      </w:rPr>
    </w:lvl>
    <w:lvl w:ilvl="3" w:tplc="E5F8066C">
      <w:numFmt w:val="bullet"/>
      <w:lvlText w:val="•"/>
      <w:lvlJc w:val="left"/>
      <w:pPr>
        <w:ind w:left="2946" w:hanging="360"/>
      </w:pPr>
      <w:rPr>
        <w:rFonts w:hint="default"/>
        <w:lang w:val="en-US" w:eastAsia="en-US" w:bidi="ar-SA"/>
      </w:rPr>
    </w:lvl>
    <w:lvl w:ilvl="4" w:tplc="DD663296">
      <w:numFmt w:val="bullet"/>
      <w:lvlText w:val="•"/>
      <w:lvlJc w:val="left"/>
      <w:pPr>
        <w:ind w:left="4000" w:hanging="360"/>
      </w:pPr>
      <w:rPr>
        <w:rFonts w:hint="default"/>
        <w:lang w:val="en-US" w:eastAsia="en-US" w:bidi="ar-SA"/>
      </w:rPr>
    </w:lvl>
    <w:lvl w:ilvl="5" w:tplc="F04E6B3C">
      <w:numFmt w:val="bullet"/>
      <w:lvlText w:val="•"/>
      <w:lvlJc w:val="left"/>
      <w:pPr>
        <w:ind w:left="5053" w:hanging="360"/>
      </w:pPr>
      <w:rPr>
        <w:rFonts w:hint="default"/>
        <w:lang w:val="en-US" w:eastAsia="en-US" w:bidi="ar-SA"/>
      </w:rPr>
    </w:lvl>
    <w:lvl w:ilvl="6" w:tplc="590A2DC8">
      <w:numFmt w:val="bullet"/>
      <w:lvlText w:val="•"/>
      <w:lvlJc w:val="left"/>
      <w:pPr>
        <w:ind w:left="6106" w:hanging="360"/>
      </w:pPr>
      <w:rPr>
        <w:rFonts w:hint="default"/>
        <w:lang w:val="en-US" w:eastAsia="en-US" w:bidi="ar-SA"/>
      </w:rPr>
    </w:lvl>
    <w:lvl w:ilvl="7" w:tplc="A1B8ACA6">
      <w:numFmt w:val="bullet"/>
      <w:lvlText w:val="•"/>
      <w:lvlJc w:val="left"/>
      <w:pPr>
        <w:ind w:left="7160" w:hanging="360"/>
      </w:pPr>
      <w:rPr>
        <w:rFonts w:hint="default"/>
        <w:lang w:val="en-US" w:eastAsia="en-US" w:bidi="ar-SA"/>
      </w:rPr>
    </w:lvl>
    <w:lvl w:ilvl="8" w:tplc="E47C221A">
      <w:numFmt w:val="bullet"/>
      <w:lvlText w:val="•"/>
      <w:lvlJc w:val="left"/>
      <w:pPr>
        <w:ind w:left="8213" w:hanging="360"/>
      </w:pPr>
      <w:rPr>
        <w:rFonts w:hint="default"/>
        <w:lang w:val="en-US" w:eastAsia="en-US" w:bidi="ar-SA"/>
      </w:rPr>
    </w:lvl>
  </w:abstractNum>
  <w:abstractNum w:abstractNumId="3" w15:restartNumberingAfterBreak="0">
    <w:nsid w:val="0A713FD2"/>
    <w:multiLevelType w:val="hybridMultilevel"/>
    <w:tmpl w:val="5F968656"/>
    <w:lvl w:ilvl="0" w:tplc="05AABFB8">
      <w:start w:val="1"/>
      <w:numFmt w:val="decimal"/>
      <w:lvlText w:val="%1."/>
      <w:lvlJc w:val="left"/>
      <w:pPr>
        <w:ind w:left="839" w:hanging="360"/>
      </w:pPr>
      <w:rPr>
        <w:rFonts w:ascii="Calibri" w:eastAsia="Calibri" w:hAnsi="Calibri" w:cs="Calibri" w:hint="default"/>
        <w:b w:val="0"/>
        <w:bCs w:val="0"/>
        <w:i w:val="0"/>
        <w:iCs w:val="0"/>
        <w:color w:val="231F20"/>
        <w:spacing w:val="-1"/>
        <w:w w:val="100"/>
        <w:sz w:val="22"/>
        <w:szCs w:val="22"/>
        <w:lang w:val="en-US" w:eastAsia="en-US" w:bidi="ar-SA"/>
      </w:rPr>
    </w:lvl>
    <w:lvl w:ilvl="1" w:tplc="AD24ABA8">
      <w:numFmt w:val="bullet"/>
      <w:lvlText w:val="•"/>
      <w:lvlJc w:val="left"/>
      <w:pPr>
        <w:ind w:left="1788" w:hanging="360"/>
      </w:pPr>
      <w:rPr>
        <w:rFonts w:hint="default"/>
        <w:lang w:val="en-US" w:eastAsia="en-US" w:bidi="ar-SA"/>
      </w:rPr>
    </w:lvl>
    <w:lvl w:ilvl="2" w:tplc="DBE68D42">
      <w:numFmt w:val="bullet"/>
      <w:lvlText w:val="•"/>
      <w:lvlJc w:val="left"/>
      <w:pPr>
        <w:ind w:left="2736" w:hanging="360"/>
      </w:pPr>
      <w:rPr>
        <w:rFonts w:hint="default"/>
        <w:lang w:val="en-US" w:eastAsia="en-US" w:bidi="ar-SA"/>
      </w:rPr>
    </w:lvl>
    <w:lvl w:ilvl="3" w:tplc="C5421A62">
      <w:numFmt w:val="bullet"/>
      <w:lvlText w:val="•"/>
      <w:lvlJc w:val="left"/>
      <w:pPr>
        <w:ind w:left="3684" w:hanging="360"/>
      </w:pPr>
      <w:rPr>
        <w:rFonts w:hint="default"/>
        <w:lang w:val="en-US" w:eastAsia="en-US" w:bidi="ar-SA"/>
      </w:rPr>
    </w:lvl>
    <w:lvl w:ilvl="4" w:tplc="8C7017E0">
      <w:numFmt w:val="bullet"/>
      <w:lvlText w:val="•"/>
      <w:lvlJc w:val="left"/>
      <w:pPr>
        <w:ind w:left="4632" w:hanging="360"/>
      </w:pPr>
      <w:rPr>
        <w:rFonts w:hint="default"/>
        <w:lang w:val="en-US" w:eastAsia="en-US" w:bidi="ar-SA"/>
      </w:rPr>
    </w:lvl>
    <w:lvl w:ilvl="5" w:tplc="4A643D48">
      <w:numFmt w:val="bullet"/>
      <w:lvlText w:val="•"/>
      <w:lvlJc w:val="left"/>
      <w:pPr>
        <w:ind w:left="5580" w:hanging="360"/>
      </w:pPr>
      <w:rPr>
        <w:rFonts w:hint="default"/>
        <w:lang w:val="en-US" w:eastAsia="en-US" w:bidi="ar-SA"/>
      </w:rPr>
    </w:lvl>
    <w:lvl w:ilvl="6" w:tplc="7C66BC18">
      <w:numFmt w:val="bullet"/>
      <w:lvlText w:val="•"/>
      <w:lvlJc w:val="left"/>
      <w:pPr>
        <w:ind w:left="6528" w:hanging="360"/>
      </w:pPr>
      <w:rPr>
        <w:rFonts w:hint="default"/>
        <w:lang w:val="en-US" w:eastAsia="en-US" w:bidi="ar-SA"/>
      </w:rPr>
    </w:lvl>
    <w:lvl w:ilvl="7" w:tplc="9EC0A5C4">
      <w:numFmt w:val="bullet"/>
      <w:lvlText w:val="•"/>
      <w:lvlJc w:val="left"/>
      <w:pPr>
        <w:ind w:left="7476" w:hanging="360"/>
      </w:pPr>
      <w:rPr>
        <w:rFonts w:hint="default"/>
        <w:lang w:val="en-US" w:eastAsia="en-US" w:bidi="ar-SA"/>
      </w:rPr>
    </w:lvl>
    <w:lvl w:ilvl="8" w:tplc="E286B818">
      <w:numFmt w:val="bullet"/>
      <w:lvlText w:val="•"/>
      <w:lvlJc w:val="left"/>
      <w:pPr>
        <w:ind w:left="8424" w:hanging="360"/>
      </w:pPr>
      <w:rPr>
        <w:rFonts w:hint="default"/>
        <w:lang w:val="en-US" w:eastAsia="en-US" w:bidi="ar-SA"/>
      </w:rPr>
    </w:lvl>
  </w:abstractNum>
  <w:abstractNum w:abstractNumId="4" w15:restartNumberingAfterBreak="0">
    <w:nsid w:val="0AE64187"/>
    <w:multiLevelType w:val="hybridMultilevel"/>
    <w:tmpl w:val="499A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051E1"/>
    <w:multiLevelType w:val="hybridMultilevel"/>
    <w:tmpl w:val="F154C58C"/>
    <w:lvl w:ilvl="0" w:tplc="14542494">
      <w:start w:val="1"/>
      <w:numFmt w:val="upperRoman"/>
      <w:lvlText w:val="%1."/>
      <w:lvlJc w:val="left"/>
      <w:pPr>
        <w:ind w:left="720" w:hanging="720"/>
      </w:pPr>
      <w:rPr>
        <w:rFonts w:hint="default"/>
        <w:b w:val="0"/>
        <w:bCs w:val="0"/>
        <w:i w:val="0"/>
        <w:iCs w:val="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C04FB7"/>
    <w:multiLevelType w:val="hybridMultilevel"/>
    <w:tmpl w:val="BA46C468"/>
    <w:lvl w:ilvl="0" w:tplc="6C86CA48">
      <w:numFmt w:val="bullet"/>
      <w:lvlText w:val=""/>
      <w:lvlJc w:val="left"/>
      <w:pPr>
        <w:ind w:left="839" w:hanging="360"/>
      </w:pPr>
      <w:rPr>
        <w:rFonts w:ascii="Symbol" w:eastAsia="Symbol" w:hAnsi="Symbol" w:cs="Symbol" w:hint="default"/>
        <w:b w:val="0"/>
        <w:bCs w:val="0"/>
        <w:i w:val="0"/>
        <w:iCs w:val="0"/>
        <w:color w:val="231F20"/>
        <w:spacing w:val="0"/>
        <w:w w:val="100"/>
        <w:sz w:val="22"/>
        <w:szCs w:val="22"/>
        <w:lang w:val="en-US" w:eastAsia="en-US" w:bidi="ar-SA"/>
      </w:rPr>
    </w:lvl>
    <w:lvl w:ilvl="1" w:tplc="CDEC6A24">
      <w:numFmt w:val="bullet"/>
      <w:lvlText w:val="•"/>
      <w:lvlJc w:val="left"/>
      <w:pPr>
        <w:ind w:left="1788" w:hanging="360"/>
      </w:pPr>
      <w:rPr>
        <w:rFonts w:hint="default"/>
        <w:lang w:val="en-US" w:eastAsia="en-US" w:bidi="ar-SA"/>
      </w:rPr>
    </w:lvl>
    <w:lvl w:ilvl="2" w:tplc="82A0C1F6">
      <w:numFmt w:val="bullet"/>
      <w:lvlText w:val="•"/>
      <w:lvlJc w:val="left"/>
      <w:pPr>
        <w:ind w:left="2736" w:hanging="360"/>
      </w:pPr>
      <w:rPr>
        <w:rFonts w:hint="default"/>
        <w:lang w:val="en-US" w:eastAsia="en-US" w:bidi="ar-SA"/>
      </w:rPr>
    </w:lvl>
    <w:lvl w:ilvl="3" w:tplc="8416BD64">
      <w:numFmt w:val="bullet"/>
      <w:lvlText w:val="•"/>
      <w:lvlJc w:val="left"/>
      <w:pPr>
        <w:ind w:left="3684" w:hanging="360"/>
      </w:pPr>
      <w:rPr>
        <w:rFonts w:hint="default"/>
        <w:lang w:val="en-US" w:eastAsia="en-US" w:bidi="ar-SA"/>
      </w:rPr>
    </w:lvl>
    <w:lvl w:ilvl="4" w:tplc="22DCAA5E">
      <w:numFmt w:val="bullet"/>
      <w:lvlText w:val="•"/>
      <w:lvlJc w:val="left"/>
      <w:pPr>
        <w:ind w:left="4632" w:hanging="360"/>
      </w:pPr>
      <w:rPr>
        <w:rFonts w:hint="default"/>
        <w:lang w:val="en-US" w:eastAsia="en-US" w:bidi="ar-SA"/>
      </w:rPr>
    </w:lvl>
    <w:lvl w:ilvl="5" w:tplc="5FF490A8">
      <w:numFmt w:val="bullet"/>
      <w:lvlText w:val="•"/>
      <w:lvlJc w:val="left"/>
      <w:pPr>
        <w:ind w:left="5580" w:hanging="360"/>
      </w:pPr>
      <w:rPr>
        <w:rFonts w:hint="default"/>
        <w:lang w:val="en-US" w:eastAsia="en-US" w:bidi="ar-SA"/>
      </w:rPr>
    </w:lvl>
    <w:lvl w:ilvl="6" w:tplc="17849BCE">
      <w:numFmt w:val="bullet"/>
      <w:lvlText w:val="•"/>
      <w:lvlJc w:val="left"/>
      <w:pPr>
        <w:ind w:left="6528" w:hanging="360"/>
      </w:pPr>
      <w:rPr>
        <w:rFonts w:hint="default"/>
        <w:lang w:val="en-US" w:eastAsia="en-US" w:bidi="ar-SA"/>
      </w:rPr>
    </w:lvl>
    <w:lvl w:ilvl="7" w:tplc="C776AA52">
      <w:numFmt w:val="bullet"/>
      <w:lvlText w:val="•"/>
      <w:lvlJc w:val="left"/>
      <w:pPr>
        <w:ind w:left="7476" w:hanging="360"/>
      </w:pPr>
      <w:rPr>
        <w:rFonts w:hint="default"/>
        <w:lang w:val="en-US" w:eastAsia="en-US" w:bidi="ar-SA"/>
      </w:rPr>
    </w:lvl>
    <w:lvl w:ilvl="8" w:tplc="C0F02BFA">
      <w:numFmt w:val="bullet"/>
      <w:lvlText w:val="•"/>
      <w:lvlJc w:val="left"/>
      <w:pPr>
        <w:ind w:left="8424" w:hanging="360"/>
      </w:pPr>
      <w:rPr>
        <w:rFonts w:hint="default"/>
        <w:lang w:val="en-US" w:eastAsia="en-US" w:bidi="ar-SA"/>
      </w:rPr>
    </w:lvl>
  </w:abstractNum>
  <w:abstractNum w:abstractNumId="7" w15:restartNumberingAfterBreak="0">
    <w:nsid w:val="10E01C66"/>
    <w:multiLevelType w:val="hybridMultilevel"/>
    <w:tmpl w:val="744C2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BC69FF"/>
    <w:multiLevelType w:val="hybridMultilevel"/>
    <w:tmpl w:val="849235C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2828E5"/>
    <w:multiLevelType w:val="hybridMultilevel"/>
    <w:tmpl w:val="29E6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D14EB"/>
    <w:multiLevelType w:val="hybridMultilevel"/>
    <w:tmpl w:val="22C673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9814C20E">
      <w:start w:val="1"/>
      <w:numFmt w:val="lowerRoman"/>
      <w:lvlText w:val="%3."/>
      <w:lvlJc w:val="right"/>
      <w:pPr>
        <w:ind w:left="2160" w:hanging="180"/>
      </w:pPr>
      <w:rPr>
        <w:b/>
        <w:bCs/>
        <w:i w:val="0"/>
        <w:iCs w:val="0"/>
      </w:rPr>
    </w:lvl>
    <w:lvl w:ilvl="3" w:tplc="A92EF7BE">
      <w:start w:val="1"/>
      <w:numFmt w:val="upperRoman"/>
      <w:lvlText w:val="%4."/>
      <w:lvlJc w:val="righ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C4440"/>
    <w:multiLevelType w:val="multilevel"/>
    <w:tmpl w:val="1158D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5535890"/>
    <w:multiLevelType w:val="hybridMultilevel"/>
    <w:tmpl w:val="A57E7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7E27A7"/>
    <w:multiLevelType w:val="hybridMultilevel"/>
    <w:tmpl w:val="4AD8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7533E"/>
    <w:multiLevelType w:val="hybridMultilevel"/>
    <w:tmpl w:val="8B6E933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2A4041"/>
    <w:multiLevelType w:val="hybridMultilevel"/>
    <w:tmpl w:val="6D34BF1E"/>
    <w:lvl w:ilvl="0" w:tplc="77DC9B04">
      <w:start w:val="1"/>
      <w:numFmt w:val="decimal"/>
      <w:lvlText w:val="%1."/>
      <w:lvlJc w:val="left"/>
      <w:pPr>
        <w:tabs>
          <w:tab w:val="num" w:pos="1440"/>
        </w:tabs>
        <w:ind w:left="1440" w:hanging="360"/>
      </w:pPr>
    </w:lvl>
    <w:lvl w:ilvl="1" w:tplc="5A1074AA" w:tentative="1">
      <w:start w:val="1"/>
      <w:numFmt w:val="decimal"/>
      <w:lvlText w:val="%2."/>
      <w:lvlJc w:val="left"/>
      <w:pPr>
        <w:tabs>
          <w:tab w:val="num" w:pos="2160"/>
        </w:tabs>
        <w:ind w:left="2160" w:hanging="360"/>
      </w:pPr>
    </w:lvl>
    <w:lvl w:ilvl="2" w:tplc="13E6D6AA" w:tentative="1">
      <w:start w:val="1"/>
      <w:numFmt w:val="decimal"/>
      <w:lvlText w:val="%3."/>
      <w:lvlJc w:val="left"/>
      <w:pPr>
        <w:tabs>
          <w:tab w:val="num" w:pos="2880"/>
        </w:tabs>
        <w:ind w:left="2880" w:hanging="360"/>
      </w:pPr>
    </w:lvl>
    <w:lvl w:ilvl="3" w:tplc="B27602D2" w:tentative="1">
      <w:start w:val="1"/>
      <w:numFmt w:val="decimal"/>
      <w:lvlText w:val="%4."/>
      <w:lvlJc w:val="left"/>
      <w:pPr>
        <w:tabs>
          <w:tab w:val="num" w:pos="3600"/>
        </w:tabs>
        <w:ind w:left="3600" w:hanging="360"/>
      </w:pPr>
    </w:lvl>
    <w:lvl w:ilvl="4" w:tplc="91FA9E68" w:tentative="1">
      <w:start w:val="1"/>
      <w:numFmt w:val="decimal"/>
      <w:lvlText w:val="%5."/>
      <w:lvlJc w:val="left"/>
      <w:pPr>
        <w:tabs>
          <w:tab w:val="num" w:pos="4320"/>
        </w:tabs>
        <w:ind w:left="4320" w:hanging="360"/>
      </w:pPr>
    </w:lvl>
    <w:lvl w:ilvl="5" w:tplc="8FCACC16" w:tentative="1">
      <w:start w:val="1"/>
      <w:numFmt w:val="decimal"/>
      <w:lvlText w:val="%6."/>
      <w:lvlJc w:val="left"/>
      <w:pPr>
        <w:tabs>
          <w:tab w:val="num" w:pos="5040"/>
        </w:tabs>
        <w:ind w:left="5040" w:hanging="360"/>
      </w:pPr>
    </w:lvl>
    <w:lvl w:ilvl="6" w:tplc="015431B8" w:tentative="1">
      <w:start w:val="1"/>
      <w:numFmt w:val="decimal"/>
      <w:lvlText w:val="%7."/>
      <w:lvlJc w:val="left"/>
      <w:pPr>
        <w:tabs>
          <w:tab w:val="num" w:pos="5760"/>
        </w:tabs>
        <w:ind w:left="5760" w:hanging="360"/>
      </w:pPr>
    </w:lvl>
    <w:lvl w:ilvl="7" w:tplc="D63C3996" w:tentative="1">
      <w:start w:val="1"/>
      <w:numFmt w:val="decimal"/>
      <w:lvlText w:val="%8."/>
      <w:lvlJc w:val="left"/>
      <w:pPr>
        <w:tabs>
          <w:tab w:val="num" w:pos="6480"/>
        </w:tabs>
        <w:ind w:left="6480" w:hanging="360"/>
      </w:pPr>
    </w:lvl>
    <w:lvl w:ilvl="8" w:tplc="920ED16A" w:tentative="1">
      <w:start w:val="1"/>
      <w:numFmt w:val="decimal"/>
      <w:lvlText w:val="%9."/>
      <w:lvlJc w:val="left"/>
      <w:pPr>
        <w:tabs>
          <w:tab w:val="num" w:pos="7200"/>
        </w:tabs>
        <w:ind w:left="7200" w:hanging="360"/>
      </w:pPr>
    </w:lvl>
  </w:abstractNum>
  <w:abstractNum w:abstractNumId="16" w15:restartNumberingAfterBreak="0">
    <w:nsid w:val="1D20074A"/>
    <w:multiLevelType w:val="hybridMultilevel"/>
    <w:tmpl w:val="AA78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63A02"/>
    <w:multiLevelType w:val="hybridMultilevel"/>
    <w:tmpl w:val="42F0489A"/>
    <w:lvl w:ilvl="0" w:tplc="90BCEE1C">
      <w:numFmt w:val="bullet"/>
      <w:lvlText w:val=""/>
      <w:lvlJc w:val="left"/>
      <w:pPr>
        <w:ind w:left="1199" w:hanging="360"/>
      </w:pPr>
      <w:rPr>
        <w:rFonts w:ascii="Symbol" w:eastAsia="Symbol" w:hAnsi="Symbol" w:cs="Symbol" w:hint="default"/>
        <w:b w:val="0"/>
        <w:bCs w:val="0"/>
        <w:i w:val="0"/>
        <w:iCs w:val="0"/>
        <w:color w:val="231F20"/>
        <w:spacing w:val="0"/>
        <w:w w:val="100"/>
        <w:sz w:val="22"/>
        <w:szCs w:val="22"/>
        <w:lang w:val="en-US" w:eastAsia="en-US" w:bidi="ar-SA"/>
      </w:rPr>
    </w:lvl>
    <w:lvl w:ilvl="1" w:tplc="5F88747C">
      <w:numFmt w:val="bullet"/>
      <w:lvlText w:val="•"/>
      <w:lvlJc w:val="left"/>
      <w:pPr>
        <w:ind w:left="2112" w:hanging="360"/>
      </w:pPr>
      <w:rPr>
        <w:rFonts w:hint="default"/>
        <w:lang w:val="en-US" w:eastAsia="en-US" w:bidi="ar-SA"/>
      </w:rPr>
    </w:lvl>
    <w:lvl w:ilvl="2" w:tplc="31FC05A6">
      <w:numFmt w:val="bullet"/>
      <w:lvlText w:val="•"/>
      <w:lvlJc w:val="left"/>
      <w:pPr>
        <w:ind w:left="3024" w:hanging="360"/>
      </w:pPr>
      <w:rPr>
        <w:rFonts w:hint="default"/>
        <w:lang w:val="en-US" w:eastAsia="en-US" w:bidi="ar-SA"/>
      </w:rPr>
    </w:lvl>
    <w:lvl w:ilvl="3" w:tplc="2ECEE448">
      <w:numFmt w:val="bullet"/>
      <w:lvlText w:val="•"/>
      <w:lvlJc w:val="left"/>
      <w:pPr>
        <w:ind w:left="3936" w:hanging="360"/>
      </w:pPr>
      <w:rPr>
        <w:rFonts w:hint="default"/>
        <w:lang w:val="en-US" w:eastAsia="en-US" w:bidi="ar-SA"/>
      </w:rPr>
    </w:lvl>
    <w:lvl w:ilvl="4" w:tplc="4AE6AEBA">
      <w:numFmt w:val="bullet"/>
      <w:lvlText w:val="•"/>
      <w:lvlJc w:val="left"/>
      <w:pPr>
        <w:ind w:left="4848" w:hanging="360"/>
      </w:pPr>
      <w:rPr>
        <w:rFonts w:hint="default"/>
        <w:lang w:val="en-US" w:eastAsia="en-US" w:bidi="ar-SA"/>
      </w:rPr>
    </w:lvl>
    <w:lvl w:ilvl="5" w:tplc="81507978">
      <w:numFmt w:val="bullet"/>
      <w:lvlText w:val="•"/>
      <w:lvlJc w:val="left"/>
      <w:pPr>
        <w:ind w:left="5760" w:hanging="360"/>
      </w:pPr>
      <w:rPr>
        <w:rFonts w:hint="default"/>
        <w:lang w:val="en-US" w:eastAsia="en-US" w:bidi="ar-SA"/>
      </w:rPr>
    </w:lvl>
    <w:lvl w:ilvl="6" w:tplc="94C861A6">
      <w:numFmt w:val="bullet"/>
      <w:lvlText w:val="•"/>
      <w:lvlJc w:val="left"/>
      <w:pPr>
        <w:ind w:left="6672" w:hanging="360"/>
      </w:pPr>
      <w:rPr>
        <w:rFonts w:hint="default"/>
        <w:lang w:val="en-US" w:eastAsia="en-US" w:bidi="ar-SA"/>
      </w:rPr>
    </w:lvl>
    <w:lvl w:ilvl="7" w:tplc="8C6CA544">
      <w:numFmt w:val="bullet"/>
      <w:lvlText w:val="•"/>
      <w:lvlJc w:val="left"/>
      <w:pPr>
        <w:ind w:left="7584" w:hanging="360"/>
      </w:pPr>
      <w:rPr>
        <w:rFonts w:hint="default"/>
        <w:lang w:val="en-US" w:eastAsia="en-US" w:bidi="ar-SA"/>
      </w:rPr>
    </w:lvl>
    <w:lvl w:ilvl="8" w:tplc="C532B430">
      <w:numFmt w:val="bullet"/>
      <w:lvlText w:val="•"/>
      <w:lvlJc w:val="left"/>
      <w:pPr>
        <w:ind w:left="8496" w:hanging="360"/>
      </w:pPr>
      <w:rPr>
        <w:rFonts w:hint="default"/>
        <w:lang w:val="en-US" w:eastAsia="en-US" w:bidi="ar-SA"/>
      </w:rPr>
    </w:lvl>
  </w:abstractNum>
  <w:abstractNum w:abstractNumId="18" w15:restartNumberingAfterBreak="0">
    <w:nsid w:val="1F5A77C7"/>
    <w:multiLevelType w:val="hybridMultilevel"/>
    <w:tmpl w:val="B606991A"/>
    <w:lvl w:ilvl="0" w:tplc="807451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985204"/>
    <w:multiLevelType w:val="hybridMultilevel"/>
    <w:tmpl w:val="68ECAB98"/>
    <w:lvl w:ilvl="0" w:tplc="5E3222BE">
      <w:start w:val="1"/>
      <w:numFmt w:val="decimal"/>
      <w:lvlText w:val="%1."/>
      <w:lvlJc w:val="left"/>
      <w:pPr>
        <w:ind w:left="1440" w:hanging="360"/>
      </w:pPr>
      <w:rPr>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4A924FA"/>
    <w:multiLevelType w:val="hybridMultilevel"/>
    <w:tmpl w:val="8C0AF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56C60B3"/>
    <w:multiLevelType w:val="hybridMultilevel"/>
    <w:tmpl w:val="15060EA8"/>
    <w:lvl w:ilvl="0" w:tplc="FFFFFFFF">
      <w:start w:val="1"/>
      <w:numFmt w:val="decimal"/>
      <w:lvlText w:val="%1."/>
      <w:lvlJc w:val="left"/>
      <w:pPr>
        <w:ind w:left="18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A9568C"/>
    <w:multiLevelType w:val="hybridMultilevel"/>
    <w:tmpl w:val="8062965A"/>
    <w:lvl w:ilvl="0" w:tplc="889A0792">
      <w:start w:val="1"/>
      <w:numFmt w:val="decimal"/>
      <w:lvlText w:val="%1."/>
      <w:lvlJc w:val="left"/>
      <w:pPr>
        <w:tabs>
          <w:tab w:val="num" w:pos="720"/>
        </w:tabs>
        <w:ind w:left="720" w:hanging="360"/>
      </w:pPr>
      <w:rPr>
        <w:rFonts w:hint="default"/>
        <w:b w:val="0"/>
        <w:bCs w:val="0"/>
        <w:color w:val="000080"/>
        <w:sz w:val="22"/>
        <w:szCs w:val="22"/>
      </w:rPr>
    </w:lvl>
    <w:lvl w:ilvl="1" w:tplc="DB722FCC">
      <w:start w:val="1"/>
      <w:numFmt w:val="lowerLetter"/>
      <w:lvlText w:val="%2."/>
      <w:lvlJc w:val="left"/>
      <w:pPr>
        <w:tabs>
          <w:tab w:val="num" w:pos="1440"/>
        </w:tabs>
        <w:ind w:left="1440" w:hanging="360"/>
      </w:pPr>
      <w:rPr>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DD21F0"/>
    <w:multiLevelType w:val="hybridMultilevel"/>
    <w:tmpl w:val="4A6A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F90B2B"/>
    <w:multiLevelType w:val="hybridMultilevel"/>
    <w:tmpl w:val="536A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425D90"/>
    <w:multiLevelType w:val="hybridMultilevel"/>
    <w:tmpl w:val="38C2C6E4"/>
    <w:lvl w:ilvl="0" w:tplc="AAEA7D24">
      <w:start w:val="1"/>
      <w:numFmt w:val="decimal"/>
      <w:lvlText w:val="%1."/>
      <w:lvlJc w:val="left"/>
      <w:pPr>
        <w:ind w:left="839" w:hanging="360"/>
      </w:pPr>
      <w:rPr>
        <w:rFonts w:ascii="Calibri" w:eastAsia="Calibri" w:hAnsi="Calibri" w:cs="Calibri" w:hint="default"/>
        <w:b w:val="0"/>
        <w:bCs w:val="0"/>
        <w:i w:val="0"/>
        <w:iCs w:val="0"/>
        <w:color w:val="231F20"/>
        <w:spacing w:val="-1"/>
        <w:w w:val="100"/>
        <w:sz w:val="22"/>
        <w:szCs w:val="22"/>
        <w:lang w:val="en-US" w:eastAsia="en-US" w:bidi="ar-SA"/>
      </w:rPr>
    </w:lvl>
    <w:lvl w:ilvl="1" w:tplc="5192A204">
      <w:numFmt w:val="bullet"/>
      <w:lvlText w:val=""/>
      <w:lvlJc w:val="left"/>
      <w:pPr>
        <w:ind w:left="839" w:hanging="360"/>
      </w:pPr>
      <w:rPr>
        <w:rFonts w:ascii="Symbol" w:eastAsia="Symbol" w:hAnsi="Symbol" w:cs="Symbol" w:hint="default"/>
        <w:b w:val="0"/>
        <w:bCs w:val="0"/>
        <w:i w:val="0"/>
        <w:iCs w:val="0"/>
        <w:color w:val="231F20"/>
        <w:spacing w:val="0"/>
        <w:w w:val="100"/>
        <w:sz w:val="22"/>
        <w:szCs w:val="22"/>
        <w:lang w:val="en-US" w:eastAsia="en-US" w:bidi="ar-SA"/>
      </w:rPr>
    </w:lvl>
    <w:lvl w:ilvl="2" w:tplc="EB3AC700">
      <w:numFmt w:val="bullet"/>
      <w:lvlText w:val=""/>
      <w:lvlJc w:val="left"/>
      <w:pPr>
        <w:ind w:left="1199" w:hanging="360"/>
      </w:pPr>
      <w:rPr>
        <w:rFonts w:ascii="Symbol" w:eastAsia="Symbol" w:hAnsi="Symbol" w:cs="Symbol" w:hint="default"/>
        <w:b w:val="0"/>
        <w:bCs w:val="0"/>
        <w:i w:val="0"/>
        <w:iCs w:val="0"/>
        <w:color w:val="231F20"/>
        <w:spacing w:val="0"/>
        <w:w w:val="100"/>
        <w:sz w:val="22"/>
        <w:szCs w:val="22"/>
        <w:lang w:val="en-US" w:eastAsia="en-US" w:bidi="ar-SA"/>
      </w:rPr>
    </w:lvl>
    <w:lvl w:ilvl="3" w:tplc="EA7053B2">
      <w:numFmt w:val="bullet"/>
      <w:lvlText w:val="•"/>
      <w:lvlJc w:val="left"/>
      <w:pPr>
        <w:ind w:left="3226" w:hanging="360"/>
      </w:pPr>
      <w:rPr>
        <w:rFonts w:hint="default"/>
        <w:lang w:val="en-US" w:eastAsia="en-US" w:bidi="ar-SA"/>
      </w:rPr>
    </w:lvl>
    <w:lvl w:ilvl="4" w:tplc="62363366">
      <w:numFmt w:val="bullet"/>
      <w:lvlText w:val="•"/>
      <w:lvlJc w:val="left"/>
      <w:pPr>
        <w:ind w:left="4240" w:hanging="360"/>
      </w:pPr>
      <w:rPr>
        <w:rFonts w:hint="default"/>
        <w:lang w:val="en-US" w:eastAsia="en-US" w:bidi="ar-SA"/>
      </w:rPr>
    </w:lvl>
    <w:lvl w:ilvl="5" w:tplc="262EFFE2">
      <w:numFmt w:val="bullet"/>
      <w:lvlText w:val="•"/>
      <w:lvlJc w:val="left"/>
      <w:pPr>
        <w:ind w:left="5253" w:hanging="360"/>
      </w:pPr>
      <w:rPr>
        <w:rFonts w:hint="default"/>
        <w:lang w:val="en-US" w:eastAsia="en-US" w:bidi="ar-SA"/>
      </w:rPr>
    </w:lvl>
    <w:lvl w:ilvl="6" w:tplc="296EE7EC">
      <w:numFmt w:val="bullet"/>
      <w:lvlText w:val="•"/>
      <w:lvlJc w:val="left"/>
      <w:pPr>
        <w:ind w:left="6266" w:hanging="360"/>
      </w:pPr>
      <w:rPr>
        <w:rFonts w:hint="default"/>
        <w:lang w:val="en-US" w:eastAsia="en-US" w:bidi="ar-SA"/>
      </w:rPr>
    </w:lvl>
    <w:lvl w:ilvl="7" w:tplc="CCD22EA8">
      <w:numFmt w:val="bullet"/>
      <w:lvlText w:val="•"/>
      <w:lvlJc w:val="left"/>
      <w:pPr>
        <w:ind w:left="7280" w:hanging="360"/>
      </w:pPr>
      <w:rPr>
        <w:rFonts w:hint="default"/>
        <w:lang w:val="en-US" w:eastAsia="en-US" w:bidi="ar-SA"/>
      </w:rPr>
    </w:lvl>
    <w:lvl w:ilvl="8" w:tplc="46FA73BA">
      <w:numFmt w:val="bullet"/>
      <w:lvlText w:val="•"/>
      <w:lvlJc w:val="left"/>
      <w:pPr>
        <w:ind w:left="8293" w:hanging="360"/>
      </w:pPr>
      <w:rPr>
        <w:rFonts w:hint="default"/>
        <w:lang w:val="en-US" w:eastAsia="en-US" w:bidi="ar-SA"/>
      </w:rPr>
    </w:lvl>
  </w:abstractNum>
  <w:abstractNum w:abstractNumId="26" w15:restartNumberingAfterBreak="0">
    <w:nsid w:val="32BE65D0"/>
    <w:multiLevelType w:val="hybridMultilevel"/>
    <w:tmpl w:val="350C7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654BF5"/>
    <w:multiLevelType w:val="hybridMultilevel"/>
    <w:tmpl w:val="9A6C8D08"/>
    <w:lvl w:ilvl="0" w:tplc="FFFFFFFF">
      <w:start w:val="1"/>
      <w:numFmt w:val="decimal"/>
      <w:lvlText w:val="%1."/>
      <w:lvlJc w:val="left"/>
      <w:pPr>
        <w:ind w:left="18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C056B8"/>
    <w:multiLevelType w:val="hybridMultilevel"/>
    <w:tmpl w:val="430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D0364C"/>
    <w:multiLevelType w:val="hybridMultilevel"/>
    <w:tmpl w:val="71F2E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6882E58"/>
    <w:multiLevelType w:val="multilevel"/>
    <w:tmpl w:val="46AC7FD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1" w15:restartNumberingAfterBreak="0">
    <w:nsid w:val="37E63AB4"/>
    <w:multiLevelType w:val="hybridMultilevel"/>
    <w:tmpl w:val="7F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8F6"/>
    <w:multiLevelType w:val="multilevel"/>
    <w:tmpl w:val="4FB89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93C62DC"/>
    <w:multiLevelType w:val="multilevel"/>
    <w:tmpl w:val="D0E0C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965052E"/>
    <w:multiLevelType w:val="hybridMultilevel"/>
    <w:tmpl w:val="549E8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D2695C"/>
    <w:multiLevelType w:val="hybridMultilevel"/>
    <w:tmpl w:val="6DF4B4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DD4EA6"/>
    <w:multiLevelType w:val="multilevel"/>
    <w:tmpl w:val="00F2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4B3300"/>
    <w:multiLevelType w:val="hybridMultilevel"/>
    <w:tmpl w:val="A2DC7BC4"/>
    <w:lvl w:ilvl="0" w:tplc="9830D78E">
      <w:start w:val="1"/>
      <w:numFmt w:val="decimal"/>
      <w:lvlText w:val="%1."/>
      <w:lvlJc w:val="left"/>
      <w:pPr>
        <w:tabs>
          <w:tab w:val="num" w:pos="1080"/>
        </w:tabs>
        <w:ind w:left="1080" w:hanging="360"/>
      </w:pPr>
      <w:rPr>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F642E92"/>
    <w:multiLevelType w:val="hybridMultilevel"/>
    <w:tmpl w:val="AA10DBE6"/>
    <w:lvl w:ilvl="0" w:tplc="AFC6C192">
      <w:start w:val="1"/>
      <w:numFmt w:val="decimal"/>
      <w:lvlText w:val="%1."/>
      <w:lvlJc w:val="left"/>
      <w:pPr>
        <w:ind w:left="839" w:hanging="360"/>
      </w:pPr>
      <w:rPr>
        <w:rFonts w:ascii="Calibri" w:eastAsia="Calibri" w:hAnsi="Calibri" w:cs="Calibri" w:hint="default"/>
        <w:b w:val="0"/>
        <w:bCs w:val="0"/>
        <w:i w:val="0"/>
        <w:iCs w:val="0"/>
        <w:color w:val="231F20"/>
        <w:spacing w:val="-1"/>
        <w:w w:val="100"/>
        <w:sz w:val="22"/>
        <w:szCs w:val="22"/>
        <w:lang w:val="en-US" w:eastAsia="en-US" w:bidi="ar-SA"/>
      </w:rPr>
    </w:lvl>
    <w:lvl w:ilvl="1" w:tplc="756045A4">
      <w:numFmt w:val="bullet"/>
      <w:lvlText w:val=""/>
      <w:lvlJc w:val="left"/>
      <w:pPr>
        <w:ind w:left="839" w:hanging="360"/>
      </w:pPr>
      <w:rPr>
        <w:rFonts w:ascii="Symbol" w:eastAsia="Symbol" w:hAnsi="Symbol" w:cs="Symbol" w:hint="default"/>
        <w:b w:val="0"/>
        <w:bCs w:val="0"/>
        <w:i w:val="0"/>
        <w:iCs w:val="0"/>
        <w:color w:val="231F20"/>
        <w:spacing w:val="0"/>
        <w:w w:val="100"/>
        <w:sz w:val="22"/>
        <w:szCs w:val="22"/>
        <w:lang w:val="en-US" w:eastAsia="en-US" w:bidi="ar-SA"/>
      </w:rPr>
    </w:lvl>
    <w:lvl w:ilvl="2" w:tplc="3654A156">
      <w:numFmt w:val="bullet"/>
      <w:lvlText w:val="•"/>
      <w:lvlJc w:val="left"/>
      <w:pPr>
        <w:ind w:left="2736" w:hanging="360"/>
      </w:pPr>
      <w:rPr>
        <w:rFonts w:hint="default"/>
        <w:lang w:val="en-US" w:eastAsia="en-US" w:bidi="ar-SA"/>
      </w:rPr>
    </w:lvl>
    <w:lvl w:ilvl="3" w:tplc="EB2C9360">
      <w:numFmt w:val="bullet"/>
      <w:lvlText w:val="•"/>
      <w:lvlJc w:val="left"/>
      <w:pPr>
        <w:ind w:left="3684" w:hanging="360"/>
      </w:pPr>
      <w:rPr>
        <w:rFonts w:hint="default"/>
        <w:lang w:val="en-US" w:eastAsia="en-US" w:bidi="ar-SA"/>
      </w:rPr>
    </w:lvl>
    <w:lvl w:ilvl="4" w:tplc="2C7266AA">
      <w:numFmt w:val="bullet"/>
      <w:lvlText w:val="•"/>
      <w:lvlJc w:val="left"/>
      <w:pPr>
        <w:ind w:left="4632" w:hanging="360"/>
      </w:pPr>
      <w:rPr>
        <w:rFonts w:hint="default"/>
        <w:lang w:val="en-US" w:eastAsia="en-US" w:bidi="ar-SA"/>
      </w:rPr>
    </w:lvl>
    <w:lvl w:ilvl="5" w:tplc="215872EA">
      <w:numFmt w:val="bullet"/>
      <w:lvlText w:val="•"/>
      <w:lvlJc w:val="left"/>
      <w:pPr>
        <w:ind w:left="5580" w:hanging="360"/>
      </w:pPr>
      <w:rPr>
        <w:rFonts w:hint="default"/>
        <w:lang w:val="en-US" w:eastAsia="en-US" w:bidi="ar-SA"/>
      </w:rPr>
    </w:lvl>
    <w:lvl w:ilvl="6" w:tplc="F89AECFA">
      <w:numFmt w:val="bullet"/>
      <w:lvlText w:val="•"/>
      <w:lvlJc w:val="left"/>
      <w:pPr>
        <w:ind w:left="6528" w:hanging="360"/>
      </w:pPr>
      <w:rPr>
        <w:rFonts w:hint="default"/>
        <w:lang w:val="en-US" w:eastAsia="en-US" w:bidi="ar-SA"/>
      </w:rPr>
    </w:lvl>
    <w:lvl w:ilvl="7" w:tplc="C17AF16A">
      <w:numFmt w:val="bullet"/>
      <w:lvlText w:val="•"/>
      <w:lvlJc w:val="left"/>
      <w:pPr>
        <w:ind w:left="7476" w:hanging="360"/>
      </w:pPr>
      <w:rPr>
        <w:rFonts w:hint="default"/>
        <w:lang w:val="en-US" w:eastAsia="en-US" w:bidi="ar-SA"/>
      </w:rPr>
    </w:lvl>
    <w:lvl w:ilvl="8" w:tplc="1A5A47CC">
      <w:numFmt w:val="bullet"/>
      <w:lvlText w:val="•"/>
      <w:lvlJc w:val="left"/>
      <w:pPr>
        <w:ind w:left="8424" w:hanging="360"/>
      </w:pPr>
      <w:rPr>
        <w:rFonts w:hint="default"/>
        <w:lang w:val="en-US" w:eastAsia="en-US" w:bidi="ar-SA"/>
      </w:rPr>
    </w:lvl>
  </w:abstractNum>
  <w:abstractNum w:abstractNumId="39" w15:restartNumberingAfterBreak="0">
    <w:nsid w:val="41465396"/>
    <w:multiLevelType w:val="hybridMultilevel"/>
    <w:tmpl w:val="CA2CB866"/>
    <w:lvl w:ilvl="0" w:tplc="994EB8AE">
      <w:start w:val="1"/>
      <w:numFmt w:val="upperRoman"/>
      <w:lvlText w:val="%1."/>
      <w:lvlJc w:val="right"/>
      <w:pPr>
        <w:tabs>
          <w:tab w:val="num" w:pos="720"/>
        </w:tabs>
        <w:ind w:left="720" w:hanging="180"/>
      </w:pPr>
      <w:rPr>
        <w:b w:val="0"/>
        <w:bCs w:val="0"/>
        <w:i w:val="0"/>
        <w:iCs/>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EF029E"/>
    <w:multiLevelType w:val="hybridMultilevel"/>
    <w:tmpl w:val="47B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027501"/>
    <w:multiLevelType w:val="multilevel"/>
    <w:tmpl w:val="0BA05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30A16A8"/>
    <w:multiLevelType w:val="hybridMultilevel"/>
    <w:tmpl w:val="4B26735A"/>
    <w:lvl w:ilvl="0" w:tplc="9F36431E">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861B66"/>
    <w:multiLevelType w:val="hybridMultilevel"/>
    <w:tmpl w:val="828CC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FD720A"/>
    <w:multiLevelType w:val="multilevel"/>
    <w:tmpl w:val="50A435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E63281"/>
    <w:multiLevelType w:val="hybridMultilevel"/>
    <w:tmpl w:val="5524DC02"/>
    <w:lvl w:ilvl="0" w:tplc="F0522DCC">
      <w:start w:val="1"/>
      <w:numFmt w:val="decimal"/>
      <w:lvlText w:val="%1."/>
      <w:lvlJc w:val="left"/>
      <w:pPr>
        <w:ind w:left="839" w:hanging="360"/>
      </w:pPr>
      <w:rPr>
        <w:rFonts w:ascii="Calibri" w:eastAsia="Calibri" w:hAnsi="Calibri" w:cs="Calibri" w:hint="default"/>
        <w:b w:val="0"/>
        <w:bCs w:val="0"/>
        <w:i w:val="0"/>
        <w:iCs w:val="0"/>
        <w:color w:val="231F20"/>
        <w:spacing w:val="-1"/>
        <w:w w:val="100"/>
        <w:sz w:val="22"/>
        <w:szCs w:val="22"/>
        <w:lang w:val="en-US" w:eastAsia="en-US" w:bidi="ar-SA"/>
      </w:rPr>
    </w:lvl>
    <w:lvl w:ilvl="1" w:tplc="7082BC84">
      <w:start w:val="1"/>
      <w:numFmt w:val="decimal"/>
      <w:lvlText w:val="%2."/>
      <w:lvlJc w:val="left"/>
      <w:pPr>
        <w:ind w:left="1199" w:hanging="360"/>
      </w:pPr>
      <w:rPr>
        <w:rFonts w:ascii="Calibri" w:eastAsia="Calibri" w:hAnsi="Calibri" w:cs="Calibri" w:hint="default"/>
        <w:b w:val="0"/>
        <w:bCs w:val="0"/>
        <w:i w:val="0"/>
        <w:iCs w:val="0"/>
        <w:color w:val="231F20"/>
        <w:spacing w:val="-1"/>
        <w:w w:val="100"/>
        <w:sz w:val="22"/>
        <w:szCs w:val="22"/>
        <w:lang w:val="en-US" w:eastAsia="en-US" w:bidi="ar-SA"/>
      </w:rPr>
    </w:lvl>
    <w:lvl w:ilvl="2" w:tplc="CD281E80">
      <w:numFmt w:val="bullet"/>
      <w:lvlText w:val=""/>
      <w:lvlJc w:val="left"/>
      <w:pPr>
        <w:ind w:left="1199" w:hanging="360"/>
      </w:pPr>
      <w:rPr>
        <w:rFonts w:ascii="Symbol" w:eastAsia="Symbol" w:hAnsi="Symbol" w:cs="Symbol" w:hint="default"/>
        <w:b w:val="0"/>
        <w:bCs w:val="0"/>
        <w:i w:val="0"/>
        <w:iCs w:val="0"/>
        <w:color w:val="231F20"/>
        <w:spacing w:val="0"/>
        <w:w w:val="100"/>
        <w:sz w:val="22"/>
        <w:szCs w:val="22"/>
        <w:lang w:val="en-US" w:eastAsia="en-US" w:bidi="ar-SA"/>
      </w:rPr>
    </w:lvl>
    <w:lvl w:ilvl="3" w:tplc="8F5E8AEE">
      <w:numFmt w:val="bullet"/>
      <w:lvlText w:val="•"/>
      <w:lvlJc w:val="left"/>
      <w:pPr>
        <w:ind w:left="3226" w:hanging="360"/>
      </w:pPr>
      <w:rPr>
        <w:rFonts w:hint="default"/>
        <w:lang w:val="en-US" w:eastAsia="en-US" w:bidi="ar-SA"/>
      </w:rPr>
    </w:lvl>
    <w:lvl w:ilvl="4" w:tplc="5E961F8E">
      <w:numFmt w:val="bullet"/>
      <w:lvlText w:val="•"/>
      <w:lvlJc w:val="left"/>
      <w:pPr>
        <w:ind w:left="4240" w:hanging="360"/>
      </w:pPr>
      <w:rPr>
        <w:rFonts w:hint="default"/>
        <w:lang w:val="en-US" w:eastAsia="en-US" w:bidi="ar-SA"/>
      </w:rPr>
    </w:lvl>
    <w:lvl w:ilvl="5" w:tplc="F8207384">
      <w:numFmt w:val="bullet"/>
      <w:lvlText w:val="•"/>
      <w:lvlJc w:val="left"/>
      <w:pPr>
        <w:ind w:left="5253" w:hanging="360"/>
      </w:pPr>
      <w:rPr>
        <w:rFonts w:hint="default"/>
        <w:lang w:val="en-US" w:eastAsia="en-US" w:bidi="ar-SA"/>
      </w:rPr>
    </w:lvl>
    <w:lvl w:ilvl="6" w:tplc="0C6AAF98">
      <w:numFmt w:val="bullet"/>
      <w:lvlText w:val="•"/>
      <w:lvlJc w:val="left"/>
      <w:pPr>
        <w:ind w:left="6266" w:hanging="360"/>
      </w:pPr>
      <w:rPr>
        <w:rFonts w:hint="default"/>
        <w:lang w:val="en-US" w:eastAsia="en-US" w:bidi="ar-SA"/>
      </w:rPr>
    </w:lvl>
    <w:lvl w:ilvl="7" w:tplc="06D21A56">
      <w:numFmt w:val="bullet"/>
      <w:lvlText w:val="•"/>
      <w:lvlJc w:val="left"/>
      <w:pPr>
        <w:ind w:left="7280" w:hanging="360"/>
      </w:pPr>
      <w:rPr>
        <w:rFonts w:hint="default"/>
        <w:lang w:val="en-US" w:eastAsia="en-US" w:bidi="ar-SA"/>
      </w:rPr>
    </w:lvl>
    <w:lvl w:ilvl="8" w:tplc="B7409B74">
      <w:numFmt w:val="bullet"/>
      <w:lvlText w:val="•"/>
      <w:lvlJc w:val="left"/>
      <w:pPr>
        <w:ind w:left="8293" w:hanging="360"/>
      </w:pPr>
      <w:rPr>
        <w:rFonts w:hint="default"/>
        <w:lang w:val="en-US" w:eastAsia="en-US" w:bidi="ar-SA"/>
      </w:rPr>
    </w:lvl>
  </w:abstractNum>
  <w:abstractNum w:abstractNumId="46" w15:restartNumberingAfterBreak="0">
    <w:nsid w:val="490A3D4F"/>
    <w:multiLevelType w:val="hybridMultilevel"/>
    <w:tmpl w:val="622CC106"/>
    <w:lvl w:ilvl="0" w:tplc="597C6E3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BB7582"/>
    <w:multiLevelType w:val="hybridMultilevel"/>
    <w:tmpl w:val="147E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BB4850"/>
    <w:multiLevelType w:val="hybridMultilevel"/>
    <w:tmpl w:val="F7120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4F233397"/>
    <w:multiLevelType w:val="hybridMultilevel"/>
    <w:tmpl w:val="BB1C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592FA7"/>
    <w:multiLevelType w:val="hybridMultilevel"/>
    <w:tmpl w:val="B84A6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28E486B"/>
    <w:multiLevelType w:val="hybridMultilevel"/>
    <w:tmpl w:val="38CA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A3732C"/>
    <w:multiLevelType w:val="hybridMultilevel"/>
    <w:tmpl w:val="68ECAB98"/>
    <w:lvl w:ilvl="0" w:tplc="FFFFFFFF">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530C2878"/>
    <w:multiLevelType w:val="hybridMultilevel"/>
    <w:tmpl w:val="8AD21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4BC67DD"/>
    <w:multiLevelType w:val="hybridMultilevel"/>
    <w:tmpl w:val="6046D7A2"/>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BF4FD7"/>
    <w:multiLevelType w:val="multilevel"/>
    <w:tmpl w:val="61C68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DE5158"/>
    <w:multiLevelType w:val="hybridMultilevel"/>
    <w:tmpl w:val="FADC6F88"/>
    <w:lvl w:ilvl="0" w:tplc="31FCD9B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E26327"/>
    <w:multiLevelType w:val="hybridMultilevel"/>
    <w:tmpl w:val="5226E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3249A0"/>
    <w:multiLevelType w:val="hybridMultilevel"/>
    <w:tmpl w:val="77F6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3A0749"/>
    <w:multiLevelType w:val="hybridMultilevel"/>
    <w:tmpl w:val="6866A16C"/>
    <w:lvl w:ilvl="0" w:tplc="FFFFFFFF">
      <w:start w:val="1"/>
      <w:numFmt w:val="decimal"/>
      <w:lvlText w:val="%1."/>
      <w:lvlJc w:val="left"/>
      <w:pPr>
        <w:ind w:left="18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C0A3F4D"/>
    <w:multiLevelType w:val="hybridMultilevel"/>
    <w:tmpl w:val="37AE9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C34830"/>
    <w:multiLevelType w:val="hybridMultilevel"/>
    <w:tmpl w:val="8DBA8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C15885"/>
    <w:multiLevelType w:val="multilevel"/>
    <w:tmpl w:val="7AA22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0561C54"/>
    <w:multiLevelType w:val="hybridMultilevel"/>
    <w:tmpl w:val="47EA3122"/>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666647"/>
    <w:multiLevelType w:val="hybridMultilevel"/>
    <w:tmpl w:val="07B8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706B51"/>
    <w:multiLevelType w:val="hybridMultilevel"/>
    <w:tmpl w:val="843E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7D36A3"/>
    <w:multiLevelType w:val="hybridMultilevel"/>
    <w:tmpl w:val="28D83FEA"/>
    <w:lvl w:ilvl="0" w:tplc="634CB13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1F542EF"/>
    <w:multiLevelType w:val="hybridMultilevel"/>
    <w:tmpl w:val="741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A544DA"/>
    <w:multiLevelType w:val="hybridMultilevel"/>
    <w:tmpl w:val="25C2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C16135"/>
    <w:multiLevelType w:val="hybridMultilevel"/>
    <w:tmpl w:val="1BF85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84A29E6"/>
    <w:multiLevelType w:val="hybridMultilevel"/>
    <w:tmpl w:val="3E92C020"/>
    <w:lvl w:ilvl="0" w:tplc="2E4EEC16">
      <w:start w:val="1"/>
      <w:numFmt w:val="decimal"/>
      <w:lvlText w:val="%1."/>
      <w:lvlJc w:val="left"/>
      <w:pPr>
        <w:ind w:left="839" w:hanging="360"/>
      </w:pPr>
      <w:rPr>
        <w:rFonts w:ascii="Calibri" w:eastAsia="Calibri" w:hAnsi="Calibri" w:cs="Calibri" w:hint="default"/>
        <w:b w:val="0"/>
        <w:bCs w:val="0"/>
        <w:i w:val="0"/>
        <w:iCs w:val="0"/>
        <w:color w:val="231F20"/>
        <w:spacing w:val="-1"/>
        <w:w w:val="100"/>
        <w:sz w:val="22"/>
        <w:szCs w:val="22"/>
        <w:lang w:val="en-US" w:eastAsia="en-US" w:bidi="ar-SA"/>
      </w:rPr>
    </w:lvl>
    <w:lvl w:ilvl="1" w:tplc="86109E08">
      <w:numFmt w:val="bullet"/>
      <w:lvlText w:val="•"/>
      <w:lvlJc w:val="left"/>
      <w:pPr>
        <w:ind w:left="1788" w:hanging="360"/>
      </w:pPr>
      <w:rPr>
        <w:rFonts w:hint="default"/>
        <w:lang w:val="en-US" w:eastAsia="en-US" w:bidi="ar-SA"/>
      </w:rPr>
    </w:lvl>
    <w:lvl w:ilvl="2" w:tplc="49E896E6">
      <w:numFmt w:val="bullet"/>
      <w:lvlText w:val="•"/>
      <w:lvlJc w:val="left"/>
      <w:pPr>
        <w:ind w:left="2736" w:hanging="360"/>
      </w:pPr>
      <w:rPr>
        <w:rFonts w:hint="default"/>
        <w:lang w:val="en-US" w:eastAsia="en-US" w:bidi="ar-SA"/>
      </w:rPr>
    </w:lvl>
    <w:lvl w:ilvl="3" w:tplc="916A184C">
      <w:numFmt w:val="bullet"/>
      <w:lvlText w:val="•"/>
      <w:lvlJc w:val="left"/>
      <w:pPr>
        <w:ind w:left="3684" w:hanging="360"/>
      </w:pPr>
      <w:rPr>
        <w:rFonts w:hint="default"/>
        <w:lang w:val="en-US" w:eastAsia="en-US" w:bidi="ar-SA"/>
      </w:rPr>
    </w:lvl>
    <w:lvl w:ilvl="4" w:tplc="67DCE060">
      <w:numFmt w:val="bullet"/>
      <w:lvlText w:val="•"/>
      <w:lvlJc w:val="left"/>
      <w:pPr>
        <w:ind w:left="4632" w:hanging="360"/>
      </w:pPr>
      <w:rPr>
        <w:rFonts w:hint="default"/>
        <w:lang w:val="en-US" w:eastAsia="en-US" w:bidi="ar-SA"/>
      </w:rPr>
    </w:lvl>
    <w:lvl w:ilvl="5" w:tplc="53F664BA">
      <w:numFmt w:val="bullet"/>
      <w:lvlText w:val="•"/>
      <w:lvlJc w:val="left"/>
      <w:pPr>
        <w:ind w:left="5580" w:hanging="360"/>
      </w:pPr>
      <w:rPr>
        <w:rFonts w:hint="default"/>
        <w:lang w:val="en-US" w:eastAsia="en-US" w:bidi="ar-SA"/>
      </w:rPr>
    </w:lvl>
    <w:lvl w:ilvl="6" w:tplc="AA981EBA">
      <w:numFmt w:val="bullet"/>
      <w:lvlText w:val="•"/>
      <w:lvlJc w:val="left"/>
      <w:pPr>
        <w:ind w:left="6528" w:hanging="360"/>
      </w:pPr>
      <w:rPr>
        <w:rFonts w:hint="default"/>
        <w:lang w:val="en-US" w:eastAsia="en-US" w:bidi="ar-SA"/>
      </w:rPr>
    </w:lvl>
    <w:lvl w:ilvl="7" w:tplc="4DCCF3E2">
      <w:numFmt w:val="bullet"/>
      <w:lvlText w:val="•"/>
      <w:lvlJc w:val="left"/>
      <w:pPr>
        <w:ind w:left="7476" w:hanging="360"/>
      </w:pPr>
      <w:rPr>
        <w:rFonts w:hint="default"/>
        <w:lang w:val="en-US" w:eastAsia="en-US" w:bidi="ar-SA"/>
      </w:rPr>
    </w:lvl>
    <w:lvl w:ilvl="8" w:tplc="B61E33D0">
      <w:numFmt w:val="bullet"/>
      <w:lvlText w:val="•"/>
      <w:lvlJc w:val="left"/>
      <w:pPr>
        <w:ind w:left="8424" w:hanging="360"/>
      </w:pPr>
      <w:rPr>
        <w:rFonts w:hint="default"/>
        <w:lang w:val="en-US" w:eastAsia="en-US" w:bidi="ar-SA"/>
      </w:rPr>
    </w:lvl>
  </w:abstractNum>
  <w:abstractNum w:abstractNumId="71" w15:restartNumberingAfterBreak="0">
    <w:nsid w:val="688342D7"/>
    <w:multiLevelType w:val="hybridMultilevel"/>
    <w:tmpl w:val="F12015DC"/>
    <w:lvl w:ilvl="0" w:tplc="AE7EBF3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A6739C8"/>
    <w:multiLevelType w:val="hybridMultilevel"/>
    <w:tmpl w:val="14545056"/>
    <w:lvl w:ilvl="0" w:tplc="C638C53A">
      <w:start w:val="1"/>
      <w:numFmt w:val="decimal"/>
      <w:lvlText w:val="%1."/>
      <w:lvlJc w:val="left"/>
      <w:pPr>
        <w:ind w:left="863" w:hanging="503"/>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7727F4"/>
    <w:multiLevelType w:val="hybridMultilevel"/>
    <w:tmpl w:val="DD500130"/>
    <w:lvl w:ilvl="0" w:tplc="CF36CB98">
      <w:numFmt w:val="bullet"/>
      <w:lvlText w:val=""/>
      <w:lvlJc w:val="left"/>
      <w:pPr>
        <w:ind w:left="839" w:hanging="360"/>
      </w:pPr>
      <w:rPr>
        <w:rFonts w:ascii="Symbol" w:eastAsia="Symbol" w:hAnsi="Symbol" w:cs="Symbol" w:hint="default"/>
        <w:b w:val="0"/>
        <w:bCs w:val="0"/>
        <w:i w:val="0"/>
        <w:iCs w:val="0"/>
        <w:color w:val="231F20"/>
        <w:spacing w:val="0"/>
        <w:w w:val="100"/>
        <w:sz w:val="22"/>
        <w:szCs w:val="22"/>
        <w:lang w:val="en-US" w:eastAsia="en-US" w:bidi="ar-SA"/>
      </w:rPr>
    </w:lvl>
    <w:lvl w:ilvl="1" w:tplc="19D42288">
      <w:numFmt w:val="bullet"/>
      <w:lvlText w:val="•"/>
      <w:lvlJc w:val="left"/>
      <w:pPr>
        <w:ind w:left="1788" w:hanging="360"/>
      </w:pPr>
      <w:rPr>
        <w:rFonts w:hint="default"/>
        <w:lang w:val="en-US" w:eastAsia="en-US" w:bidi="ar-SA"/>
      </w:rPr>
    </w:lvl>
    <w:lvl w:ilvl="2" w:tplc="0F186A32">
      <w:numFmt w:val="bullet"/>
      <w:lvlText w:val="•"/>
      <w:lvlJc w:val="left"/>
      <w:pPr>
        <w:ind w:left="2736" w:hanging="360"/>
      </w:pPr>
      <w:rPr>
        <w:rFonts w:hint="default"/>
        <w:lang w:val="en-US" w:eastAsia="en-US" w:bidi="ar-SA"/>
      </w:rPr>
    </w:lvl>
    <w:lvl w:ilvl="3" w:tplc="6EAC37A4">
      <w:numFmt w:val="bullet"/>
      <w:lvlText w:val="•"/>
      <w:lvlJc w:val="left"/>
      <w:pPr>
        <w:ind w:left="3684" w:hanging="360"/>
      </w:pPr>
      <w:rPr>
        <w:rFonts w:hint="default"/>
        <w:lang w:val="en-US" w:eastAsia="en-US" w:bidi="ar-SA"/>
      </w:rPr>
    </w:lvl>
    <w:lvl w:ilvl="4" w:tplc="EAE6F708">
      <w:numFmt w:val="bullet"/>
      <w:lvlText w:val="•"/>
      <w:lvlJc w:val="left"/>
      <w:pPr>
        <w:ind w:left="4632" w:hanging="360"/>
      </w:pPr>
      <w:rPr>
        <w:rFonts w:hint="default"/>
        <w:lang w:val="en-US" w:eastAsia="en-US" w:bidi="ar-SA"/>
      </w:rPr>
    </w:lvl>
    <w:lvl w:ilvl="5" w:tplc="88BE4948">
      <w:numFmt w:val="bullet"/>
      <w:lvlText w:val="•"/>
      <w:lvlJc w:val="left"/>
      <w:pPr>
        <w:ind w:left="5580" w:hanging="360"/>
      </w:pPr>
      <w:rPr>
        <w:rFonts w:hint="default"/>
        <w:lang w:val="en-US" w:eastAsia="en-US" w:bidi="ar-SA"/>
      </w:rPr>
    </w:lvl>
    <w:lvl w:ilvl="6" w:tplc="D2103242">
      <w:numFmt w:val="bullet"/>
      <w:lvlText w:val="•"/>
      <w:lvlJc w:val="left"/>
      <w:pPr>
        <w:ind w:left="6528" w:hanging="360"/>
      </w:pPr>
      <w:rPr>
        <w:rFonts w:hint="default"/>
        <w:lang w:val="en-US" w:eastAsia="en-US" w:bidi="ar-SA"/>
      </w:rPr>
    </w:lvl>
    <w:lvl w:ilvl="7" w:tplc="5810B946">
      <w:numFmt w:val="bullet"/>
      <w:lvlText w:val="•"/>
      <w:lvlJc w:val="left"/>
      <w:pPr>
        <w:ind w:left="7476" w:hanging="360"/>
      </w:pPr>
      <w:rPr>
        <w:rFonts w:hint="default"/>
        <w:lang w:val="en-US" w:eastAsia="en-US" w:bidi="ar-SA"/>
      </w:rPr>
    </w:lvl>
    <w:lvl w:ilvl="8" w:tplc="393049B6">
      <w:numFmt w:val="bullet"/>
      <w:lvlText w:val="•"/>
      <w:lvlJc w:val="left"/>
      <w:pPr>
        <w:ind w:left="8424" w:hanging="360"/>
      </w:pPr>
      <w:rPr>
        <w:rFonts w:hint="default"/>
        <w:lang w:val="en-US" w:eastAsia="en-US" w:bidi="ar-SA"/>
      </w:rPr>
    </w:lvl>
  </w:abstractNum>
  <w:abstractNum w:abstractNumId="74" w15:restartNumberingAfterBreak="0">
    <w:nsid w:val="6AF20BAA"/>
    <w:multiLevelType w:val="hybridMultilevel"/>
    <w:tmpl w:val="7A4E6A2A"/>
    <w:lvl w:ilvl="0" w:tplc="417A7220">
      <w:start w:val="1"/>
      <w:numFmt w:val="decimal"/>
      <w:lvlText w:val="%1."/>
      <w:lvlJc w:val="left"/>
      <w:pPr>
        <w:ind w:left="1199" w:hanging="360"/>
      </w:pPr>
      <w:rPr>
        <w:rFonts w:ascii="Calibri" w:eastAsia="Calibri" w:hAnsi="Calibri" w:cs="Calibri" w:hint="default"/>
        <w:b w:val="0"/>
        <w:bCs w:val="0"/>
        <w:i w:val="0"/>
        <w:iCs w:val="0"/>
        <w:color w:val="231F20"/>
        <w:spacing w:val="-1"/>
        <w:w w:val="100"/>
        <w:sz w:val="22"/>
        <w:szCs w:val="22"/>
        <w:lang w:val="en-US" w:eastAsia="en-US" w:bidi="ar-SA"/>
      </w:rPr>
    </w:lvl>
    <w:lvl w:ilvl="1" w:tplc="CD6E7378">
      <w:numFmt w:val="bullet"/>
      <w:lvlText w:val="•"/>
      <w:lvlJc w:val="left"/>
      <w:pPr>
        <w:ind w:left="2112" w:hanging="360"/>
      </w:pPr>
      <w:rPr>
        <w:rFonts w:hint="default"/>
        <w:lang w:val="en-US" w:eastAsia="en-US" w:bidi="ar-SA"/>
      </w:rPr>
    </w:lvl>
    <w:lvl w:ilvl="2" w:tplc="66E60728">
      <w:numFmt w:val="bullet"/>
      <w:lvlText w:val="•"/>
      <w:lvlJc w:val="left"/>
      <w:pPr>
        <w:ind w:left="3024" w:hanging="360"/>
      </w:pPr>
      <w:rPr>
        <w:rFonts w:hint="default"/>
        <w:lang w:val="en-US" w:eastAsia="en-US" w:bidi="ar-SA"/>
      </w:rPr>
    </w:lvl>
    <w:lvl w:ilvl="3" w:tplc="E7DCA430">
      <w:numFmt w:val="bullet"/>
      <w:lvlText w:val="•"/>
      <w:lvlJc w:val="left"/>
      <w:pPr>
        <w:ind w:left="3936" w:hanging="360"/>
      </w:pPr>
      <w:rPr>
        <w:rFonts w:hint="default"/>
        <w:lang w:val="en-US" w:eastAsia="en-US" w:bidi="ar-SA"/>
      </w:rPr>
    </w:lvl>
    <w:lvl w:ilvl="4" w:tplc="74EE32C8">
      <w:numFmt w:val="bullet"/>
      <w:lvlText w:val="•"/>
      <w:lvlJc w:val="left"/>
      <w:pPr>
        <w:ind w:left="4848" w:hanging="360"/>
      </w:pPr>
      <w:rPr>
        <w:rFonts w:hint="default"/>
        <w:lang w:val="en-US" w:eastAsia="en-US" w:bidi="ar-SA"/>
      </w:rPr>
    </w:lvl>
    <w:lvl w:ilvl="5" w:tplc="A9E8CCA0">
      <w:numFmt w:val="bullet"/>
      <w:lvlText w:val="•"/>
      <w:lvlJc w:val="left"/>
      <w:pPr>
        <w:ind w:left="5760" w:hanging="360"/>
      </w:pPr>
      <w:rPr>
        <w:rFonts w:hint="default"/>
        <w:lang w:val="en-US" w:eastAsia="en-US" w:bidi="ar-SA"/>
      </w:rPr>
    </w:lvl>
    <w:lvl w:ilvl="6" w:tplc="9854390A">
      <w:numFmt w:val="bullet"/>
      <w:lvlText w:val="•"/>
      <w:lvlJc w:val="left"/>
      <w:pPr>
        <w:ind w:left="6672" w:hanging="360"/>
      </w:pPr>
      <w:rPr>
        <w:rFonts w:hint="default"/>
        <w:lang w:val="en-US" w:eastAsia="en-US" w:bidi="ar-SA"/>
      </w:rPr>
    </w:lvl>
    <w:lvl w:ilvl="7" w:tplc="B874E7FC">
      <w:numFmt w:val="bullet"/>
      <w:lvlText w:val="•"/>
      <w:lvlJc w:val="left"/>
      <w:pPr>
        <w:ind w:left="7584" w:hanging="360"/>
      </w:pPr>
      <w:rPr>
        <w:rFonts w:hint="default"/>
        <w:lang w:val="en-US" w:eastAsia="en-US" w:bidi="ar-SA"/>
      </w:rPr>
    </w:lvl>
    <w:lvl w:ilvl="8" w:tplc="2EE43C54">
      <w:numFmt w:val="bullet"/>
      <w:lvlText w:val="•"/>
      <w:lvlJc w:val="left"/>
      <w:pPr>
        <w:ind w:left="8496" w:hanging="360"/>
      </w:pPr>
      <w:rPr>
        <w:rFonts w:hint="default"/>
        <w:lang w:val="en-US" w:eastAsia="en-US" w:bidi="ar-SA"/>
      </w:rPr>
    </w:lvl>
  </w:abstractNum>
  <w:abstractNum w:abstractNumId="75" w15:restartNumberingAfterBreak="0">
    <w:nsid w:val="6CD91ED9"/>
    <w:multiLevelType w:val="multilevel"/>
    <w:tmpl w:val="3B14B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DE526D3"/>
    <w:multiLevelType w:val="hybridMultilevel"/>
    <w:tmpl w:val="32BCD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E673434"/>
    <w:multiLevelType w:val="hybridMultilevel"/>
    <w:tmpl w:val="E682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F1E30AD"/>
    <w:multiLevelType w:val="hybridMultilevel"/>
    <w:tmpl w:val="416063BC"/>
    <w:lvl w:ilvl="0" w:tplc="9232FC10">
      <w:start w:val="1"/>
      <w:numFmt w:val="decimal"/>
      <w:lvlText w:val="%1."/>
      <w:lvlJc w:val="left"/>
      <w:pPr>
        <w:ind w:left="839" w:hanging="360"/>
      </w:pPr>
      <w:rPr>
        <w:rFonts w:ascii="Calibri" w:eastAsia="Calibri" w:hAnsi="Calibri" w:cs="Calibri" w:hint="default"/>
        <w:b w:val="0"/>
        <w:bCs w:val="0"/>
        <w:i w:val="0"/>
        <w:iCs w:val="0"/>
        <w:color w:val="231F20"/>
        <w:spacing w:val="-1"/>
        <w:w w:val="100"/>
        <w:sz w:val="22"/>
        <w:szCs w:val="22"/>
        <w:lang w:val="en-US" w:eastAsia="en-US" w:bidi="ar-SA"/>
      </w:rPr>
    </w:lvl>
    <w:lvl w:ilvl="1" w:tplc="739C9090">
      <w:numFmt w:val="bullet"/>
      <w:lvlText w:val="•"/>
      <w:lvlJc w:val="left"/>
      <w:pPr>
        <w:ind w:left="1788" w:hanging="360"/>
      </w:pPr>
      <w:rPr>
        <w:rFonts w:hint="default"/>
        <w:lang w:val="en-US" w:eastAsia="en-US" w:bidi="ar-SA"/>
      </w:rPr>
    </w:lvl>
    <w:lvl w:ilvl="2" w:tplc="57F0F132">
      <w:numFmt w:val="bullet"/>
      <w:lvlText w:val="•"/>
      <w:lvlJc w:val="left"/>
      <w:pPr>
        <w:ind w:left="2736" w:hanging="360"/>
      </w:pPr>
      <w:rPr>
        <w:rFonts w:hint="default"/>
        <w:lang w:val="en-US" w:eastAsia="en-US" w:bidi="ar-SA"/>
      </w:rPr>
    </w:lvl>
    <w:lvl w:ilvl="3" w:tplc="95FEBF3C">
      <w:numFmt w:val="bullet"/>
      <w:lvlText w:val="•"/>
      <w:lvlJc w:val="left"/>
      <w:pPr>
        <w:ind w:left="3684" w:hanging="360"/>
      </w:pPr>
      <w:rPr>
        <w:rFonts w:hint="default"/>
        <w:lang w:val="en-US" w:eastAsia="en-US" w:bidi="ar-SA"/>
      </w:rPr>
    </w:lvl>
    <w:lvl w:ilvl="4" w:tplc="110A21C8">
      <w:numFmt w:val="bullet"/>
      <w:lvlText w:val="•"/>
      <w:lvlJc w:val="left"/>
      <w:pPr>
        <w:ind w:left="4632" w:hanging="360"/>
      </w:pPr>
      <w:rPr>
        <w:rFonts w:hint="default"/>
        <w:lang w:val="en-US" w:eastAsia="en-US" w:bidi="ar-SA"/>
      </w:rPr>
    </w:lvl>
    <w:lvl w:ilvl="5" w:tplc="80D03B36">
      <w:numFmt w:val="bullet"/>
      <w:lvlText w:val="•"/>
      <w:lvlJc w:val="left"/>
      <w:pPr>
        <w:ind w:left="5580" w:hanging="360"/>
      </w:pPr>
      <w:rPr>
        <w:rFonts w:hint="default"/>
        <w:lang w:val="en-US" w:eastAsia="en-US" w:bidi="ar-SA"/>
      </w:rPr>
    </w:lvl>
    <w:lvl w:ilvl="6" w:tplc="E7DC7B86">
      <w:numFmt w:val="bullet"/>
      <w:lvlText w:val="•"/>
      <w:lvlJc w:val="left"/>
      <w:pPr>
        <w:ind w:left="6528" w:hanging="360"/>
      </w:pPr>
      <w:rPr>
        <w:rFonts w:hint="default"/>
        <w:lang w:val="en-US" w:eastAsia="en-US" w:bidi="ar-SA"/>
      </w:rPr>
    </w:lvl>
    <w:lvl w:ilvl="7" w:tplc="4C5027F8">
      <w:numFmt w:val="bullet"/>
      <w:lvlText w:val="•"/>
      <w:lvlJc w:val="left"/>
      <w:pPr>
        <w:ind w:left="7476" w:hanging="360"/>
      </w:pPr>
      <w:rPr>
        <w:rFonts w:hint="default"/>
        <w:lang w:val="en-US" w:eastAsia="en-US" w:bidi="ar-SA"/>
      </w:rPr>
    </w:lvl>
    <w:lvl w:ilvl="8" w:tplc="ADC286F6">
      <w:numFmt w:val="bullet"/>
      <w:lvlText w:val="•"/>
      <w:lvlJc w:val="left"/>
      <w:pPr>
        <w:ind w:left="8424" w:hanging="360"/>
      </w:pPr>
      <w:rPr>
        <w:rFonts w:hint="default"/>
        <w:lang w:val="en-US" w:eastAsia="en-US" w:bidi="ar-SA"/>
      </w:rPr>
    </w:lvl>
  </w:abstractNum>
  <w:abstractNum w:abstractNumId="79" w15:restartNumberingAfterBreak="0">
    <w:nsid w:val="71906D91"/>
    <w:multiLevelType w:val="hybridMultilevel"/>
    <w:tmpl w:val="C136D3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1923356"/>
    <w:multiLevelType w:val="hybridMultilevel"/>
    <w:tmpl w:val="6A00D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1A471F1"/>
    <w:multiLevelType w:val="hybridMultilevel"/>
    <w:tmpl w:val="05CEEEDA"/>
    <w:lvl w:ilvl="0" w:tplc="C03EAB5C">
      <w:start w:val="1"/>
      <w:numFmt w:val="decimal"/>
      <w:lvlText w:val="%1."/>
      <w:lvlJc w:val="left"/>
      <w:pPr>
        <w:tabs>
          <w:tab w:val="num" w:pos="1440"/>
        </w:tabs>
        <w:ind w:left="1440" w:hanging="360"/>
      </w:pPr>
    </w:lvl>
    <w:lvl w:ilvl="1" w:tplc="755A75E4" w:tentative="1">
      <w:start w:val="1"/>
      <w:numFmt w:val="decimal"/>
      <w:lvlText w:val="%2."/>
      <w:lvlJc w:val="left"/>
      <w:pPr>
        <w:tabs>
          <w:tab w:val="num" w:pos="2160"/>
        </w:tabs>
        <w:ind w:left="2160" w:hanging="360"/>
      </w:pPr>
    </w:lvl>
    <w:lvl w:ilvl="2" w:tplc="1E760AB4" w:tentative="1">
      <w:start w:val="1"/>
      <w:numFmt w:val="decimal"/>
      <w:lvlText w:val="%3."/>
      <w:lvlJc w:val="left"/>
      <w:pPr>
        <w:tabs>
          <w:tab w:val="num" w:pos="2880"/>
        </w:tabs>
        <w:ind w:left="2880" w:hanging="360"/>
      </w:pPr>
    </w:lvl>
    <w:lvl w:ilvl="3" w:tplc="E7EAB3A6" w:tentative="1">
      <w:start w:val="1"/>
      <w:numFmt w:val="decimal"/>
      <w:lvlText w:val="%4."/>
      <w:lvlJc w:val="left"/>
      <w:pPr>
        <w:tabs>
          <w:tab w:val="num" w:pos="3600"/>
        </w:tabs>
        <w:ind w:left="3600" w:hanging="360"/>
      </w:pPr>
    </w:lvl>
    <w:lvl w:ilvl="4" w:tplc="679A1250" w:tentative="1">
      <w:start w:val="1"/>
      <w:numFmt w:val="decimal"/>
      <w:lvlText w:val="%5."/>
      <w:lvlJc w:val="left"/>
      <w:pPr>
        <w:tabs>
          <w:tab w:val="num" w:pos="4320"/>
        </w:tabs>
        <w:ind w:left="4320" w:hanging="360"/>
      </w:pPr>
    </w:lvl>
    <w:lvl w:ilvl="5" w:tplc="CF5C9DA4" w:tentative="1">
      <w:start w:val="1"/>
      <w:numFmt w:val="decimal"/>
      <w:lvlText w:val="%6."/>
      <w:lvlJc w:val="left"/>
      <w:pPr>
        <w:tabs>
          <w:tab w:val="num" w:pos="5040"/>
        </w:tabs>
        <w:ind w:left="5040" w:hanging="360"/>
      </w:pPr>
    </w:lvl>
    <w:lvl w:ilvl="6" w:tplc="4E323756" w:tentative="1">
      <w:start w:val="1"/>
      <w:numFmt w:val="decimal"/>
      <w:lvlText w:val="%7."/>
      <w:lvlJc w:val="left"/>
      <w:pPr>
        <w:tabs>
          <w:tab w:val="num" w:pos="5760"/>
        </w:tabs>
        <w:ind w:left="5760" w:hanging="360"/>
      </w:pPr>
    </w:lvl>
    <w:lvl w:ilvl="7" w:tplc="435EE94A" w:tentative="1">
      <w:start w:val="1"/>
      <w:numFmt w:val="decimal"/>
      <w:lvlText w:val="%8."/>
      <w:lvlJc w:val="left"/>
      <w:pPr>
        <w:tabs>
          <w:tab w:val="num" w:pos="6480"/>
        </w:tabs>
        <w:ind w:left="6480" w:hanging="360"/>
      </w:pPr>
    </w:lvl>
    <w:lvl w:ilvl="8" w:tplc="4058DA02" w:tentative="1">
      <w:start w:val="1"/>
      <w:numFmt w:val="decimal"/>
      <w:lvlText w:val="%9."/>
      <w:lvlJc w:val="left"/>
      <w:pPr>
        <w:tabs>
          <w:tab w:val="num" w:pos="7200"/>
        </w:tabs>
        <w:ind w:left="7200" w:hanging="360"/>
      </w:pPr>
    </w:lvl>
  </w:abstractNum>
  <w:abstractNum w:abstractNumId="82" w15:restartNumberingAfterBreak="0">
    <w:nsid w:val="72660A59"/>
    <w:multiLevelType w:val="hybridMultilevel"/>
    <w:tmpl w:val="6F242C5C"/>
    <w:lvl w:ilvl="0" w:tplc="290C357C">
      <w:numFmt w:val="bullet"/>
      <w:lvlText w:val=""/>
      <w:lvlJc w:val="left"/>
      <w:pPr>
        <w:ind w:left="839" w:hanging="360"/>
      </w:pPr>
      <w:rPr>
        <w:rFonts w:ascii="Symbol" w:eastAsia="Symbol" w:hAnsi="Symbol" w:cs="Symbol" w:hint="default"/>
        <w:b w:val="0"/>
        <w:bCs w:val="0"/>
        <w:i w:val="0"/>
        <w:iCs w:val="0"/>
        <w:color w:val="231F20"/>
        <w:spacing w:val="0"/>
        <w:w w:val="100"/>
        <w:sz w:val="22"/>
        <w:szCs w:val="22"/>
        <w:lang w:val="en-US" w:eastAsia="en-US" w:bidi="ar-SA"/>
      </w:rPr>
    </w:lvl>
    <w:lvl w:ilvl="1" w:tplc="1E0407B0">
      <w:numFmt w:val="bullet"/>
      <w:lvlText w:val="•"/>
      <w:lvlJc w:val="left"/>
      <w:pPr>
        <w:ind w:left="1788" w:hanging="360"/>
      </w:pPr>
      <w:rPr>
        <w:rFonts w:hint="default"/>
        <w:lang w:val="en-US" w:eastAsia="en-US" w:bidi="ar-SA"/>
      </w:rPr>
    </w:lvl>
    <w:lvl w:ilvl="2" w:tplc="67268E1E">
      <w:numFmt w:val="bullet"/>
      <w:lvlText w:val="•"/>
      <w:lvlJc w:val="left"/>
      <w:pPr>
        <w:ind w:left="2736" w:hanging="360"/>
      </w:pPr>
      <w:rPr>
        <w:rFonts w:hint="default"/>
        <w:lang w:val="en-US" w:eastAsia="en-US" w:bidi="ar-SA"/>
      </w:rPr>
    </w:lvl>
    <w:lvl w:ilvl="3" w:tplc="BA24AD3A">
      <w:numFmt w:val="bullet"/>
      <w:lvlText w:val="•"/>
      <w:lvlJc w:val="left"/>
      <w:pPr>
        <w:ind w:left="3684" w:hanging="360"/>
      </w:pPr>
      <w:rPr>
        <w:rFonts w:hint="default"/>
        <w:lang w:val="en-US" w:eastAsia="en-US" w:bidi="ar-SA"/>
      </w:rPr>
    </w:lvl>
    <w:lvl w:ilvl="4" w:tplc="F7A07F10">
      <w:numFmt w:val="bullet"/>
      <w:lvlText w:val="•"/>
      <w:lvlJc w:val="left"/>
      <w:pPr>
        <w:ind w:left="4632" w:hanging="360"/>
      </w:pPr>
      <w:rPr>
        <w:rFonts w:hint="default"/>
        <w:lang w:val="en-US" w:eastAsia="en-US" w:bidi="ar-SA"/>
      </w:rPr>
    </w:lvl>
    <w:lvl w:ilvl="5" w:tplc="05AE37F8">
      <w:numFmt w:val="bullet"/>
      <w:lvlText w:val="•"/>
      <w:lvlJc w:val="left"/>
      <w:pPr>
        <w:ind w:left="5580" w:hanging="360"/>
      </w:pPr>
      <w:rPr>
        <w:rFonts w:hint="default"/>
        <w:lang w:val="en-US" w:eastAsia="en-US" w:bidi="ar-SA"/>
      </w:rPr>
    </w:lvl>
    <w:lvl w:ilvl="6" w:tplc="785AA722">
      <w:numFmt w:val="bullet"/>
      <w:lvlText w:val="•"/>
      <w:lvlJc w:val="left"/>
      <w:pPr>
        <w:ind w:left="6528" w:hanging="360"/>
      </w:pPr>
      <w:rPr>
        <w:rFonts w:hint="default"/>
        <w:lang w:val="en-US" w:eastAsia="en-US" w:bidi="ar-SA"/>
      </w:rPr>
    </w:lvl>
    <w:lvl w:ilvl="7" w:tplc="69880D48">
      <w:numFmt w:val="bullet"/>
      <w:lvlText w:val="•"/>
      <w:lvlJc w:val="left"/>
      <w:pPr>
        <w:ind w:left="7476" w:hanging="360"/>
      </w:pPr>
      <w:rPr>
        <w:rFonts w:hint="default"/>
        <w:lang w:val="en-US" w:eastAsia="en-US" w:bidi="ar-SA"/>
      </w:rPr>
    </w:lvl>
    <w:lvl w:ilvl="8" w:tplc="F6024E94">
      <w:numFmt w:val="bullet"/>
      <w:lvlText w:val="•"/>
      <w:lvlJc w:val="left"/>
      <w:pPr>
        <w:ind w:left="8424" w:hanging="360"/>
      </w:pPr>
      <w:rPr>
        <w:rFonts w:hint="default"/>
        <w:lang w:val="en-US" w:eastAsia="en-US" w:bidi="ar-SA"/>
      </w:rPr>
    </w:lvl>
  </w:abstractNum>
  <w:abstractNum w:abstractNumId="83" w15:restartNumberingAfterBreak="0">
    <w:nsid w:val="729E6EC3"/>
    <w:multiLevelType w:val="hybridMultilevel"/>
    <w:tmpl w:val="E226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3820898"/>
    <w:multiLevelType w:val="hybridMultilevel"/>
    <w:tmpl w:val="D3CCE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52C736B"/>
    <w:multiLevelType w:val="hybridMultilevel"/>
    <w:tmpl w:val="6C6E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2D6914"/>
    <w:multiLevelType w:val="hybridMultilevel"/>
    <w:tmpl w:val="07EC2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6710DDB"/>
    <w:multiLevelType w:val="hybridMultilevel"/>
    <w:tmpl w:val="61D0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81C23A6"/>
    <w:multiLevelType w:val="hybridMultilevel"/>
    <w:tmpl w:val="B06497C2"/>
    <w:lvl w:ilvl="0" w:tplc="972CED58">
      <w:start w:val="1"/>
      <w:numFmt w:val="decimal"/>
      <w:lvlText w:val="%1."/>
      <w:lvlJc w:val="left"/>
      <w:pPr>
        <w:tabs>
          <w:tab w:val="num" w:pos="1440"/>
        </w:tabs>
        <w:ind w:left="1440" w:hanging="360"/>
      </w:pPr>
    </w:lvl>
    <w:lvl w:ilvl="1" w:tplc="DF02D708" w:tentative="1">
      <w:start w:val="1"/>
      <w:numFmt w:val="decimal"/>
      <w:lvlText w:val="%2."/>
      <w:lvlJc w:val="left"/>
      <w:pPr>
        <w:tabs>
          <w:tab w:val="num" w:pos="2160"/>
        </w:tabs>
        <w:ind w:left="2160" w:hanging="360"/>
      </w:pPr>
    </w:lvl>
    <w:lvl w:ilvl="2" w:tplc="E8CC8AFC" w:tentative="1">
      <w:start w:val="1"/>
      <w:numFmt w:val="decimal"/>
      <w:lvlText w:val="%3."/>
      <w:lvlJc w:val="left"/>
      <w:pPr>
        <w:tabs>
          <w:tab w:val="num" w:pos="2880"/>
        </w:tabs>
        <w:ind w:left="2880" w:hanging="360"/>
      </w:pPr>
    </w:lvl>
    <w:lvl w:ilvl="3" w:tplc="9174A10A" w:tentative="1">
      <w:start w:val="1"/>
      <w:numFmt w:val="decimal"/>
      <w:lvlText w:val="%4."/>
      <w:lvlJc w:val="left"/>
      <w:pPr>
        <w:tabs>
          <w:tab w:val="num" w:pos="3600"/>
        </w:tabs>
        <w:ind w:left="3600" w:hanging="360"/>
      </w:pPr>
    </w:lvl>
    <w:lvl w:ilvl="4" w:tplc="808E3A76" w:tentative="1">
      <w:start w:val="1"/>
      <w:numFmt w:val="decimal"/>
      <w:lvlText w:val="%5."/>
      <w:lvlJc w:val="left"/>
      <w:pPr>
        <w:tabs>
          <w:tab w:val="num" w:pos="4320"/>
        </w:tabs>
        <w:ind w:left="4320" w:hanging="360"/>
      </w:pPr>
    </w:lvl>
    <w:lvl w:ilvl="5" w:tplc="4BD8EB6C" w:tentative="1">
      <w:start w:val="1"/>
      <w:numFmt w:val="decimal"/>
      <w:lvlText w:val="%6."/>
      <w:lvlJc w:val="left"/>
      <w:pPr>
        <w:tabs>
          <w:tab w:val="num" w:pos="5040"/>
        </w:tabs>
        <w:ind w:left="5040" w:hanging="360"/>
      </w:pPr>
    </w:lvl>
    <w:lvl w:ilvl="6" w:tplc="19BC7F4E" w:tentative="1">
      <w:start w:val="1"/>
      <w:numFmt w:val="decimal"/>
      <w:lvlText w:val="%7."/>
      <w:lvlJc w:val="left"/>
      <w:pPr>
        <w:tabs>
          <w:tab w:val="num" w:pos="5760"/>
        </w:tabs>
        <w:ind w:left="5760" w:hanging="360"/>
      </w:pPr>
    </w:lvl>
    <w:lvl w:ilvl="7" w:tplc="35F8C02C" w:tentative="1">
      <w:start w:val="1"/>
      <w:numFmt w:val="decimal"/>
      <w:lvlText w:val="%8."/>
      <w:lvlJc w:val="left"/>
      <w:pPr>
        <w:tabs>
          <w:tab w:val="num" w:pos="6480"/>
        </w:tabs>
        <w:ind w:left="6480" w:hanging="360"/>
      </w:pPr>
    </w:lvl>
    <w:lvl w:ilvl="8" w:tplc="D0A4E350" w:tentative="1">
      <w:start w:val="1"/>
      <w:numFmt w:val="decimal"/>
      <w:lvlText w:val="%9."/>
      <w:lvlJc w:val="left"/>
      <w:pPr>
        <w:tabs>
          <w:tab w:val="num" w:pos="7200"/>
        </w:tabs>
        <w:ind w:left="7200" w:hanging="360"/>
      </w:pPr>
    </w:lvl>
  </w:abstractNum>
  <w:abstractNum w:abstractNumId="89" w15:restartNumberingAfterBreak="0">
    <w:nsid w:val="7B276903"/>
    <w:multiLevelType w:val="hybridMultilevel"/>
    <w:tmpl w:val="F0B01F1E"/>
    <w:lvl w:ilvl="0" w:tplc="3B326A78">
      <w:numFmt w:val="bullet"/>
      <w:lvlText w:val=""/>
      <w:lvlJc w:val="left"/>
      <w:pPr>
        <w:ind w:left="1559" w:hanging="360"/>
      </w:pPr>
      <w:rPr>
        <w:rFonts w:ascii="Symbol" w:eastAsia="Symbol" w:hAnsi="Symbol" w:cs="Symbol" w:hint="default"/>
        <w:b w:val="0"/>
        <w:bCs w:val="0"/>
        <w:i w:val="0"/>
        <w:iCs w:val="0"/>
        <w:color w:val="231F20"/>
        <w:spacing w:val="0"/>
        <w:w w:val="100"/>
        <w:sz w:val="22"/>
        <w:szCs w:val="22"/>
        <w:lang w:val="en-US" w:eastAsia="en-US" w:bidi="ar-SA"/>
      </w:rPr>
    </w:lvl>
    <w:lvl w:ilvl="1" w:tplc="11B254F4">
      <w:numFmt w:val="bullet"/>
      <w:lvlText w:val="•"/>
      <w:lvlJc w:val="left"/>
      <w:pPr>
        <w:ind w:left="2436" w:hanging="360"/>
      </w:pPr>
      <w:rPr>
        <w:rFonts w:hint="default"/>
        <w:lang w:val="en-US" w:eastAsia="en-US" w:bidi="ar-SA"/>
      </w:rPr>
    </w:lvl>
    <w:lvl w:ilvl="2" w:tplc="A17C9E38">
      <w:numFmt w:val="bullet"/>
      <w:lvlText w:val="•"/>
      <w:lvlJc w:val="left"/>
      <w:pPr>
        <w:ind w:left="3312" w:hanging="360"/>
      </w:pPr>
      <w:rPr>
        <w:rFonts w:hint="default"/>
        <w:lang w:val="en-US" w:eastAsia="en-US" w:bidi="ar-SA"/>
      </w:rPr>
    </w:lvl>
    <w:lvl w:ilvl="3" w:tplc="49603584">
      <w:numFmt w:val="bullet"/>
      <w:lvlText w:val="•"/>
      <w:lvlJc w:val="left"/>
      <w:pPr>
        <w:ind w:left="4188" w:hanging="360"/>
      </w:pPr>
      <w:rPr>
        <w:rFonts w:hint="default"/>
        <w:lang w:val="en-US" w:eastAsia="en-US" w:bidi="ar-SA"/>
      </w:rPr>
    </w:lvl>
    <w:lvl w:ilvl="4" w:tplc="723870D6">
      <w:numFmt w:val="bullet"/>
      <w:lvlText w:val="•"/>
      <w:lvlJc w:val="left"/>
      <w:pPr>
        <w:ind w:left="5064" w:hanging="360"/>
      </w:pPr>
      <w:rPr>
        <w:rFonts w:hint="default"/>
        <w:lang w:val="en-US" w:eastAsia="en-US" w:bidi="ar-SA"/>
      </w:rPr>
    </w:lvl>
    <w:lvl w:ilvl="5" w:tplc="4EA09F48">
      <w:numFmt w:val="bullet"/>
      <w:lvlText w:val="•"/>
      <w:lvlJc w:val="left"/>
      <w:pPr>
        <w:ind w:left="5940" w:hanging="360"/>
      </w:pPr>
      <w:rPr>
        <w:rFonts w:hint="default"/>
        <w:lang w:val="en-US" w:eastAsia="en-US" w:bidi="ar-SA"/>
      </w:rPr>
    </w:lvl>
    <w:lvl w:ilvl="6" w:tplc="0B9E1000">
      <w:numFmt w:val="bullet"/>
      <w:lvlText w:val="•"/>
      <w:lvlJc w:val="left"/>
      <w:pPr>
        <w:ind w:left="6816" w:hanging="360"/>
      </w:pPr>
      <w:rPr>
        <w:rFonts w:hint="default"/>
        <w:lang w:val="en-US" w:eastAsia="en-US" w:bidi="ar-SA"/>
      </w:rPr>
    </w:lvl>
    <w:lvl w:ilvl="7" w:tplc="26607F26">
      <w:numFmt w:val="bullet"/>
      <w:lvlText w:val="•"/>
      <w:lvlJc w:val="left"/>
      <w:pPr>
        <w:ind w:left="7692" w:hanging="360"/>
      </w:pPr>
      <w:rPr>
        <w:rFonts w:hint="default"/>
        <w:lang w:val="en-US" w:eastAsia="en-US" w:bidi="ar-SA"/>
      </w:rPr>
    </w:lvl>
    <w:lvl w:ilvl="8" w:tplc="43184BBE">
      <w:numFmt w:val="bullet"/>
      <w:lvlText w:val="•"/>
      <w:lvlJc w:val="left"/>
      <w:pPr>
        <w:ind w:left="8568" w:hanging="360"/>
      </w:pPr>
      <w:rPr>
        <w:rFonts w:hint="default"/>
        <w:lang w:val="en-US" w:eastAsia="en-US" w:bidi="ar-SA"/>
      </w:rPr>
    </w:lvl>
  </w:abstractNum>
  <w:abstractNum w:abstractNumId="90" w15:restartNumberingAfterBreak="0">
    <w:nsid w:val="7B610FB5"/>
    <w:multiLevelType w:val="hybridMultilevel"/>
    <w:tmpl w:val="91E469CE"/>
    <w:lvl w:ilvl="0" w:tplc="04090001">
      <w:start w:val="1"/>
      <w:numFmt w:val="bullet"/>
      <w:lvlText w:val=""/>
      <w:lvlJc w:val="left"/>
      <w:pPr>
        <w:ind w:left="720" w:hanging="360"/>
      </w:pPr>
      <w:rPr>
        <w:rFonts w:ascii="Symbol" w:hAnsi="Symbol" w:hint="default"/>
      </w:rPr>
    </w:lvl>
    <w:lvl w:ilvl="1" w:tplc="807451C2">
      <w:start w:val="1"/>
      <w:numFmt w:val="bullet"/>
      <w:lvlText w:val=""/>
      <w:lvlJc w:val="left"/>
      <w:pPr>
        <w:ind w:left="1440" w:hanging="360"/>
      </w:pPr>
      <w:rPr>
        <w:rFonts w:ascii="Symbol" w:hAnsi="Symbol" w:hint="default"/>
      </w:rPr>
    </w:lvl>
    <w:lvl w:ilvl="2" w:tplc="76E48E76">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6D00C4"/>
    <w:multiLevelType w:val="hybridMultilevel"/>
    <w:tmpl w:val="16C4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596DEE"/>
    <w:multiLevelType w:val="hybridMultilevel"/>
    <w:tmpl w:val="01E28F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E97312E"/>
    <w:multiLevelType w:val="hybridMultilevel"/>
    <w:tmpl w:val="DF2E8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369113">
    <w:abstractNumId w:val="54"/>
  </w:num>
  <w:num w:numId="2" w16cid:durableId="107818228">
    <w:abstractNumId w:val="63"/>
  </w:num>
  <w:num w:numId="3" w16cid:durableId="482310379">
    <w:abstractNumId w:val="29"/>
  </w:num>
  <w:num w:numId="4" w16cid:durableId="1684357738">
    <w:abstractNumId w:val="8"/>
  </w:num>
  <w:num w:numId="5" w16cid:durableId="1972057926">
    <w:abstractNumId w:val="51"/>
  </w:num>
  <w:num w:numId="6" w16cid:durableId="1054891520">
    <w:abstractNumId w:val="65"/>
  </w:num>
  <w:num w:numId="7" w16cid:durableId="476341961">
    <w:abstractNumId w:val="37"/>
  </w:num>
  <w:num w:numId="8" w16cid:durableId="1134905408">
    <w:abstractNumId w:val="35"/>
  </w:num>
  <w:num w:numId="9" w16cid:durableId="2109815194">
    <w:abstractNumId w:val="12"/>
  </w:num>
  <w:num w:numId="10" w16cid:durableId="1795515853">
    <w:abstractNumId w:val="58"/>
  </w:num>
  <w:num w:numId="11" w16cid:durableId="1606038380">
    <w:abstractNumId w:val="61"/>
  </w:num>
  <w:num w:numId="12" w16cid:durableId="1134905428">
    <w:abstractNumId w:val="14"/>
  </w:num>
  <w:num w:numId="13" w16cid:durableId="1621299244">
    <w:abstractNumId w:val="22"/>
  </w:num>
  <w:num w:numId="14" w16cid:durableId="727461870">
    <w:abstractNumId w:val="23"/>
  </w:num>
  <w:num w:numId="15" w16cid:durableId="1383484984">
    <w:abstractNumId w:val="43"/>
  </w:num>
  <w:num w:numId="16" w16cid:durableId="856311232">
    <w:abstractNumId w:val="90"/>
  </w:num>
  <w:num w:numId="17" w16cid:durableId="1543127068">
    <w:abstractNumId w:val="18"/>
  </w:num>
  <w:num w:numId="18" w16cid:durableId="801339264">
    <w:abstractNumId w:val="60"/>
  </w:num>
  <w:num w:numId="19" w16cid:durableId="73088897">
    <w:abstractNumId w:val="16"/>
  </w:num>
  <w:num w:numId="20" w16cid:durableId="1545945240">
    <w:abstractNumId w:val="79"/>
  </w:num>
  <w:num w:numId="21" w16cid:durableId="536966383">
    <w:abstractNumId w:val="93"/>
  </w:num>
  <w:num w:numId="22" w16cid:durableId="2131894595">
    <w:abstractNumId w:val="5"/>
  </w:num>
  <w:num w:numId="23" w16cid:durableId="1392844558">
    <w:abstractNumId w:val="9"/>
  </w:num>
  <w:num w:numId="24" w16cid:durableId="468328384">
    <w:abstractNumId w:val="10"/>
  </w:num>
  <w:num w:numId="25" w16cid:durableId="98335940">
    <w:abstractNumId w:val="40"/>
  </w:num>
  <w:num w:numId="26" w16cid:durableId="1262567823">
    <w:abstractNumId w:val="28"/>
  </w:num>
  <w:num w:numId="27" w16cid:durableId="613243845">
    <w:abstractNumId w:val="24"/>
  </w:num>
  <w:num w:numId="28" w16cid:durableId="1664698796">
    <w:abstractNumId w:val="68"/>
  </w:num>
  <w:num w:numId="29" w16cid:durableId="1933509685">
    <w:abstractNumId w:val="67"/>
  </w:num>
  <w:num w:numId="30" w16cid:durableId="35400975">
    <w:abstractNumId w:val="64"/>
  </w:num>
  <w:num w:numId="31" w16cid:durableId="1813982798">
    <w:abstractNumId w:val="66"/>
  </w:num>
  <w:num w:numId="32" w16cid:durableId="1077705244">
    <w:abstractNumId w:val="42"/>
  </w:num>
  <w:num w:numId="33" w16cid:durableId="1804395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0793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1814099">
    <w:abstractNumId w:val="34"/>
  </w:num>
  <w:num w:numId="36" w16cid:durableId="273244395">
    <w:abstractNumId w:val="4"/>
  </w:num>
  <w:num w:numId="37" w16cid:durableId="637027428">
    <w:abstractNumId w:val="91"/>
  </w:num>
  <w:num w:numId="38" w16cid:durableId="1836649387">
    <w:abstractNumId w:val="69"/>
  </w:num>
  <w:num w:numId="39" w16cid:durableId="137457646">
    <w:abstractNumId w:val="50"/>
  </w:num>
  <w:num w:numId="40" w16cid:durableId="1900896343">
    <w:abstractNumId w:val="72"/>
  </w:num>
  <w:num w:numId="41" w16cid:durableId="516115474">
    <w:abstractNumId w:val="87"/>
  </w:num>
  <w:num w:numId="42" w16cid:durableId="2113624045">
    <w:abstractNumId w:val="39"/>
  </w:num>
  <w:num w:numId="43" w16cid:durableId="729301791">
    <w:abstractNumId w:val="92"/>
  </w:num>
  <w:num w:numId="44" w16cid:durableId="1484160729">
    <w:abstractNumId w:val="13"/>
  </w:num>
  <w:num w:numId="45" w16cid:durableId="794644545">
    <w:abstractNumId w:val="80"/>
  </w:num>
  <w:num w:numId="46" w16cid:durableId="1139151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36175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5695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32443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84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911356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64691342">
    <w:abstractNumId w:val="48"/>
  </w:num>
  <w:num w:numId="53" w16cid:durableId="211498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96895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5501558">
    <w:abstractNumId w:val="56"/>
  </w:num>
  <w:num w:numId="56" w16cid:durableId="951400274">
    <w:abstractNumId w:val="49"/>
  </w:num>
  <w:num w:numId="57" w16cid:durableId="1358770331">
    <w:abstractNumId w:val="19"/>
  </w:num>
  <w:num w:numId="58" w16cid:durableId="2126079498">
    <w:abstractNumId w:val="15"/>
  </w:num>
  <w:num w:numId="59" w16cid:durableId="630937272">
    <w:abstractNumId w:val="44"/>
    <w:lvlOverride w:ilvl="0">
      <w:startOverride w:val="1"/>
    </w:lvlOverride>
    <w:lvlOverride w:ilvl="1"/>
    <w:lvlOverride w:ilvl="2"/>
    <w:lvlOverride w:ilvl="3"/>
    <w:lvlOverride w:ilvl="4"/>
    <w:lvlOverride w:ilvl="5"/>
    <w:lvlOverride w:ilvl="6"/>
    <w:lvlOverride w:ilvl="7"/>
    <w:lvlOverride w:ilvl="8"/>
  </w:num>
  <w:num w:numId="60" w16cid:durableId="1380587144">
    <w:abstractNumId w:val="36"/>
  </w:num>
  <w:num w:numId="61" w16cid:durableId="605230559">
    <w:abstractNumId w:val="52"/>
  </w:num>
  <w:num w:numId="62" w16cid:durableId="824904757">
    <w:abstractNumId w:val="83"/>
  </w:num>
  <w:num w:numId="63" w16cid:durableId="193543056">
    <w:abstractNumId w:val="86"/>
  </w:num>
  <w:num w:numId="64" w16cid:durableId="1042364768">
    <w:abstractNumId w:val="76"/>
  </w:num>
  <w:num w:numId="65" w16cid:durableId="341050630">
    <w:abstractNumId w:val="57"/>
  </w:num>
  <w:num w:numId="66" w16cid:durableId="1599367577">
    <w:abstractNumId w:val="71"/>
  </w:num>
  <w:num w:numId="67" w16cid:durableId="1852910465">
    <w:abstractNumId w:val="31"/>
  </w:num>
  <w:num w:numId="68" w16cid:durableId="1696080923">
    <w:abstractNumId w:val="73"/>
  </w:num>
  <w:num w:numId="69" w16cid:durableId="1663855913">
    <w:abstractNumId w:val="74"/>
  </w:num>
  <w:num w:numId="70" w16cid:durableId="1938050518">
    <w:abstractNumId w:val="1"/>
  </w:num>
  <w:num w:numId="71" w16cid:durableId="1699970197">
    <w:abstractNumId w:val="89"/>
  </w:num>
  <w:num w:numId="72" w16cid:durableId="699817287">
    <w:abstractNumId w:val="38"/>
  </w:num>
  <w:num w:numId="73" w16cid:durableId="55710539">
    <w:abstractNumId w:val="25"/>
  </w:num>
  <w:num w:numId="74" w16cid:durableId="1606619561">
    <w:abstractNumId w:val="2"/>
  </w:num>
  <w:num w:numId="75" w16cid:durableId="1246258655">
    <w:abstractNumId w:val="17"/>
  </w:num>
  <w:num w:numId="76" w16cid:durableId="334192765">
    <w:abstractNumId w:val="82"/>
  </w:num>
  <w:num w:numId="77" w16cid:durableId="294453379">
    <w:abstractNumId w:val="45"/>
  </w:num>
  <w:num w:numId="78" w16cid:durableId="190847276">
    <w:abstractNumId w:val="78"/>
  </w:num>
  <w:num w:numId="79" w16cid:durableId="1059130761">
    <w:abstractNumId w:val="6"/>
  </w:num>
  <w:num w:numId="80" w16cid:durableId="578515971">
    <w:abstractNumId w:val="70"/>
  </w:num>
  <w:num w:numId="81" w16cid:durableId="1347944978">
    <w:abstractNumId w:val="3"/>
  </w:num>
  <w:num w:numId="82" w16cid:durableId="2121296581">
    <w:abstractNumId w:val="47"/>
  </w:num>
  <w:num w:numId="83" w16cid:durableId="1713578652">
    <w:abstractNumId w:val="84"/>
  </w:num>
  <w:num w:numId="84" w16cid:durableId="2073849155">
    <w:abstractNumId w:val="77"/>
  </w:num>
  <w:num w:numId="85" w16cid:durableId="1381785951">
    <w:abstractNumId w:val="26"/>
  </w:num>
  <w:num w:numId="86" w16cid:durableId="447512568">
    <w:abstractNumId w:val="7"/>
  </w:num>
  <w:num w:numId="87" w16cid:durableId="1099642605">
    <w:abstractNumId w:val="53"/>
  </w:num>
  <w:num w:numId="88" w16cid:durableId="333805263">
    <w:abstractNumId w:val="88"/>
  </w:num>
  <w:num w:numId="89" w16cid:durableId="149248066">
    <w:abstractNumId w:val="81"/>
  </w:num>
  <w:num w:numId="90" w16cid:durableId="1544441998">
    <w:abstractNumId w:val="20"/>
  </w:num>
  <w:num w:numId="91" w16cid:durableId="31926032">
    <w:abstractNumId w:val="59"/>
  </w:num>
  <w:num w:numId="92" w16cid:durableId="919874753">
    <w:abstractNumId w:val="21"/>
  </w:num>
  <w:num w:numId="93" w16cid:durableId="1699549796">
    <w:abstractNumId w:val="27"/>
  </w:num>
  <w:num w:numId="94" w16cid:durableId="1683895434">
    <w:abstractNumId w:val="4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1" w:cryptProviderType="rsaAES" w:cryptAlgorithmClass="hash" w:cryptAlgorithmType="typeAny" w:cryptAlgorithmSid="14" w:cryptSpinCount="100000" w:hash="7ZRsbZ1V/5xRqhoW4S1jpQqQOGe7eNV8Oo9ZrbTHQMdGvwd3rAMOVAa+UyF6Vcu2j9/LgTY+ag7cDJsRLNl0Mw==" w:salt="fu350UfmxQGdGBtov+JWB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93"/>
    <w:rsid w:val="00000050"/>
    <w:rsid w:val="000000A8"/>
    <w:rsid w:val="0000082B"/>
    <w:rsid w:val="00000943"/>
    <w:rsid w:val="00000F92"/>
    <w:rsid w:val="00000F9A"/>
    <w:rsid w:val="00000FF1"/>
    <w:rsid w:val="000012F7"/>
    <w:rsid w:val="00001C52"/>
    <w:rsid w:val="00002027"/>
    <w:rsid w:val="00002F9D"/>
    <w:rsid w:val="000035A7"/>
    <w:rsid w:val="00003832"/>
    <w:rsid w:val="000041F1"/>
    <w:rsid w:val="000047F9"/>
    <w:rsid w:val="00004A23"/>
    <w:rsid w:val="00004BD3"/>
    <w:rsid w:val="00004BF6"/>
    <w:rsid w:val="00004F33"/>
    <w:rsid w:val="000050A0"/>
    <w:rsid w:val="000055B6"/>
    <w:rsid w:val="000059F4"/>
    <w:rsid w:val="00005F5E"/>
    <w:rsid w:val="0000653D"/>
    <w:rsid w:val="000067EB"/>
    <w:rsid w:val="00006AA3"/>
    <w:rsid w:val="00006F31"/>
    <w:rsid w:val="0000754A"/>
    <w:rsid w:val="000075F8"/>
    <w:rsid w:val="00007C3A"/>
    <w:rsid w:val="00010078"/>
    <w:rsid w:val="000107CA"/>
    <w:rsid w:val="00010EC1"/>
    <w:rsid w:val="00011167"/>
    <w:rsid w:val="00011324"/>
    <w:rsid w:val="0001139A"/>
    <w:rsid w:val="00012264"/>
    <w:rsid w:val="00012EAB"/>
    <w:rsid w:val="00013D8C"/>
    <w:rsid w:val="00014F87"/>
    <w:rsid w:val="00015B4B"/>
    <w:rsid w:val="00016BD2"/>
    <w:rsid w:val="00016F3C"/>
    <w:rsid w:val="00017109"/>
    <w:rsid w:val="00017D8F"/>
    <w:rsid w:val="0002086D"/>
    <w:rsid w:val="00020C2B"/>
    <w:rsid w:val="00020CD0"/>
    <w:rsid w:val="00021861"/>
    <w:rsid w:val="000219D9"/>
    <w:rsid w:val="00021B5C"/>
    <w:rsid w:val="00021DA5"/>
    <w:rsid w:val="00021F13"/>
    <w:rsid w:val="00021F46"/>
    <w:rsid w:val="000228BB"/>
    <w:rsid w:val="00022995"/>
    <w:rsid w:val="00023153"/>
    <w:rsid w:val="0002359D"/>
    <w:rsid w:val="000235E4"/>
    <w:rsid w:val="000238A7"/>
    <w:rsid w:val="00023FE3"/>
    <w:rsid w:val="000241F0"/>
    <w:rsid w:val="0002427D"/>
    <w:rsid w:val="000245C7"/>
    <w:rsid w:val="00024DC4"/>
    <w:rsid w:val="000260EA"/>
    <w:rsid w:val="000264AB"/>
    <w:rsid w:val="0002670C"/>
    <w:rsid w:val="00026EA4"/>
    <w:rsid w:val="00027018"/>
    <w:rsid w:val="0002795B"/>
    <w:rsid w:val="00027AC6"/>
    <w:rsid w:val="00027DBA"/>
    <w:rsid w:val="0003010E"/>
    <w:rsid w:val="000303DA"/>
    <w:rsid w:val="000304EE"/>
    <w:rsid w:val="00030F84"/>
    <w:rsid w:val="00031633"/>
    <w:rsid w:val="00031BB9"/>
    <w:rsid w:val="00031E87"/>
    <w:rsid w:val="00032264"/>
    <w:rsid w:val="000326D3"/>
    <w:rsid w:val="00033049"/>
    <w:rsid w:val="000335BB"/>
    <w:rsid w:val="00033907"/>
    <w:rsid w:val="000339E5"/>
    <w:rsid w:val="00033D1D"/>
    <w:rsid w:val="000343D1"/>
    <w:rsid w:val="000347FB"/>
    <w:rsid w:val="00034CD4"/>
    <w:rsid w:val="00034E8C"/>
    <w:rsid w:val="000350EA"/>
    <w:rsid w:val="00035130"/>
    <w:rsid w:val="0003527E"/>
    <w:rsid w:val="00035527"/>
    <w:rsid w:val="0003557F"/>
    <w:rsid w:val="000355B4"/>
    <w:rsid w:val="00035FA8"/>
    <w:rsid w:val="000367E0"/>
    <w:rsid w:val="00036B8A"/>
    <w:rsid w:val="00036C77"/>
    <w:rsid w:val="000373D9"/>
    <w:rsid w:val="00037598"/>
    <w:rsid w:val="0003785D"/>
    <w:rsid w:val="0003797E"/>
    <w:rsid w:val="00037C75"/>
    <w:rsid w:val="00040398"/>
    <w:rsid w:val="00040471"/>
    <w:rsid w:val="000407D2"/>
    <w:rsid w:val="000409DD"/>
    <w:rsid w:val="00040F52"/>
    <w:rsid w:val="00041329"/>
    <w:rsid w:val="00042986"/>
    <w:rsid w:val="00042E44"/>
    <w:rsid w:val="00043376"/>
    <w:rsid w:val="000442E9"/>
    <w:rsid w:val="00044F51"/>
    <w:rsid w:val="00045303"/>
    <w:rsid w:val="00045529"/>
    <w:rsid w:val="000460F0"/>
    <w:rsid w:val="000464AF"/>
    <w:rsid w:val="000466C4"/>
    <w:rsid w:val="00046866"/>
    <w:rsid w:val="000469D2"/>
    <w:rsid w:val="0004748B"/>
    <w:rsid w:val="00047C81"/>
    <w:rsid w:val="0005049C"/>
    <w:rsid w:val="00050AB5"/>
    <w:rsid w:val="00050FC3"/>
    <w:rsid w:val="000511A9"/>
    <w:rsid w:val="00051767"/>
    <w:rsid w:val="00052027"/>
    <w:rsid w:val="000523FC"/>
    <w:rsid w:val="0005252F"/>
    <w:rsid w:val="00053802"/>
    <w:rsid w:val="00053818"/>
    <w:rsid w:val="00053A71"/>
    <w:rsid w:val="00053C0F"/>
    <w:rsid w:val="00053E24"/>
    <w:rsid w:val="0005457C"/>
    <w:rsid w:val="00054B31"/>
    <w:rsid w:val="00054D2C"/>
    <w:rsid w:val="000550B1"/>
    <w:rsid w:val="0005534D"/>
    <w:rsid w:val="00055CB6"/>
    <w:rsid w:val="0005618A"/>
    <w:rsid w:val="00056496"/>
    <w:rsid w:val="00056768"/>
    <w:rsid w:val="000570B1"/>
    <w:rsid w:val="00057365"/>
    <w:rsid w:val="0005760B"/>
    <w:rsid w:val="000578A7"/>
    <w:rsid w:val="00057DB2"/>
    <w:rsid w:val="0006034E"/>
    <w:rsid w:val="00060466"/>
    <w:rsid w:val="000606CB"/>
    <w:rsid w:val="000608D8"/>
    <w:rsid w:val="00060F04"/>
    <w:rsid w:val="0006160C"/>
    <w:rsid w:val="00062885"/>
    <w:rsid w:val="00062A5A"/>
    <w:rsid w:val="00063433"/>
    <w:rsid w:val="00063637"/>
    <w:rsid w:val="000641CB"/>
    <w:rsid w:val="0006430F"/>
    <w:rsid w:val="00064497"/>
    <w:rsid w:val="000648A1"/>
    <w:rsid w:val="00064DC8"/>
    <w:rsid w:val="00064F5C"/>
    <w:rsid w:val="0006507B"/>
    <w:rsid w:val="00066094"/>
    <w:rsid w:val="000661CC"/>
    <w:rsid w:val="0006659F"/>
    <w:rsid w:val="00067161"/>
    <w:rsid w:val="000675CF"/>
    <w:rsid w:val="00067AB7"/>
    <w:rsid w:val="00067BA9"/>
    <w:rsid w:val="00067CCD"/>
    <w:rsid w:val="00067E53"/>
    <w:rsid w:val="00070507"/>
    <w:rsid w:val="00070516"/>
    <w:rsid w:val="00070708"/>
    <w:rsid w:val="00070AA4"/>
    <w:rsid w:val="00070C63"/>
    <w:rsid w:val="00070E64"/>
    <w:rsid w:val="000711B9"/>
    <w:rsid w:val="0007146F"/>
    <w:rsid w:val="00071BA5"/>
    <w:rsid w:val="00071F06"/>
    <w:rsid w:val="00072876"/>
    <w:rsid w:val="00072ACC"/>
    <w:rsid w:val="00072BAD"/>
    <w:rsid w:val="00072CB8"/>
    <w:rsid w:val="00072E7D"/>
    <w:rsid w:val="00072FA8"/>
    <w:rsid w:val="00073D01"/>
    <w:rsid w:val="00073EF0"/>
    <w:rsid w:val="00074032"/>
    <w:rsid w:val="00074036"/>
    <w:rsid w:val="00074245"/>
    <w:rsid w:val="000743B3"/>
    <w:rsid w:val="00074624"/>
    <w:rsid w:val="000746D9"/>
    <w:rsid w:val="00075233"/>
    <w:rsid w:val="000752D5"/>
    <w:rsid w:val="00075B7D"/>
    <w:rsid w:val="0007600C"/>
    <w:rsid w:val="00076997"/>
    <w:rsid w:val="0007787A"/>
    <w:rsid w:val="000779E2"/>
    <w:rsid w:val="00080111"/>
    <w:rsid w:val="00080194"/>
    <w:rsid w:val="00080DE7"/>
    <w:rsid w:val="00080F7B"/>
    <w:rsid w:val="000813C2"/>
    <w:rsid w:val="00082084"/>
    <w:rsid w:val="000821EC"/>
    <w:rsid w:val="000825F8"/>
    <w:rsid w:val="00082881"/>
    <w:rsid w:val="000836F2"/>
    <w:rsid w:val="000836F4"/>
    <w:rsid w:val="000839C4"/>
    <w:rsid w:val="00083D64"/>
    <w:rsid w:val="00085159"/>
    <w:rsid w:val="000852F3"/>
    <w:rsid w:val="00085689"/>
    <w:rsid w:val="0008579F"/>
    <w:rsid w:val="00085CA9"/>
    <w:rsid w:val="00086064"/>
    <w:rsid w:val="000861B0"/>
    <w:rsid w:val="00086CC8"/>
    <w:rsid w:val="000870FF"/>
    <w:rsid w:val="000872A7"/>
    <w:rsid w:val="00087573"/>
    <w:rsid w:val="000877B3"/>
    <w:rsid w:val="000878DB"/>
    <w:rsid w:val="00090762"/>
    <w:rsid w:val="00090EB7"/>
    <w:rsid w:val="00091B1B"/>
    <w:rsid w:val="00091BD4"/>
    <w:rsid w:val="000927B0"/>
    <w:rsid w:val="00093188"/>
    <w:rsid w:val="00093416"/>
    <w:rsid w:val="00093475"/>
    <w:rsid w:val="0009402E"/>
    <w:rsid w:val="00094172"/>
    <w:rsid w:val="00094357"/>
    <w:rsid w:val="000943B4"/>
    <w:rsid w:val="00094410"/>
    <w:rsid w:val="000944D6"/>
    <w:rsid w:val="00094A38"/>
    <w:rsid w:val="00094D38"/>
    <w:rsid w:val="00094DEB"/>
    <w:rsid w:val="00094EA3"/>
    <w:rsid w:val="00094FCF"/>
    <w:rsid w:val="000952BF"/>
    <w:rsid w:val="00095302"/>
    <w:rsid w:val="00095ED0"/>
    <w:rsid w:val="00096239"/>
    <w:rsid w:val="00096AD0"/>
    <w:rsid w:val="00096BAB"/>
    <w:rsid w:val="000975AC"/>
    <w:rsid w:val="000A0138"/>
    <w:rsid w:val="000A0290"/>
    <w:rsid w:val="000A056D"/>
    <w:rsid w:val="000A0C73"/>
    <w:rsid w:val="000A238F"/>
    <w:rsid w:val="000A267E"/>
    <w:rsid w:val="000A335F"/>
    <w:rsid w:val="000A36F0"/>
    <w:rsid w:val="000A3B38"/>
    <w:rsid w:val="000A3C98"/>
    <w:rsid w:val="000A3D79"/>
    <w:rsid w:val="000A466D"/>
    <w:rsid w:val="000A4FF1"/>
    <w:rsid w:val="000A52AC"/>
    <w:rsid w:val="000A574E"/>
    <w:rsid w:val="000A5DC6"/>
    <w:rsid w:val="000A5E52"/>
    <w:rsid w:val="000A6833"/>
    <w:rsid w:val="000A6EAF"/>
    <w:rsid w:val="000A6EB8"/>
    <w:rsid w:val="000A73E2"/>
    <w:rsid w:val="000A75F5"/>
    <w:rsid w:val="000A7942"/>
    <w:rsid w:val="000B02BC"/>
    <w:rsid w:val="000B039B"/>
    <w:rsid w:val="000B0606"/>
    <w:rsid w:val="000B07F6"/>
    <w:rsid w:val="000B0A53"/>
    <w:rsid w:val="000B117F"/>
    <w:rsid w:val="000B15F4"/>
    <w:rsid w:val="000B1B84"/>
    <w:rsid w:val="000B1BE5"/>
    <w:rsid w:val="000B1DFC"/>
    <w:rsid w:val="000B20C0"/>
    <w:rsid w:val="000B2266"/>
    <w:rsid w:val="000B23FC"/>
    <w:rsid w:val="000B275D"/>
    <w:rsid w:val="000B2979"/>
    <w:rsid w:val="000B36FE"/>
    <w:rsid w:val="000B3733"/>
    <w:rsid w:val="000B3762"/>
    <w:rsid w:val="000B3A85"/>
    <w:rsid w:val="000B4034"/>
    <w:rsid w:val="000B42C1"/>
    <w:rsid w:val="000B46E7"/>
    <w:rsid w:val="000B472A"/>
    <w:rsid w:val="000B4E13"/>
    <w:rsid w:val="000B5A96"/>
    <w:rsid w:val="000B6525"/>
    <w:rsid w:val="000B6592"/>
    <w:rsid w:val="000B6892"/>
    <w:rsid w:val="000B6905"/>
    <w:rsid w:val="000B6FB6"/>
    <w:rsid w:val="000B724A"/>
    <w:rsid w:val="000B7B55"/>
    <w:rsid w:val="000B7B90"/>
    <w:rsid w:val="000B7E17"/>
    <w:rsid w:val="000B7E7D"/>
    <w:rsid w:val="000B7F91"/>
    <w:rsid w:val="000C0207"/>
    <w:rsid w:val="000C0522"/>
    <w:rsid w:val="000C0547"/>
    <w:rsid w:val="000C07EC"/>
    <w:rsid w:val="000C0885"/>
    <w:rsid w:val="000C0C14"/>
    <w:rsid w:val="000C1CCD"/>
    <w:rsid w:val="000C1E1C"/>
    <w:rsid w:val="000C2343"/>
    <w:rsid w:val="000C2393"/>
    <w:rsid w:val="000C2C03"/>
    <w:rsid w:val="000C40C4"/>
    <w:rsid w:val="000C51B1"/>
    <w:rsid w:val="000C53D7"/>
    <w:rsid w:val="000C5850"/>
    <w:rsid w:val="000C5AE3"/>
    <w:rsid w:val="000C5DF1"/>
    <w:rsid w:val="000C61B2"/>
    <w:rsid w:val="000C648E"/>
    <w:rsid w:val="000C64EC"/>
    <w:rsid w:val="000C6C73"/>
    <w:rsid w:val="000D07A4"/>
    <w:rsid w:val="000D194B"/>
    <w:rsid w:val="000D19AD"/>
    <w:rsid w:val="000D1A2B"/>
    <w:rsid w:val="000D22B6"/>
    <w:rsid w:val="000D245F"/>
    <w:rsid w:val="000D2688"/>
    <w:rsid w:val="000D343E"/>
    <w:rsid w:val="000D43FC"/>
    <w:rsid w:val="000D457A"/>
    <w:rsid w:val="000D4964"/>
    <w:rsid w:val="000D6B19"/>
    <w:rsid w:val="000D6C72"/>
    <w:rsid w:val="000D6DCB"/>
    <w:rsid w:val="000D78A5"/>
    <w:rsid w:val="000E0444"/>
    <w:rsid w:val="000E0AFA"/>
    <w:rsid w:val="000E11B8"/>
    <w:rsid w:val="000E1D7A"/>
    <w:rsid w:val="000E1FFA"/>
    <w:rsid w:val="000E2173"/>
    <w:rsid w:val="000E2355"/>
    <w:rsid w:val="000E24CE"/>
    <w:rsid w:val="000E277E"/>
    <w:rsid w:val="000E2FEA"/>
    <w:rsid w:val="000E3046"/>
    <w:rsid w:val="000E3175"/>
    <w:rsid w:val="000E3908"/>
    <w:rsid w:val="000E3B2D"/>
    <w:rsid w:val="000E3C4E"/>
    <w:rsid w:val="000E3CF8"/>
    <w:rsid w:val="000E4FD2"/>
    <w:rsid w:val="000E5952"/>
    <w:rsid w:val="000E5F01"/>
    <w:rsid w:val="000E5F5F"/>
    <w:rsid w:val="000E6668"/>
    <w:rsid w:val="000E68AE"/>
    <w:rsid w:val="000E73D3"/>
    <w:rsid w:val="000E7F44"/>
    <w:rsid w:val="000F0335"/>
    <w:rsid w:val="000F053F"/>
    <w:rsid w:val="000F05D4"/>
    <w:rsid w:val="000F2475"/>
    <w:rsid w:val="000F266C"/>
    <w:rsid w:val="000F2896"/>
    <w:rsid w:val="000F35D0"/>
    <w:rsid w:val="000F3651"/>
    <w:rsid w:val="000F39D3"/>
    <w:rsid w:val="000F3ECB"/>
    <w:rsid w:val="000F4171"/>
    <w:rsid w:val="000F4A1A"/>
    <w:rsid w:val="000F4AC0"/>
    <w:rsid w:val="000F4D82"/>
    <w:rsid w:val="000F5148"/>
    <w:rsid w:val="000F51B5"/>
    <w:rsid w:val="000F59C2"/>
    <w:rsid w:val="000F5DC6"/>
    <w:rsid w:val="000F6192"/>
    <w:rsid w:val="000F7F41"/>
    <w:rsid w:val="0010027B"/>
    <w:rsid w:val="001003C0"/>
    <w:rsid w:val="00100545"/>
    <w:rsid w:val="00100648"/>
    <w:rsid w:val="00100C19"/>
    <w:rsid w:val="001010F9"/>
    <w:rsid w:val="00101286"/>
    <w:rsid w:val="001016B4"/>
    <w:rsid w:val="00102120"/>
    <w:rsid w:val="00102471"/>
    <w:rsid w:val="00102E81"/>
    <w:rsid w:val="00103809"/>
    <w:rsid w:val="00103EF2"/>
    <w:rsid w:val="00104406"/>
    <w:rsid w:val="00104959"/>
    <w:rsid w:val="00104AD6"/>
    <w:rsid w:val="00105287"/>
    <w:rsid w:val="001056DC"/>
    <w:rsid w:val="00105A86"/>
    <w:rsid w:val="001067B0"/>
    <w:rsid w:val="00106B32"/>
    <w:rsid w:val="00106B59"/>
    <w:rsid w:val="00107483"/>
    <w:rsid w:val="00107562"/>
    <w:rsid w:val="00107814"/>
    <w:rsid w:val="001078AE"/>
    <w:rsid w:val="00107A88"/>
    <w:rsid w:val="00107C3C"/>
    <w:rsid w:val="00107F37"/>
    <w:rsid w:val="0011059A"/>
    <w:rsid w:val="001105DD"/>
    <w:rsid w:val="001106F2"/>
    <w:rsid w:val="0011074E"/>
    <w:rsid w:val="00110D41"/>
    <w:rsid w:val="00111357"/>
    <w:rsid w:val="0011149D"/>
    <w:rsid w:val="001117A0"/>
    <w:rsid w:val="00111B0E"/>
    <w:rsid w:val="00112089"/>
    <w:rsid w:val="00112492"/>
    <w:rsid w:val="00112CF0"/>
    <w:rsid w:val="00112D3A"/>
    <w:rsid w:val="00113CC0"/>
    <w:rsid w:val="00113DE6"/>
    <w:rsid w:val="00114045"/>
    <w:rsid w:val="00114132"/>
    <w:rsid w:val="0011539E"/>
    <w:rsid w:val="00115616"/>
    <w:rsid w:val="00115626"/>
    <w:rsid w:val="0011676F"/>
    <w:rsid w:val="00116A7C"/>
    <w:rsid w:val="00116D0B"/>
    <w:rsid w:val="00117130"/>
    <w:rsid w:val="00117525"/>
    <w:rsid w:val="001201AD"/>
    <w:rsid w:val="0012057D"/>
    <w:rsid w:val="001205AB"/>
    <w:rsid w:val="00121415"/>
    <w:rsid w:val="001218F5"/>
    <w:rsid w:val="00121BD1"/>
    <w:rsid w:val="00121CAF"/>
    <w:rsid w:val="00121E2D"/>
    <w:rsid w:val="001221C7"/>
    <w:rsid w:val="0012231C"/>
    <w:rsid w:val="001229EB"/>
    <w:rsid w:val="00122B09"/>
    <w:rsid w:val="00122C23"/>
    <w:rsid w:val="0012352C"/>
    <w:rsid w:val="00123885"/>
    <w:rsid w:val="00123B7A"/>
    <w:rsid w:val="00123B94"/>
    <w:rsid w:val="00123D1C"/>
    <w:rsid w:val="00123DBB"/>
    <w:rsid w:val="00123DE5"/>
    <w:rsid w:val="00123E82"/>
    <w:rsid w:val="00124C52"/>
    <w:rsid w:val="00124EB5"/>
    <w:rsid w:val="0012501F"/>
    <w:rsid w:val="001250F1"/>
    <w:rsid w:val="0012522B"/>
    <w:rsid w:val="00125CF0"/>
    <w:rsid w:val="00125F6B"/>
    <w:rsid w:val="0012628A"/>
    <w:rsid w:val="0012641E"/>
    <w:rsid w:val="001266E1"/>
    <w:rsid w:val="00126E3F"/>
    <w:rsid w:val="0012745B"/>
    <w:rsid w:val="001275B8"/>
    <w:rsid w:val="001276CF"/>
    <w:rsid w:val="00127C57"/>
    <w:rsid w:val="00127D36"/>
    <w:rsid w:val="001303AA"/>
    <w:rsid w:val="001305CC"/>
    <w:rsid w:val="00130960"/>
    <w:rsid w:val="00130BDD"/>
    <w:rsid w:val="00131229"/>
    <w:rsid w:val="0013125F"/>
    <w:rsid w:val="001315AC"/>
    <w:rsid w:val="001317D8"/>
    <w:rsid w:val="00131B41"/>
    <w:rsid w:val="00131FAC"/>
    <w:rsid w:val="001329AA"/>
    <w:rsid w:val="00132CB9"/>
    <w:rsid w:val="00132F53"/>
    <w:rsid w:val="0013382C"/>
    <w:rsid w:val="00133F64"/>
    <w:rsid w:val="00133F9C"/>
    <w:rsid w:val="00134261"/>
    <w:rsid w:val="00134718"/>
    <w:rsid w:val="00134776"/>
    <w:rsid w:val="001357BE"/>
    <w:rsid w:val="00135821"/>
    <w:rsid w:val="001361BE"/>
    <w:rsid w:val="00136745"/>
    <w:rsid w:val="00136A6C"/>
    <w:rsid w:val="001375FD"/>
    <w:rsid w:val="00137698"/>
    <w:rsid w:val="00137A36"/>
    <w:rsid w:val="00137D50"/>
    <w:rsid w:val="00140521"/>
    <w:rsid w:val="001405BC"/>
    <w:rsid w:val="00140953"/>
    <w:rsid w:val="001409C2"/>
    <w:rsid w:val="00141456"/>
    <w:rsid w:val="00141846"/>
    <w:rsid w:val="00141AA9"/>
    <w:rsid w:val="00142763"/>
    <w:rsid w:val="0014369B"/>
    <w:rsid w:val="00143EE7"/>
    <w:rsid w:val="001441FD"/>
    <w:rsid w:val="001443E0"/>
    <w:rsid w:val="0014449D"/>
    <w:rsid w:val="001444C4"/>
    <w:rsid w:val="0014460B"/>
    <w:rsid w:val="00144685"/>
    <w:rsid w:val="00144B92"/>
    <w:rsid w:val="001459CE"/>
    <w:rsid w:val="00145A74"/>
    <w:rsid w:val="00145AA8"/>
    <w:rsid w:val="00145AFF"/>
    <w:rsid w:val="001465F4"/>
    <w:rsid w:val="00146807"/>
    <w:rsid w:val="001468E7"/>
    <w:rsid w:val="00146B04"/>
    <w:rsid w:val="00147225"/>
    <w:rsid w:val="00147A8E"/>
    <w:rsid w:val="00150169"/>
    <w:rsid w:val="00150255"/>
    <w:rsid w:val="00150B46"/>
    <w:rsid w:val="00150F4F"/>
    <w:rsid w:val="001520C9"/>
    <w:rsid w:val="001520CE"/>
    <w:rsid w:val="00153383"/>
    <w:rsid w:val="00153415"/>
    <w:rsid w:val="00153840"/>
    <w:rsid w:val="00153F7B"/>
    <w:rsid w:val="00154221"/>
    <w:rsid w:val="0015434E"/>
    <w:rsid w:val="0015488A"/>
    <w:rsid w:val="00154D6F"/>
    <w:rsid w:val="00155513"/>
    <w:rsid w:val="00155D61"/>
    <w:rsid w:val="001563E4"/>
    <w:rsid w:val="00156818"/>
    <w:rsid w:val="00156C35"/>
    <w:rsid w:val="00157B19"/>
    <w:rsid w:val="00157CAA"/>
    <w:rsid w:val="0016025B"/>
    <w:rsid w:val="00160B41"/>
    <w:rsid w:val="0016222C"/>
    <w:rsid w:val="0016222E"/>
    <w:rsid w:val="001623C7"/>
    <w:rsid w:val="00162D9E"/>
    <w:rsid w:val="00162ECA"/>
    <w:rsid w:val="00163088"/>
    <w:rsid w:val="001633F6"/>
    <w:rsid w:val="00163837"/>
    <w:rsid w:val="00163932"/>
    <w:rsid w:val="00163BCA"/>
    <w:rsid w:val="00163E5A"/>
    <w:rsid w:val="001642CC"/>
    <w:rsid w:val="001648C3"/>
    <w:rsid w:val="00165356"/>
    <w:rsid w:val="00165698"/>
    <w:rsid w:val="00165E29"/>
    <w:rsid w:val="001668E8"/>
    <w:rsid w:val="00167F84"/>
    <w:rsid w:val="0017019F"/>
    <w:rsid w:val="001706BE"/>
    <w:rsid w:val="001706FB"/>
    <w:rsid w:val="001706FC"/>
    <w:rsid w:val="0017106C"/>
    <w:rsid w:val="001723F6"/>
    <w:rsid w:val="00172883"/>
    <w:rsid w:val="00172A27"/>
    <w:rsid w:val="00172ADD"/>
    <w:rsid w:val="00172B6B"/>
    <w:rsid w:val="001737F1"/>
    <w:rsid w:val="00174011"/>
    <w:rsid w:val="001747BB"/>
    <w:rsid w:val="00174965"/>
    <w:rsid w:val="001749A7"/>
    <w:rsid w:val="00175031"/>
    <w:rsid w:val="00175CCE"/>
    <w:rsid w:val="0017620D"/>
    <w:rsid w:val="0017637D"/>
    <w:rsid w:val="001766CC"/>
    <w:rsid w:val="00177031"/>
    <w:rsid w:val="00177346"/>
    <w:rsid w:val="00177D5E"/>
    <w:rsid w:val="00180BC8"/>
    <w:rsid w:val="00180D79"/>
    <w:rsid w:val="001812CA"/>
    <w:rsid w:val="00181890"/>
    <w:rsid w:val="00181AA7"/>
    <w:rsid w:val="00181B6C"/>
    <w:rsid w:val="00181FDD"/>
    <w:rsid w:val="0018214C"/>
    <w:rsid w:val="00182913"/>
    <w:rsid w:val="00183779"/>
    <w:rsid w:val="001838A3"/>
    <w:rsid w:val="00183BE2"/>
    <w:rsid w:val="00184016"/>
    <w:rsid w:val="0018430D"/>
    <w:rsid w:val="00184435"/>
    <w:rsid w:val="001844CC"/>
    <w:rsid w:val="00184E3C"/>
    <w:rsid w:val="00184F18"/>
    <w:rsid w:val="00185050"/>
    <w:rsid w:val="0018577D"/>
    <w:rsid w:val="00185A50"/>
    <w:rsid w:val="00185EB7"/>
    <w:rsid w:val="00186030"/>
    <w:rsid w:val="001863B3"/>
    <w:rsid w:val="00186433"/>
    <w:rsid w:val="001867F0"/>
    <w:rsid w:val="001874F6"/>
    <w:rsid w:val="00187CBE"/>
    <w:rsid w:val="0019058A"/>
    <w:rsid w:val="001907AC"/>
    <w:rsid w:val="001908E0"/>
    <w:rsid w:val="00190B32"/>
    <w:rsid w:val="00190D6D"/>
    <w:rsid w:val="0019139C"/>
    <w:rsid w:val="001916E7"/>
    <w:rsid w:val="001917A8"/>
    <w:rsid w:val="001921CF"/>
    <w:rsid w:val="001924E6"/>
    <w:rsid w:val="00192A6B"/>
    <w:rsid w:val="0019322E"/>
    <w:rsid w:val="001943D7"/>
    <w:rsid w:val="001951A4"/>
    <w:rsid w:val="00195493"/>
    <w:rsid w:val="001956C6"/>
    <w:rsid w:val="00195CB7"/>
    <w:rsid w:val="00195F2D"/>
    <w:rsid w:val="001967E7"/>
    <w:rsid w:val="00196C9B"/>
    <w:rsid w:val="00196E10"/>
    <w:rsid w:val="00197026"/>
    <w:rsid w:val="001975DD"/>
    <w:rsid w:val="00197C61"/>
    <w:rsid w:val="00197EF7"/>
    <w:rsid w:val="001A0014"/>
    <w:rsid w:val="001A028F"/>
    <w:rsid w:val="001A07D3"/>
    <w:rsid w:val="001A0A50"/>
    <w:rsid w:val="001A0DE1"/>
    <w:rsid w:val="001A1EC8"/>
    <w:rsid w:val="001A1F5A"/>
    <w:rsid w:val="001A2B7C"/>
    <w:rsid w:val="001A32B3"/>
    <w:rsid w:val="001A3798"/>
    <w:rsid w:val="001A3E31"/>
    <w:rsid w:val="001A43D5"/>
    <w:rsid w:val="001A47FE"/>
    <w:rsid w:val="001A4930"/>
    <w:rsid w:val="001A4EB2"/>
    <w:rsid w:val="001A58CD"/>
    <w:rsid w:val="001A62E6"/>
    <w:rsid w:val="001A6979"/>
    <w:rsid w:val="001A6E59"/>
    <w:rsid w:val="001A7230"/>
    <w:rsid w:val="001A738D"/>
    <w:rsid w:val="001B0185"/>
    <w:rsid w:val="001B0820"/>
    <w:rsid w:val="001B13C9"/>
    <w:rsid w:val="001B150F"/>
    <w:rsid w:val="001B2528"/>
    <w:rsid w:val="001B25FB"/>
    <w:rsid w:val="001B2DBC"/>
    <w:rsid w:val="001B376B"/>
    <w:rsid w:val="001B39D9"/>
    <w:rsid w:val="001B41C0"/>
    <w:rsid w:val="001B4373"/>
    <w:rsid w:val="001B43BC"/>
    <w:rsid w:val="001B4BB7"/>
    <w:rsid w:val="001B4E1E"/>
    <w:rsid w:val="001B5524"/>
    <w:rsid w:val="001B5853"/>
    <w:rsid w:val="001B6524"/>
    <w:rsid w:val="001B68A4"/>
    <w:rsid w:val="001B6B6D"/>
    <w:rsid w:val="001B6C28"/>
    <w:rsid w:val="001B6DDD"/>
    <w:rsid w:val="001B6F61"/>
    <w:rsid w:val="001B7584"/>
    <w:rsid w:val="001B78F4"/>
    <w:rsid w:val="001B7CFB"/>
    <w:rsid w:val="001B7EB7"/>
    <w:rsid w:val="001C01D1"/>
    <w:rsid w:val="001C0AFB"/>
    <w:rsid w:val="001C0D1F"/>
    <w:rsid w:val="001C12E4"/>
    <w:rsid w:val="001C1AFE"/>
    <w:rsid w:val="001C1C76"/>
    <w:rsid w:val="001C1E6C"/>
    <w:rsid w:val="001C26D3"/>
    <w:rsid w:val="001C28D1"/>
    <w:rsid w:val="001C295A"/>
    <w:rsid w:val="001C298E"/>
    <w:rsid w:val="001C2C68"/>
    <w:rsid w:val="001C2D37"/>
    <w:rsid w:val="001C2D6F"/>
    <w:rsid w:val="001C3202"/>
    <w:rsid w:val="001C3404"/>
    <w:rsid w:val="001C38B0"/>
    <w:rsid w:val="001C3FD6"/>
    <w:rsid w:val="001C47A9"/>
    <w:rsid w:val="001C52E7"/>
    <w:rsid w:val="001C5604"/>
    <w:rsid w:val="001C5880"/>
    <w:rsid w:val="001C5B19"/>
    <w:rsid w:val="001C5E04"/>
    <w:rsid w:val="001C5E97"/>
    <w:rsid w:val="001C63FE"/>
    <w:rsid w:val="001C66CC"/>
    <w:rsid w:val="001C75BB"/>
    <w:rsid w:val="001D06F3"/>
    <w:rsid w:val="001D0B31"/>
    <w:rsid w:val="001D102F"/>
    <w:rsid w:val="001D1290"/>
    <w:rsid w:val="001D16F6"/>
    <w:rsid w:val="001D188B"/>
    <w:rsid w:val="001D1A53"/>
    <w:rsid w:val="001D1BFF"/>
    <w:rsid w:val="001D1C03"/>
    <w:rsid w:val="001D20A6"/>
    <w:rsid w:val="001D2254"/>
    <w:rsid w:val="001D265B"/>
    <w:rsid w:val="001D2794"/>
    <w:rsid w:val="001D27B6"/>
    <w:rsid w:val="001D3009"/>
    <w:rsid w:val="001D3121"/>
    <w:rsid w:val="001D327B"/>
    <w:rsid w:val="001D3894"/>
    <w:rsid w:val="001D4E34"/>
    <w:rsid w:val="001D5045"/>
    <w:rsid w:val="001D5F28"/>
    <w:rsid w:val="001D64F2"/>
    <w:rsid w:val="001D73DB"/>
    <w:rsid w:val="001D774F"/>
    <w:rsid w:val="001D79B0"/>
    <w:rsid w:val="001D7BAF"/>
    <w:rsid w:val="001D7C0E"/>
    <w:rsid w:val="001E0140"/>
    <w:rsid w:val="001E0195"/>
    <w:rsid w:val="001E035B"/>
    <w:rsid w:val="001E036F"/>
    <w:rsid w:val="001E07C2"/>
    <w:rsid w:val="001E13A9"/>
    <w:rsid w:val="001E15D3"/>
    <w:rsid w:val="001E1C0C"/>
    <w:rsid w:val="001E1FF4"/>
    <w:rsid w:val="001E28E2"/>
    <w:rsid w:val="001E2D09"/>
    <w:rsid w:val="001E2F96"/>
    <w:rsid w:val="001E314B"/>
    <w:rsid w:val="001E338C"/>
    <w:rsid w:val="001E3E3C"/>
    <w:rsid w:val="001E4533"/>
    <w:rsid w:val="001E586D"/>
    <w:rsid w:val="001E58F6"/>
    <w:rsid w:val="001E6131"/>
    <w:rsid w:val="001E656B"/>
    <w:rsid w:val="001E6766"/>
    <w:rsid w:val="001E6DD8"/>
    <w:rsid w:val="001E6E2E"/>
    <w:rsid w:val="001E7234"/>
    <w:rsid w:val="001E758F"/>
    <w:rsid w:val="001E759C"/>
    <w:rsid w:val="001E7BCE"/>
    <w:rsid w:val="001F03EC"/>
    <w:rsid w:val="001F096E"/>
    <w:rsid w:val="001F09F5"/>
    <w:rsid w:val="001F0F1A"/>
    <w:rsid w:val="001F1467"/>
    <w:rsid w:val="001F15D4"/>
    <w:rsid w:val="001F1AB2"/>
    <w:rsid w:val="001F2028"/>
    <w:rsid w:val="001F239A"/>
    <w:rsid w:val="001F24F0"/>
    <w:rsid w:val="001F2C1F"/>
    <w:rsid w:val="001F318B"/>
    <w:rsid w:val="001F3638"/>
    <w:rsid w:val="001F3F42"/>
    <w:rsid w:val="001F3FF5"/>
    <w:rsid w:val="001F4174"/>
    <w:rsid w:val="001F4576"/>
    <w:rsid w:val="001F4585"/>
    <w:rsid w:val="001F4928"/>
    <w:rsid w:val="001F4E97"/>
    <w:rsid w:val="001F547D"/>
    <w:rsid w:val="001F59A9"/>
    <w:rsid w:val="001F5DD2"/>
    <w:rsid w:val="001F606A"/>
    <w:rsid w:val="001F65D5"/>
    <w:rsid w:val="001F6ADB"/>
    <w:rsid w:val="001F6CBB"/>
    <w:rsid w:val="001F7234"/>
    <w:rsid w:val="001F7488"/>
    <w:rsid w:val="00200024"/>
    <w:rsid w:val="0020047A"/>
    <w:rsid w:val="00200AA3"/>
    <w:rsid w:val="00201B86"/>
    <w:rsid w:val="0020224B"/>
    <w:rsid w:val="00202874"/>
    <w:rsid w:val="00202CE7"/>
    <w:rsid w:val="002030B5"/>
    <w:rsid w:val="00203CC0"/>
    <w:rsid w:val="00203D7C"/>
    <w:rsid w:val="00204299"/>
    <w:rsid w:val="002043D4"/>
    <w:rsid w:val="00204BEC"/>
    <w:rsid w:val="00204BEF"/>
    <w:rsid w:val="00204D33"/>
    <w:rsid w:val="002054BF"/>
    <w:rsid w:val="00205A5F"/>
    <w:rsid w:val="00205EAA"/>
    <w:rsid w:val="00205FE7"/>
    <w:rsid w:val="0020647D"/>
    <w:rsid w:val="002068CB"/>
    <w:rsid w:val="00206C1B"/>
    <w:rsid w:val="00207491"/>
    <w:rsid w:val="00207611"/>
    <w:rsid w:val="002078A8"/>
    <w:rsid w:val="00207BC3"/>
    <w:rsid w:val="002104A5"/>
    <w:rsid w:val="00210C5E"/>
    <w:rsid w:val="00211059"/>
    <w:rsid w:val="00212688"/>
    <w:rsid w:val="002129F9"/>
    <w:rsid w:val="002131A6"/>
    <w:rsid w:val="0021344A"/>
    <w:rsid w:val="00213A59"/>
    <w:rsid w:val="00213ECD"/>
    <w:rsid w:val="002142F1"/>
    <w:rsid w:val="00214672"/>
    <w:rsid w:val="002152E8"/>
    <w:rsid w:val="002153AA"/>
    <w:rsid w:val="00215413"/>
    <w:rsid w:val="002159FF"/>
    <w:rsid w:val="00215C12"/>
    <w:rsid w:val="00215F19"/>
    <w:rsid w:val="00215FC4"/>
    <w:rsid w:val="0021659D"/>
    <w:rsid w:val="00216635"/>
    <w:rsid w:val="00216957"/>
    <w:rsid w:val="00216AAF"/>
    <w:rsid w:val="00217080"/>
    <w:rsid w:val="002209E9"/>
    <w:rsid w:val="00220D01"/>
    <w:rsid w:val="0022100D"/>
    <w:rsid w:val="0022199B"/>
    <w:rsid w:val="0022253E"/>
    <w:rsid w:val="00222594"/>
    <w:rsid w:val="002225CA"/>
    <w:rsid w:val="002227F6"/>
    <w:rsid w:val="00223272"/>
    <w:rsid w:val="00223716"/>
    <w:rsid w:val="00223EEF"/>
    <w:rsid w:val="002240B8"/>
    <w:rsid w:val="00224594"/>
    <w:rsid w:val="002246B3"/>
    <w:rsid w:val="00225C98"/>
    <w:rsid w:val="00225D03"/>
    <w:rsid w:val="00225D4E"/>
    <w:rsid w:val="00225E6B"/>
    <w:rsid w:val="00225ED0"/>
    <w:rsid w:val="00226E4B"/>
    <w:rsid w:val="002270D3"/>
    <w:rsid w:val="00227F72"/>
    <w:rsid w:val="002311CE"/>
    <w:rsid w:val="00231740"/>
    <w:rsid w:val="00231D59"/>
    <w:rsid w:val="00232B11"/>
    <w:rsid w:val="00233C51"/>
    <w:rsid w:val="00234155"/>
    <w:rsid w:val="00234176"/>
    <w:rsid w:val="00234277"/>
    <w:rsid w:val="00234D7A"/>
    <w:rsid w:val="00235061"/>
    <w:rsid w:val="00235223"/>
    <w:rsid w:val="002354F7"/>
    <w:rsid w:val="00235590"/>
    <w:rsid w:val="00235945"/>
    <w:rsid w:val="00235A6E"/>
    <w:rsid w:val="0023644B"/>
    <w:rsid w:val="0023665F"/>
    <w:rsid w:val="00236699"/>
    <w:rsid w:val="002369BF"/>
    <w:rsid w:val="0023794D"/>
    <w:rsid w:val="00237FF6"/>
    <w:rsid w:val="0024016A"/>
    <w:rsid w:val="00240BAD"/>
    <w:rsid w:val="00240EF9"/>
    <w:rsid w:val="00241602"/>
    <w:rsid w:val="00241D35"/>
    <w:rsid w:val="00241E0E"/>
    <w:rsid w:val="0024245C"/>
    <w:rsid w:val="002429B1"/>
    <w:rsid w:val="00242F1F"/>
    <w:rsid w:val="00242F79"/>
    <w:rsid w:val="002434D4"/>
    <w:rsid w:val="002438B2"/>
    <w:rsid w:val="00243952"/>
    <w:rsid w:val="00244717"/>
    <w:rsid w:val="00244AAD"/>
    <w:rsid w:val="00244D78"/>
    <w:rsid w:val="00244DC1"/>
    <w:rsid w:val="00245537"/>
    <w:rsid w:val="00245CCD"/>
    <w:rsid w:val="00245D03"/>
    <w:rsid w:val="00245D4E"/>
    <w:rsid w:val="002468F6"/>
    <w:rsid w:val="0024741D"/>
    <w:rsid w:val="00247ABC"/>
    <w:rsid w:val="00250055"/>
    <w:rsid w:val="002504F6"/>
    <w:rsid w:val="002506B6"/>
    <w:rsid w:val="00250A61"/>
    <w:rsid w:val="002510AE"/>
    <w:rsid w:val="00251418"/>
    <w:rsid w:val="00251967"/>
    <w:rsid w:val="00251C0B"/>
    <w:rsid w:val="00252081"/>
    <w:rsid w:val="00252220"/>
    <w:rsid w:val="00252ABA"/>
    <w:rsid w:val="00252BE2"/>
    <w:rsid w:val="002531EF"/>
    <w:rsid w:val="00253913"/>
    <w:rsid w:val="00253DB8"/>
    <w:rsid w:val="00253E8E"/>
    <w:rsid w:val="0025455D"/>
    <w:rsid w:val="002548F9"/>
    <w:rsid w:val="00254C55"/>
    <w:rsid w:val="00254D27"/>
    <w:rsid w:val="00255281"/>
    <w:rsid w:val="0025565D"/>
    <w:rsid w:val="0025627E"/>
    <w:rsid w:val="0025726C"/>
    <w:rsid w:val="0025744A"/>
    <w:rsid w:val="00257453"/>
    <w:rsid w:val="00257974"/>
    <w:rsid w:val="00257B7D"/>
    <w:rsid w:val="00257E0E"/>
    <w:rsid w:val="00260622"/>
    <w:rsid w:val="002606A9"/>
    <w:rsid w:val="002610E1"/>
    <w:rsid w:val="002613B4"/>
    <w:rsid w:val="0026183E"/>
    <w:rsid w:val="00261E49"/>
    <w:rsid w:val="002621B5"/>
    <w:rsid w:val="002621FD"/>
    <w:rsid w:val="00262DED"/>
    <w:rsid w:val="00262F30"/>
    <w:rsid w:val="002633B6"/>
    <w:rsid w:val="002636EC"/>
    <w:rsid w:val="0026373C"/>
    <w:rsid w:val="00263DAF"/>
    <w:rsid w:val="00264A31"/>
    <w:rsid w:val="00264D79"/>
    <w:rsid w:val="0026529B"/>
    <w:rsid w:val="00265A1E"/>
    <w:rsid w:val="00265DEA"/>
    <w:rsid w:val="002663A7"/>
    <w:rsid w:val="00266492"/>
    <w:rsid w:val="002668FA"/>
    <w:rsid w:val="0026797E"/>
    <w:rsid w:val="00267A67"/>
    <w:rsid w:val="00267A71"/>
    <w:rsid w:val="00270018"/>
    <w:rsid w:val="00270823"/>
    <w:rsid w:val="00270BB2"/>
    <w:rsid w:val="00270BD7"/>
    <w:rsid w:val="00270CC1"/>
    <w:rsid w:val="00270FDB"/>
    <w:rsid w:val="00271520"/>
    <w:rsid w:val="002716D3"/>
    <w:rsid w:val="002720EA"/>
    <w:rsid w:val="00272680"/>
    <w:rsid w:val="002727DD"/>
    <w:rsid w:val="00272A2F"/>
    <w:rsid w:val="00273014"/>
    <w:rsid w:val="00273264"/>
    <w:rsid w:val="00273533"/>
    <w:rsid w:val="002735EC"/>
    <w:rsid w:val="00274CBE"/>
    <w:rsid w:val="00275377"/>
    <w:rsid w:val="00275932"/>
    <w:rsid w:val="00275E18"/>
    <w:rsid w:val="00275E19"/>
    <w:rsid w:val="00276165"/>
    <w:rsid w:val="00276281"/>
    <w:rsid w:val="002762A4"/>
    <w:rsid w:val="002763E9"/>
    <w:rsid w:val="002765D6"/>
    <w:rsid w:val="00276CF2"/>
    <w:rsid w:val="00276FF7"/>
    <w:rsid w:val="0027703A"/>
    <w:rsid w:val="002801CB"/>
    <w:rsid w:val="002804F9"/>
    <w:rsid w:val="00281922"/>
    <w:rsid w:val="00281BDD"/>
    <w:rsid w:val="00282A26"/>
    <w:rsid w:val="00282E81"/>
    <w:rsid w:val="00283B7C"/>
    <w:rsid w:val="00284083"/>
    <w:rsid w:val="002841CF"/>
    <w:rsid w:val="002843E0"/>
    <w:rsid w:val="002844CA"/>
    <w:rsid w:val="002846B0"/>
    <w:rsid w:val="00284C6B"/>
    <w:rsid w:val="00284DA3"/>
    <w:rsid w:val="00284FC8"/>
    <w:rsid w:val="0028563E"/>
    <w:rsid w:val="0028582F"/>
    <w:rsid w:val="00285E26"/>
    <w:rsid w:val="00286399"/>
    <w:rsid w:val="002864B2"/>
    <w:rsid w:val="00286653"/>
    <w:rsid w:val="00286665"/>
    <w:rsid w:val="00286D8A"/>
    <w:rsid w:val="00286E29"/>
    <w:rsid w:val="00286EA2"/>
    <w:rsid w:val="00287CC9"/>
    <w:rsid w:val="0029024D"/>
    <w:rsid w:val="0029037B"/>
    <w:rsid w:val="002913D5"/>
    <w:rsid w:val="00291DD8"/>
    <w:rsid w:val="00291FE6"/>
    <w:rsid w:val="00292908"/>
    <w:rsid w:val="0029296D"/>
    <w:rsid w:val="002929D2"/>
    <w:rsid w:val="00292D37"/>
    <w:rsid w:val="00293698"/>
    <w:rsid w:val="00293A7D"/>
    <w:rsid w:val="00293A86"/>
    <w:rsid w:val="00293FCF"/>
    <w:rsid w:val="002943B5"/>
    <w:rsid w:val="00294D5A"/>
    <w:rsid w:val="002950E7"/>
    <w:rsid w:val="00295609"/>
    <w:rsid w:val="00296006"/>
    <w:rsid w:val="00296896"/>
    <w:rsid w:val="00296AD9"/>
    <w:rsid w:val="00297982"/>
    <w:rsid w:val="002A0627"/>
    <w:rsid w:val="002A0956"/>
    <w:rsid w:val="002A16D0"/>
    <w:rsid w:val="002A1874"/>
    <w:rsid w:val="002A22C5"/>
    <w:rsid w:val="002A23F2"/>
    <w:rsid w:val="002A25C0"/>
    <w:rsid w:val="002A26AA"/>
    <w:rsid w:val="002A3A25"/>
    <w:rsid w:val="002A3AFE"/>
    <w:rsid w:val="002A3CD0"/>
    <w:rsid w:val="002A4F10"/>
    <w:rsid w:val="002A4FC6"/>
    <w:rsid w:val="002A5176"/>
    <w:rsid w:val="002A5442"/>
    <w:rsid w:val="002A6638"/>
    <w:rsid w:val="002A7298"/>
    <w:rsid w:val="002A785B"/>
    <w:rsid w:val="002A7D86"/>
    <w:rsid w:val="002B09E8"/>
    <w:rsid w:val="002B0BB7"/>
    <w:rsid w:val="002B0DBE"/>
    <w:rsid w:val="002B0E2E"/>
    <w:rsid w:val="002B0FEE"/>
    <w:rsid w:val="002B11CD"/>
    <w:rsid w:val="002B1689"/>
    <w:rsid w:val="002B1BF4"/>
    <w:rsid w:val="002B2915"/>
    <w:rsid w:val="002B2940"/>
    <w:rsid w:val="002B2B19"/>
    <w:rsid w:val="002B2E98"/>
    <w:rsid w:val="002B30F4"/>
    <w:rsid w:val="002B3476"/>
    <w:rsid w:val="002B35CE"/>
    <w:rsid w:val="002B3E33"/>
    <w:rsid w:val="002B3ECF"/>
    <w:rsid w:val="002B4357"/>
    <w:rsid w:val="002B4D8A"/>
    <w:rsid w:val="002B52A8"/>
    <w:rsid w:val="002B52EE"/>
    <w:rsid w:val="002B5387"/>
    <w:rsid w:val="002B567E"/>
    <w:rsid w:val="002B597D"/>
    <w:rsid w:val="002B5B93"/>
    <w:rsid w:val="002B6310"/>
    <w:rsid w:val="002B68C6"/>
    <w:rsid w:val="002B69ED"/>
    <w:rsid w:val="002B79B5"/>
    <w:rsid w:val="002B7E13"/>
    <w:rsid w:val="002B7EEB"/>
    <w:rsid w:val="002C1724"/>
    <w:rsid w:val="002C37F1"/>
    <w:rsid w:val="002C44A6"/>
    <w:rsid w:val="002C4833"/>
    <w:rsid w:val="002C4C54"/>
    <w:rsid w:val="002C4D4F"/>
    <w:rsid w:val="002C531E"/>
    <w:rsid w:val="002C53CD"/>
    <w:rsid w:val="002C59C6"/>
    <w:rsid w:val="002C5B8E"/>
    <w:rsid w:val="002C5D6B"/>
    <w:rsid w:val="002C6632"/>
    <w:rsid w:val="002C693F"/>
    <w:rsid w:val="002C6BD3"/>
    <w:rsid w:val="002C6D41"/>
    <w:rsid w:val="002C7060"/>
    <w:rsid w:val="002C76FA"/>
    <w:rsid w:val="002C776E"/>
    <w:rsid w:val="002C7880"/>
    <w:rsid w:val="002C7B54"/>
    <w:rsid w:val="002D08F2"/>
    <w:rsid w:val="002D1303"/>
    <w:rsid w:val="002D1AE3"/>
    <w:rsid w:val="002D2176"/>
    <w:rsid w:val="002D2793"/>
    <w:rsid w:val="002D2FC8"/>
    <w:rsid w:val="002D3915"/>
    <w:rsid w:val="002D3F43"/>
    <w:rsid w:val="002D4661"/>
    <w:rsid w:val="002D5AA0"/>
    <w:rsid w:val="002D5AE0"/>
    <w:rsid w:val="002D61F0"/>
    <w:rsid w:val="002D67E5"/>
    <w:rsid w:val="002D780D"/>
    <w:rsid w:val="002D7BC3"/>
    <w:rsid w:val="002D7E0C"/>
    <w:rsid w:val="002E1459"/>
    <w:rsid w:val="002E19CD"/>
    <w:rsid w:val="002E1F36"/>
    <w:rsid w:val="002E2223"/>
    <w:rsid w:val="002E2709"/>
    <w:rsid w:val="002E2A33"/>
    <w:rsid w:val="002E2EF8"/>
    <w:rsid w:val="002E3101"/>
    <w:rsid w:val="002E37B4"/>
    <w:rsid w:val="002E398C"/>
    <w:rsid w:val="002E3E54"/>
    <w:rsid w:val="002E436C"/>
    <w:rsid w:val="002E43F5"/>
    <w:rsid w:val="002E4585"/>
    <w:rsid w:val="002E45F9"/>
    <w:rsid w:val="002E4FA7"/>
    <w:rsid w:val="002E5116"/>
    <w:rsid w:val="002E583D"/>
    <w:rsid w:val="002E5914"/>
    <w:rsid w:val="002E5F85"/>
    <w:rsid w:val="002E676C"/>
    <w:rsid w:val="002E6830"/>
    <w:rsid w:val="002E6AEF"/>
    <w:rsid w:val="002E711C"/>
    <w:rsid w:val="002E7941"/>
    <w:rsid w:val="002F059E"/>
    <w:rsid w:val="002F0D65"/>
    <w:rsid w:val="002F1069"/>
    <w:rsid w:val="002F1233"/>
    <w:rsid w:val="002F199F"/>
    <w:rsid w:val="002F1C6C"/>
    <w:rsid w:val="002F2865"/>
    <w:rsid w:val="002F3035"/>
    <w:rsid w:val="002F3400"/>
    <w:rsid w:val="002F3DD8"/>
    <w:rsid w:val="002F3DE8"/>
    <w:rsid w:val="002F48D8"/>
    <w:rsid w:val="002F48E2"/>
    <w:rsid w:val="002F4B4A"/>
    <w:rsid w:val="002F4BEC"/>
    <w:rsid w:val="002F4F8E"/>
    <w:rsid w:val="002F546B"/>
    <w:rsid w:val="002F57F9"/>
    <w:rsid w:val="002F5CDE"/>
    <w:rsid w:val="002F5F1D"/>
    <w:rsid w:val="002F6503"/>
    <w:rsid w:val="002F76FF"/>
    <w:rsid w:val="002F779F"/>
    <w:rsid w:val="002F77CB"/>
    <w:rsid w:val="002F79AC"/>
    <w:rsid w:val="002F7CBD"/>
    <w:rsid w:val="00300382"/>
    <w:rsid w:val="003009C7"/>
    <w:rsid w:val="003011BF"/>
    <w:rsid w:val="00301666"/>
    <w:rsid w:val="003016DA"/>
    <w:rsid w:val="00301E34"/>
    <w:rsid w:val="0030202A"/>
    <w:rsid w:val="0030248B"/>
    <w:rsid w:val="003027E6"/>
    <w:rsid w:val="00302B0B"/>
    <w:rsid w:val="00302D5D"/>
    <w:rsid w:val="0030350E"/>
    <w:rsid w:val="003047C0"/>
    <w:rsid w:val="003047F2"/>
    <w:rsid w:val="00304CAF"/>
    <w:rsid w:val="00304F1E"/>
    <w:rsid w:val="00305108"/>
    <w:rsid w:val="003054C0"/>
    <w:rsid w:val="00305622"/>
    <w:rsid w:val="00305826"/>
    <w:rsid w:val="00305D69"/>
    <w:rsid w:val="003062E6"/>
    <w:rsid w:val="00307046"/>
    <w:rsid w:val="00307718"/>
    <w:rsid w:val="003077BB"/>
    <w:rsid w:val="003109CA"/>
    <w:rsid w:val="00310C3D"/>
    <w:rsid w:val="00310D63"/>
    <w:rsid w:val="003113F3"/>
    <w:rsid w:val="00311429"/>
    <w:rsid w:val="003114FB"/>
    <w:rsid w:val="00311BD5"/>
    <w:rsid w:val="00311CBC"/>
    <w:rsid w:val="003126C7"/>
    <w:rsid w:val="00312953"/>
    <w:rsid w:val="00312F0A"/>
    <w:rsid w:val="00312FCD"/>
    <w:rsid w:val="0031359D"/>
    <w:rsid w:val="0031362A"/>
    <w:rsid w:val="00313ACF"/>
    <w:rsid w:val="00313DA1"/>
    <w:rsid w:val="00313E3F"/>
    <w:rsid w:val="003145E7"/>
    <w:rsid w:val="003149EA"/>
    <w:rsid w:val="00314C7D"/>
    <w:rsid w:val="0031577C"/>
    <w:rsid w:val="003165BC"/>
    <w:rsid w:val="003166EC"/>
    <w:rsid w:val="00316846"/>
    <w:rsid w:val="00316FB5"/>
    <w:rsid w:val="0031720C"/>
    <w:rsid w:val="003178EC"/>
    <w:rsid w:val="00317BDB"/>
    <w:rsid w:val="00317F33"/>
    <w:rsid w:val="003211D4"/>
    <w:rsid w:val="0032264F"/>
    <w:rsid w:val="00322DBA"/>
    <w:rsid w:val="00322F4F"/>
    <w:rsid w:val="0032324B"/>
    <w:rsid w:val="0032362C"/>
    <w:rsid w:val="00323706"/>
    <w:rsid w:val="0032394F"/>
    <w:rsid w:val="00323BDC"/>
    <w:rsid w:val="00323E51"/>
    <w:rsid w:val="00324328"/>
    <w:rsid w:val="00324532"/>
    <w:rsid w:val="00324579"/>
    <w:rsid w:val="00324604"/>
    <w:rsid w:val="00324C25"/>
    <w:rsid w:val="00324C9D"/>
    <w:rsid w:val="00325663"/>
    <w:rsid w:val="003258BC"/>
    <w:rsid w:val="0032602C"/>
    <w:rsid w:val="0032641D"/>
    <w:rsid w:val="00326918"/>
    <w:rsid w:val="003269ED"/>
    <w:rsid w:val="00326C40"/>
    <w:rsid w:val="00327544"/>
    <w:rsid w:val="00330043"/>
    <w:rsid w:val="0033027E"/>
    <w:rsid w:val="00330F0B"/>
    <w:rsid w:val="00331E86"/>
    <w:rsid w:val="0033206A"/>
    <w:rsid w:val="0033213D"/>
    <w:rsid w:val="003321E7"/>
    <w:rsid w:val="003322D1"/>
    <w:rsid w:val="0033270E"/>
    <w:rsid w:val="00332772"/>
    <w:rsid w:val="00333A74"/>
    <w:rsid w:val="0033422F"/>
    <w:rsid w:val="00334443"/>
    <w:rsid w:val="00334663"/>
    <w:rsid w:val="00334F3C"/>
    <w:rsid w:val="003354FB"/>
    <w:rsid w:val="00335603"/>
    <w:rsid w:val="003358B8"/>
    <w:rsid w:val="003359E5"/>
    <w:rsid w:val="00335CDD"/>
    <w:rsid w:val="00336A88"/>
    <w:rsid w:val="00336E6F"/>
    <w:rsid w:val="0033735C"/>
    <w:rsid w:val="003373DC"/>
    <w:rsid w:val="00337A08"/>
    <w:rsid w:val="00337E67"/>
    <w:rsid w:val="0034015F"/>
    <w:rsid w:val="003405E2"/>
    <w:rsid w:val="00340609"/>
    <w:rsid w:val="00340797"/>
    <w:rsid w:val="00340945"/>
    <w:rsid w:val="00340BFB"/>
    <w:rsid w:val="00341747"/>
    <w:rsid w:val="00341765"/>
    <w:rsid w:val="003420AA"/>
    <w:rsid w:val="00342C11"/>
    <w:rsid w:val="0034301C"/>
    <w:rsid w:val="00343DE5"/>
    <w:rsid w:val="00344356"/>
    <w:rsid w:val="003443CA"/>
    <w:rsid w:val="00344A27"/>
    <w:rsid w:val="00344ABC"/>
    <w:rsid w:val="00345533"/>
    <w:rsid w:val="0034559E"/>
    <w:rsid w:val="00345F70"/>
    <w:rsid w:val="003461D4"/>
    <w:rsid w:val="003465F6"/>
    <w:rsid w:val="00346A1A"/>
    <w:rsid w:val="00346A3E"/>
    <w:rsid w:val="00347F84"/>
    <w:rsid w:val="00350565"/>
    <w:rsid w:val="00350707"/>
    <w:rsid w:val="00350B31"/>
    <w:rsid w:val="003512D0"/>
    <w:rsid w:val="003516E3"/>
    <w:rsid w:val="00352D7E"/>
    <w:rsid w:val="0035324A"/>
    <w:rsid w:val="003536B0"/>
    <w:rsid w:val="003540D7"/>
    <w:rsid w:val="00354175"/>
    <w:rsid w:val="003545EF"/>
    <w:rsid w:val="0035460A"/>
    <w:rsid w:val="0035487E"/>
    <w:rsid w:val="003548B6"/>
    <w:rsid w:val="00354EDC"/>
    <w:rsid w:val="00355A54"/>
    <w:rsid w:val="003567B3"/>
    <w:rsid w:val="0035720C"/>
    <w:rsid w:val="00357220"/>
    <w:rsid w:val="00357507"/>
    <w:rsid w:val="00357C56"/>
    <w:rsid w:val="00357D1D"/>
    <w:rsid w:val="00360290"/>
    <w:rsid w:val="003602D0"/>
    <w:rsid w:val="00360751"/>
    <w:rsid w:val="003609FB"/>
    <w:rsid w:val="003611AE"/>
    <w:rsid w:val="003611C2"/>
    <w:rsid w:val="00361BC9"/>
    <w:rsid w:val="00361DB3"/>
    <w:rsid w:val="00361E83"/>
    <w:rsid w:val="003620E2"/>
    <w:rsid w:val="003622A7"/>
    <w:rsid w:val="003626EC"/>
    <w:rsid w:val="003626F2"/>
    <w:rsid w:val="00362F82"/>
    <w:rsid w:val="00363838"/>
    <w:rsid w:val="00363BCA"/>
    <w:rsid w:val="00363D06"/>
    <w:rsid w:val="00363E57"/>
    <w:rsid w:val="00364284"/>
    <w:rsid w:val="00364590"/>
    <w:rsid w:val="003648ED"/>
    <w:rsid w:val="003650F4"/>
    <w:rsid w:val="003654C4"/>
    <w:rsid w:val="00365A9F"/>
    <w:rsid w:val="00365D4E"/>
    <w:rsid w:val="00365D5D"/>
    <w:rsid w:val="003665E2"/>
    <w:rsid w:val="003667EE"/>
    <w:rsid w:val="003668DD"/>
    <w:rsid w:val="00367851"/>
    <w:rsid w:val="00367C7A"/>
    <w:rsid w:val="00367E83"/>
    <w:rsid w:val="00367F91"/>
    <w:rsid w:val="00370187"/>
    <w:rsid w:val="0037083E"/>
    <w:rsid w:val="00370855"/>
    <w:rsid w:val="00370CB4"/>
    <w:rsid w:val="00370D1D"/>
    <w:rsid w:val="00370D7F"/>
    <w:rsid w:val="003718E6"/>
    <w:rsid w:val="003722A8"/>
    <w:rsid w:val="00372A73"/>
    <w:rsid w:val="0037335E"/>
    <w:rsid w:val="00374A9F"/>
    <w:rsid w:val="00375A6F"/>
    <w:rsid w:val="00375CC9"/>
    <w:rsid w:val="00375EC9"/>
    <w:rsid w:val="003761EE"/>
    <w:rsid w:val="00376327"/>
    <w:rsid w:val="003767DF"/>
    <w:rsid w:val="00376857"/>
    <w:rsid w:val="00376A85"/>
    <w:rsid w:val="00376D15"/>
    <w:rsid w:val="0037717D"/>
    <w:rsid w:val="00380559"/>
    <w:rsid w:val="00380ED4"/>
    <w:rsid w:val="003815AD"/>
    <w:rsid w:val="003818F9"/>
    <w:rsid w:val="00381AA2"/>
    <w:rsid w:val="00381DFF"/>
    <w:rsid w:val="003829C6"/>
    <w:rsid w:val="00382EBE"/>
    <w:rsid w:val="00383455"/>
    <w:rsid w:val="00384C9A"/>
    <w:rsid w:val="00384CAD"/>
    <w:rsid w:val="00384CAE"/>
    <w:rsid w:val="00384F2E"/>
    <w:rsid w:val="00385285"/>
    <w:rsid w:val="003854FA"/>
    <w:rsid w:val="003856AD"/>
    <w:rsid w:val="00385985"/>
    <w:rsid w:val="00385FD3"/>
    <w:rsid w:val="0038610C"/>
    <w:rsid w:val="0038625B"/>
    <w:rsid w:val="00386306"/>
    <w:rsid w:val="00386381"/>
    <w:rsid w:val="00386450"/>
    <w:rsid w:val="003866B9"/>
    <w:rsid w:val="00386842"/>
    <w:rsid w:val="00387019"/>
    <w:rsid w:val="0038705D"/>
    <w:rsid w:val="0038707F"/>
    <w:rsid w:val="0038732C"/>
    <w:rsid w:val="00387F93"/>
    <w:rsid w:val="0039167C"/>
    <w:rsid w:val="00391905"/>
    <w:rsid w:val="00391A6F"/>
    <w:rsid w:val="00391BA1"/>
    <w:rsid w:val="0039220F"/>
    <w:rsid w:val="00392485"/>
    <w:rsid w:val="00392488"/>
    <w:rsid w:val="00392559"/>
    <w:rsid w:val="003927B3"/>
    <w:rsid w:val="00392D70"/>
    <w:rsid w:val="00393181"/>
    <w:rsid w:val="0039320D"/>
    <w:rsid w:val="00393431"/>
    <w:rsid w:val="003936F2"/>
    <w:rsid w:val="003938DD"/>
    <w:rsid w:val="00393C97"/>
    <w:rsid w:val="00393DFC"/>
    <w:rsid w:val="00394030"/>
    <w:rsid w:val="003941E2"/>
    <w:rsid w:val="00394776"/>
    <w:rsid w:val="003948C4"/>
    <w:rsid w:val="00395408"/>
    <w:rsid w:val="003957A9"/>
    <w:rsid w:val="00395A94"/>
    <w:rsid w:val="00395C29"/>
    <w:rsid w:val="00395DFC"/>
    <w:rsid w:val="0039777B"/>
    <w:rsid w:val="00397C86"/>
    <w:rsid w:val="00397CD4"/>
    <w:rsid w:val="00397DDE"/>
    <w:rsid w:val="00397F95"/>
    <w:rsid w:val="003A0A63"/>
    <w:rsid w:val="003A0DD8"/>
    <w:rsid w:val="003A0DE1"/>
    <w:rsid w:val="003A136F"/>
    <w:rsid w:val="003A1849"/>
    <w:rsid w:val="003A1B7A"/>
    <w:rsid w:val="003A2684"/>
    <w:rsid w:val="003A2DAB"/>
    <w:rsid w:val="003A2FCB"/>
    <w:rsid w:val="003A3153"/>
    <w:rsid w:val="003A328C"/>
    <w:rsid w:val="003A3E98"/>
    <w:rsid w:val="003A3F1E"/>
    <w:rsid w:val="003A403E"/>
    <w:rsid w:val="003A40EF"/>
    <w:rsid w:val="003A4C97"/>
    <w:rsid w:val="003A51D7"/>
    <w:rsid w:val="003A5532"/>
    <w:rsid w:val="003A58C2"/>
    <w:rsid w:val="003A5BB8"/>
    <w:rsid w:val="003A606A"/>
    <w:rsid w:val="003A6687"/>
    <w:rsid w:val="003A69C3"/>
    <w:rsid w:val="003A6A10"/>
    <w:rsid w:val="003A6B8B"/>
    <w:rsid w:val="003A6BDE"/>
    <w:rsid w:val="003A6D0A"/>
    <w:rsid w:val="003A7615"/>
    <w:rsid w:val="003A7957"/>
    <w:rsid w:val="003A7A93"/>
    <w:rsid w:val="003B02C0"/>
    <w:rsid w:val="003B071A"/>
    <w:rsid w:val="003B0744"/>
    <w:rsid w:val="003B0B0B"/>
    <w:rsid w:val="003B0D58"/>
    <w:rsid w:val="003B1027"/>
    <w:rsid w:val="003B1FBC"/>
    <w:rsid w:val="003B28D4"/>
    <w:rsid w:val="003B2A55"/>
    <w:rsid w:val="003B3419"/>
    <w:rsid w:val="003B34C9"/>
    <w:rsid w:val="003B361E"/>
    <w:rsid w:val="003B3B9B"/>
    <w:rsid w:val="003B4157"/>
    <w:rsid w:val="003B4E09"/>
    <w:rsid w:val="003B4E13"/>
    <w:rsid w:val="003B50BE"/>
    <w:rsid w:val="003B517B"/>
    <w:rsid w:val="003B5431"/>
    <w:rsid w:val="003B5502"/>
    <w:rsid w:val="003B61CB"/>
    <w:rsid w:val="003B6657"/>
    <w:rsid w:val="003B668A"/>
    <w:rsid w:val="003B6A6C"/>
    <w:rsid w:val="003B7D4F"/>
    <w:rsid w:val="003C00D2"/>
    <w:rsid w:val="003C03E4"/>
    <w:rsid w:val="003C03FA"/>
    <w:rsid w:val="003C0482"/>
    <w:rsid w:val="003C0A2F"/>
    <w:rsid w:val="003C0CF1"/>
    <w:rsid w:val="003C0D4D"/>
    <w:rsid w:val="003C0EED"/>
    <w:rsid w:val="003C1288"/>
    <w:rsid w:val="003C155C"/>
    <w:rsid w:val="003C1925"/>
    <w:rsid w:val="003C1D2E"/>
    <w:rsid w:val="003C23D1"/>
    <w:rsid w:val="003C2618"/>
    <w:rsid w:val="003C2E6B"/>
    <w:rsid w:val="003C337F"/>
    <w:rsid w:val="003C3803"/>
    <w:rsid w:val="003C38CD"/>
    <w:rsid w:val="003C3F7D"/>
    <w:rsid w:val="003C4420"/>
    <w:rsid w:val="003C45E5"/>
    <w:rsid w:val="003C4DBC"/>
    <w:rsid w:val="003C5220"/>
    <w:rsid w:val="003C5E36"/>
    <w:rsid w:val="003C5F02"/>
    <w:rsid w:val="003C6149"/>
    <w:rsid w:val="003C6927"/>
    <w:rsid w:val="003C7805"/>
    <w:rsid w:val="003C7BB6"/>
    <w:rsid w:val="003D09E7"/>
    <w:rsid w:val="003D1386"/>
    <w:rsid w:val="003D1786"/>
    <w:rsid w:val="003D1BAC"/>
    <w:rsid w:val="003D1C52"/>
    <w:rsid w:val="003D1D18"/>
    <w:rsid w:val="003D2250"/>
    <w:rsid w:val="003D2F74"/>
    <w:rsid w:val="003D2FA7"/>
    <w:rsid w:val="003D3CC1"/>
    <w:rsid w:val="003D3E48"/>
    <w:rsid w:val="003D415E"/>
    <w:rsid w:val="003D44F0"/>
    <w:rsid w:val="003D4790"/>
    <w:rsid w:val="003D50E7"/>
    <w:rsid w:val="003D5184"/>
    <w:rsid w:val="003D537A"/>
    <w:rsid w:val="003D55E4"/>
    <w:rsid w:val="003D561B"/>
    <w:rsid w:val="003D57F5"/>
    <w:rsid w:val="003D5B9E"/>
    <w:rsid w:val="003D5D74"/>
    <w:rsid w:val="003D5F42"/>
    <w:rsid w:val="003D694D"/>
    <w:rsid w:val="003D6A2F"/>
    <w:rsid w:val="003D70FE"/>
    <w:rsid w:val="003D7105"/>
    <w:rsid w:val="003D7244"/>
    <w:rsid w:val="003D727A"/>
    <w:rsid w:val="003D74BB"/>
    <w:rsid w:val="003E00DD"/>
    <w:rsid w:val="003E03F0"/>
    <w:rsid w:val="003E07A1"/>
    <w:rsid w:val="003E149C"/>
    <w:rsid w:val="003E16A0"/>
    <w:rsid w:val="003E173A"/>
    <w:rsid w:val="003E175C"/>
    <w:rsid w:val="003E19B1"/>
    <w:rsid w:val="003E1DE5"/>
    <w:rsid w:val="003E2621"/>
    <w:rsid w:val="003E27C1"/>
    <w:rsid w:val="003E2923"/>
    <w:rsid w:val="003E2C84"/>
    <w:rsid w:val="003E3E55"/>
    <w:rsid w:val="003E3F34"/>
    <w:rsid w:val="003E440F"/>
    <w:rsid w:val="003E4542"/>
    <w:rsid w:val="003E467A"/>
    <w:rsid w:val="003E480F"/>
    <w:rsid w:val="003E5B9A"/>
    <w:rsid w:val="003E63EE"/>
    <w:rsid w:val="003E6C7D"/>
    <w:rsid w:val="003E72D9"/>
    <w:rsid w:val="003E76D9"/>
    <w:rsid w:val="003E78AE"/>
    <w:rsid w:val="003E7A89"/>
    <w:rsid w:val="003E7EE7"/>
    <w:rsid w:val="003F0904"/>
    <w:rsid w:val="003F0B5D"/>
    <w:rsid w:val="003F102F"/>
    <w:rsid w:val="003F164F"/>
    <w:rsid w:val="003F1CA5"/>
    <w:rsid w:val="003F200C"/>
    <w:rsid w:val="003F2056"/>
    <w:rsid w:val="003F2290"/>
    <w:rsid w:val="003F335A"/>
    <w:rsid w:val="003F3531"/>
    <w:rsid w:val="003F3593"/>
    <w:rsid w:val="003F369C"/>
    <w:rsid w:val="003F38C0"/>
    <w:rsid w:val="003F39E4"/>
    <w:rsid w:val="003F3D17"/>
    <w:rsid w:val="003F42F7"/>
    <w:rsid w:val="003F58FF"/>
    <w:rsid w:val="003F5FF5"/>
    <w:rsid w:val="003F6235"/>
    <w:rsid w:val="003F629B"/>
    <w:rsid w:val="003F69CF"/>
    <w:rsid w:val="003F753A"/>
    <w:rsid w:val="003F76AF"/>
    <w:rsid w:val="003F7AAB"/>
    <w:rsid w:val="003F7B29"/>
    <w:rsid w:val="003F7B31"/>
    <w:rsid w:val="003F7DAB"/>
    <w:rsid w:val="003F7EEB"/>
    <w:rsid w:val="0040025E"/>
    <w:rsid w:val="004006F3"/>
    <w:rsid w:val="00400A2A"/>
    <w:rsid w:val="00400EBA"/>
    <w:rsid w:val="0040107B"/>
    <w:rsid w:val="00401741"/>
    <w:rsid w:val="00401A98"/>
    <w:rsid w:val="0040210F"/>
    <w:rsid w:val="00402796"/>
    <w:rsid w:val="004030B3"/>
    <w:rsid w:val="00403141"/>
    <w:rsid w:val="00403585"/>
    <w:rsid w:val="004037FA"/>
    <w:rsid w:val="004041A3"/>
    <w:rsid w:val="0040493B"/>
    <w:rsid w:val="00404BF3"/>
    <w:rsid w:val="00405004"/>
    <w:rsid w:val="00405328"/>
    <w:rsid w:val="004054B0"/>
    <w:rsid w:val="00405A20"/>
    <w:rsid w:val="00405DB0"/>
    <w:rsid w:val="004062E4"/>
    <w:rsid w:val="00406520"/>
    <w:rsid w:val="00406A6F"/>
    <w:rsid w:val="00406F22"/>
    <w:rsid w:val="00407268"/>
    <w:rsid w:val="004073A5"/>
    <w:rsid w:val="00407C34"/>
    <w:rsid w:val="00407D73"/>
    <w:rsid w:val="004137C5"/>
    <w:rsid w:val="00414732"/>
    <w:rsid w:val="0041507B"/>
    <w:rsid w:val="004150E5"/>
    <w:rsid w:val="004152E4"/>
    <w:rsid w:val="004153C2"/>
    <w:rsid w:val="0041577C"/>
    <w:rsid w:val="00415C0B"/>
    <w:rsid w:val="00415FE0"/>
    <w:rsid w:val="004166B1"/>
    <w:rsid w:val="00417203"/>
    <w:rsid w:val="00417594"/>
    <w:rsid w:val="00420433"/>
    <w:rsid w:val="004205BF"/>
    <w:rsid w:val="00420708"/>
    <w:rsid w:val="00421193"/>
    <w:rsid w:val="00421830"/>
    <w:rsid w:val="00421973"/>
    <w:rsid w:val="00423276"/>
    <w:rsid w:val="00423632"/>
    <w:rsid w:val="00423A93"/>
    <w:rsid w:val="004243B6"/>
    <w:rsid w:val="0042581E"/>
    <w:rsid w:val="00425A29"/>
    <w:rsid w:val="004266B3"/>
    <w:rsid w:val="00426932"/>
    <w:rsid w:val="0042757D"/>
    <w:rsid w:val="00427A43"/>
    <w:rsid w:val="00427CA4"/>
    <w:rsid w:val="00427D67"/>
    <w:rsid w:val="00430218"/>
    <w:rsid w:val="00430507"/>
    <w:rsid w:val="004305F0"/>
    <w:rsid w:val="00430B80"/>
    <w:rsid w:val="00430BFF"/>
    <w:rsid w:val="00430FC1"/>
    <w:rsid w:val="00431111"/>
    <w:rsid w:val="00431746"/>
    <w:rsid w:val="0043194C"/>
    <w:rsid w:val="00431BBC"/>
    <w:rsid w:val="00431F17"/>
    <w:rsid w:val="00432054"/>
    <w:rsid w:val="00432DA7"/>
    <w:rsid w:val="00432E89"/>
    <w:rsid w:val="00433496"/>
    <w:rsid w:val="004334E4"/>
    <w:rsid w:val="00433846"/>
    <w:rsid w:val="00433CEB"/>
    <w:rsid w:val="00434807"/>
    <w:rsid w:val="00434944"/>
    <w:rsid w:val="00434B5B"/>
    <w:rsid w:val="00434FC8"/>
    <w:rsid w:val="004353E3"/>
    <w:rsid w:val="0043604F"/>
    <w:rsid w:val="00436E1E"/>
    <w:rsid w:val="00437672"/>
    <w:rsid w:val="0043773F"/>
    <w:rsid w:val="00440059"/>
    <w:rsid w:val="00440A08"/>
    <w:rsid w:val="00440B67"/>
    <w:rsid w:val="00440BD8"/>
    <w:rsid w:val="00441850"/>
    <w:rsid w:val="00441B1C"/>
    <w:rsid w:val="00441D89"/>
    <w:rsid w:val="004421B5"/>
    <w:rsid w:val="0044249B"/>
    <w:rsid w:val="004425E5"/>
    <w:rsid w:val="00442944"/>
    <w:rsid w:val="00442D61"/>
    <w:rsid w:val="00442F92"/>
    <w:rsid w:val="00443EB9"/>
    <w:rsid w:val="0044400B"/>
    <w:rsid w:val="00444088"/>
    <w:rsid w:val="004454ED"/>
    <w:rsid w:val="00445A25"/>
    <w:rsid w:val="0044669D"/>
    <w:rsid w:val="00447959"/>
    <w:rsid w:val="004479F8"/>
    <w:rsid w:val="00447BEC"/>
    <w:rsid w:val="00447C1F"/>
    <w:rsid w:val="00447EDC"/>
    <w:rsid w:val="00450179"/>
    <w:rsid w:val="00450A31"/>
    <w:rsid w:val="004511FB"/>
    <w:rsid w:val="004511FF"/>
    <w:rsid w:val="0045123C"/>
    <w:rsid w:val="00452375"/>
    <w:rsid w:val="004525D5"/>
    <w:rsid w:val="00452C83"/>
    <w:rsid w:val="004530BC"/>
    <w:rsid w:val="00453A71"/>
    <w:rsid w:val="00454173"/>
    <w:rsid w:val="00454375"/>
    <w:rsid w:val="004547B5"/>
    <w:rsid w:val="00454893"/>
    <w:rsid w:val="0045558F"/>
    <w:rsid w:val="00455839"/>
    <w:rsid w:val="004563A3"/>
    <w:rsid w:val="00456511"/>
    <w:rsid w:val="00456565"/>
    <w:rsid w:val="00456E00"/>
    <w:rsid w:val="00457988"/>
    <w:rsid w:val="00457A2E"/>
    <w:rsid w:val="00457D1C"/>
    <w:rsid w:val="00460059"/>
    <w:rsid w:val="004603A5"/>
    <w:rsid w:val="004609CD"/>
    <w:rsid w:val="004610D0"/>
    <w:rsid w:val="004610D9"/>
    <w:rsid w:val="0046114C"/>
    <w:rsid w:val="00461533"/>
    <w:rsid w:val="00461563"/>
    <w:rsid w:val="00461E2D"/>
    <w:rsid w:val="004624AE"/>
    <w:rsid w:val="004627C6"/>
    <w:rsid w:val="00462AA4"/>
    <w:rsid w:val="00462BBB"/>
    <w:rsid w:val="00462DCC"/>
    <w:rsid w:val="004633A8"/>
    <w:rsid w:val="00463642"/>
    <w:rsid w:val="00463E37"/>
    <w:rsid w:val="00464124"/>
    <w:rsid w:val="0046455F"/>
    <w:rsid w:val="00464B85"/>
    <w:rsid w:val="00464BE4"/>
    <w:rsid w:val="00464E0C"/>
    <w:rsid w:val="0046561B"/>
    <w:rsid w:val="0046596E"/>
    <w:rsid w:val="00465AB5"/>
    <w:rsid w:val="00465AED"/>
    <w:rsid w:val="0046623A"/>
    <w:rsid w:val="004663E5"/>
    <w:rsid w:val="004666D3"/>
    <w:rsid w:val="004674ED"/>
    <w:rsid w:val="0046759A"/>
    <w:rsid w:val="00467A10"/>
    <w:rsid w:val="00470199"/>
    <w:rsid w:val="0047049E"/>
    <w:rsid w:val="004705A7"/>
    <w:rsid w:val="0047105C"/>
    <w:rsid w:val="004712A7"/>
    <w:rsid w:val="0047211E"/>
    <w:rsid w:val="00472222"/>
    <w:rsid w:val="00472A56"/>
    <w:rsid w:val="00472DB9"/>
    <w:rsid w:val="00472DF8"/>
    <w:rsid w:val="00472F6F"/>
    <w:rsid w:val="004731D8"/>
    <w:rsid w:val="004735B0"/>
    <w:rsid w:val="00473B52"/>
    <w:rsid w:val="00474284"/>
    <w:rsid w:val="004746CA"/>
    <w:rsid w:val="00474806"/>
    <w:rsid w:val="00474910"/>
    <w:rsid w:val="004749EE"/>
    <w:rsid w:val="00474F95"/>
    <w:rsid w:val="0047502A"/>
    <w:rsid w:val="00475044"/>
    <w:rsid w:val="00475448"/>
    <w:rsid w:val="0047552C"/>
    <w:rsid w:val="00475890"/>
    <w:rsid w:val="00475930"/>
    <w:rsid w:val="0047638A"/>
    <w:rsid w:val="004764F2"/>
    <w:rsid w:val="00476978"/>
    <w:rsid w:val="0047730B"/>
    <w:rsid w:val="00477345"/>
    <w:rsid w:val="00477477"/>
    <w:rsid w:val="00477A2C"/>
    <w:rsid w:val="00477ACD"/>
    <w:rsid w:val="004800F4"/>
    <w:rsid w:val="004805C6"/>
    <w:rsid w:val="004808EC"/>
    <w:rsid w:val="00480953"/>
    <w:rsid w:val="00480CC3"/>
    <w:rsid w:val="004818FD"/>
    <w:rsid w:val="00481B79"/>
    <w:rsid w:val="00481E6D"/>
    <w:rsid w:val="00481EDD"/>
    <w:rsid w:val="004820E7"/>
    <w:rsid w:val="00482701"/>
    <w:rsid w:val="004833DB"/>
    <w:rsid w:val="004846FE"/>
    <w:rsid w:val="0048474D"/>
    <w:rsid w:val="00485232"/>
    <w:rsid w:val="004856A1"/>
    <w:rsid w:val="004859ED"/>
    <w:rsid w:val="00486029"/>
    <w:rsid w:val="0048609E"/>
    <w:rsid w:val="00486FF5"/>
    <w:rsid w:val="00487643"/>
    <w:rsid w:val="004879EA"/>
    <w:rsid w:val="00487ED3"/>
    <w:rsid w:val="0049000E"/>
    <w:rsid w:val="00490358"/>
    <w:rsid w:val="0049048F"/>
    <w:rsid w:val="00490C22"/>
    <w:rsid w:val="00490FC9"/>
    <w:rsid w:val="00491107"/>
    <w:rsid w:val="00491142"/>
    <w:rsid w:val="00491D71"/>
    <w:rsid w:val="00491F5C"/>
    <w:rsid w:val="0049203C"/>
    <w:rsid w:val="00492ABE"/>
    <w:rsid w:val="00492FBC"/>
    <w:rsid w:val="00493715"/>
    <w:rsid w:val="0049396A"/>
    <w:rsid w:val="00493D75"/>
    <w:rsid w:val="00494041"/>
    <w:rsid w:val="004949A0"/>
    <w:rsid w:val="00494C24"/>
    <w:rsid w:val="004954CE"/>
    <w:rsid w:val="0049581D"/>
    <w:rsid w:val="0049588A"/>
    <w:rsid w:val="00497582"/>
    <w:rsid w:val="004977A6"/>
    <w:rsid w:val="00497A79"/>
    <w:rsid w:val="00497C43"/>
    <w:rsid w:val="004A07D7"/>
    <w:rsid w:val="004A121C"/>
    <w:rsid w:val="004A1859"/>
    <w:rsid w:val="004A18E0"/>
    <w:rsid w:val="004A1CC3"/>
    <w:rsid w:val="004A1D88"/>
    <w:rsid w:val="004A27EF"/>
    <w:rsid w:val="004A2C88"/>
    <w:rsid w:val="004A3633"/>
    <w:rsid w:val="004A3C13"/>
    <w:rsid w:val="004A3CD4"/>
    <w:rsid w:val="004A3F35"/>
    <w:rsid w:val="004A4190"/>
    <w:rsid w:val="004A4235"/>
    <w:rsid w:val="004A43F1"/>
    <w:rsid w:val="004A4475"/>
    <w:rsid w:val="004A4BD1"/>
    <w:rsid w:val="004A4BFC"/>
    <w:rsid w:val="004A4E15"/>
    <w:rsid w:val="004A50AB"/>
    <w:rsid w:val="004A5627"/>
    <w:rsid w:val="004A5CF7"/>
    <w:rsid w:val="004A68BA"/>
    <w:rsid w:val="004A68D4"/>
    <w:rsid w:val="004A69C7"/>
    <w:rsid w:val="004A6E5B"/>
    <w:rsid w:val="004B0050"/>
    <w:rsid w:val="004B0682"/>
    <w:rsid w:val="004B0D6C"/>
    <w:rsid w:val="004B0D76"/>
    <w:rsid w:val="004B1103"/>
    <w:rsid w:val="004B1297"/>
    <w:rsid w:val="004B1B7C"/>
    <w:rsid w:val="004B2581"/>
    <w:rsid w:val="004B27EC"/>
    <w:rsid w:val="004B282F"/>
    <w:rsid w:val="004B28A5"/>
    <w:rsid w:val="004B2ECE"/>
    <w:rsid w:val="004B3282"/>
    <w:rsid w:val="004B33DC"/>
    <w:rsid w:val="004B5623"/>
    <w:rsid w:val="004B56F3"/>
    <w:rsid w:val="004B6266"/>
    <w:rsid w:val="004B6FC4"/>
    <w:rsid w:val="004B7394"/>
    <w:rsid w:val="004C005B"/>
    <w:rsid w:val="004C044F"/>
    <w:rsid w:val="004C0521"/>
    <w:rsid w:val="004C07A0"/>
    <w:rsid w:val="004C137F"/>
    <w:rsid w:val="004C14AC"/>
    <w:rsid w:val="004C1D14"/>
    <w:rsid w:val="004C20C3"/>
    <w:rsid w:val="004C238D"/>
    <w:rsid w:val="004C2FCA"/>
    <w:rsid w:val="004C417E"/>
    <w:rsid w:val="004C4378"/>
    <w:rsid w:val="004C523B"/>
    <w:rsid w:val="004C6351"/>
    <w:rsid w:val="004C6686"/>
    <w:rsid w:val="004C6FEE"/>
    <w:rsid w:val="004C72BE"/>
    <w:rsid w:val="004C72CD"/>
    <w:rsid w:val="004C7B65"/>
    <w:rsid w:val="004C7FB9"/>
    <w:rsid w:val="004D07FA"/>
    <w:rsid w:val="004D17A0"/>
    <w:rsid w:val="004D1A4C"/>
    <w:rsid w:val="004D1EB5"/>
    <w:rsid w:val="004D237C"/>
    <w:rsid w:val="004D2815"/>
    <w:rsid w:val="004D2E90"/>
    <w:rsid w:val="004D41F2"/>
    <w:rsid w:val="004D4428"/>
    <w:rsid w:val="004D4791"/>
    <w:rsid w:val="004D4A0F"/>
    <w:rsid w:val="004D4A55"/>
    <w:rsid w:val="004D4BF0"/>
    <w:rsid w:val="004D61BB"/>
    <w:rsid w:val="004D61E7"/>
    <w:rsid w:val="004D6493"/>
    <w:rsid w:val="004D6E52"/>
    <w:rsid w:val="004D6EB2"/>
    <w:rsid w:val="004D7024"/>
    <w:rsid w:val="004D77E3"/>
    <w:rsid w:val="004E0740"/>
    <w:rsid w:val="004E0A30"/>
    <w:rsid w:val="004E0C78"/>
    <w:rsid w:val="004E13AE"/>
    <w:rsid w:val="004E1586"/>
    <w:rsid w:val="004E17CD"/>
    <w:rsid w:val="004E1ED8"/>
    <w:rsid w:val="004E2517"/>
    <w:rsid w:val="004E312A"/>
    <w:rsid w:val="004E3D48"/>
    <w:rsid w:val="004E3F27"/>
    <w:rsid w:val="004E3FEC"/>
    <w:rsid w:val="004E421C"/>
    <w:rsid w:val="004E53C6"/>
    <w:rsid w:val="004E5BDC"/>
    <w:rsid w:val="004E6302"/>
    <w:rsid w:val="004E6BAC"/>
    <w:rsid w:val="004E6EFE"/>
    <w:rsid w:val="004E6F5F"/>
    <w:rsid w:val="004E71D7"/>
    <w:rsid w:val="004E7609"/>
    <w:rsid w:val="004E76AF"/>
    <w:rsid w:val="004E79F7"/>
    <w:rsid w:val="004E7D9F"/>
    <w:rsid w:val="004E7EBB"/>
    <w:rsid w:val="004F0341"/>
    <w:rsid w:val="004F034B"/>
    <w:rsid w:val="004F03B8"/>
    <w:rsid w:val="004F0BD3"/>
    <w:rsid w:val="004F0D40"/>
    <w:rsid w:val="004F1685"/>
    <w:rsid w:val="004F1750"/>
    <w:rsid w:val="004F1A4A"/>
    <w:rsid w:val="004F22D8"/>
    <w:rsid w:val="004F2B7A"/>
    <w:rsid w:val="004F2E47"/>
    <w:rsid w:val="004F2F43"/>
    <w:rsid w:val="004F3873"/>
    <w:rsid w:val="004F4CF5"/>
    <w:rsid w:val="004F4FE6"/>
    <w:rsid w:val="004F51D3"/>
    <w:rsid w:val="004F5280"/>
    <w:rsid w:val="004F58DD"/>
    <w:rsid w:val="004F5BE6"/>
    <w:rsid w:val="004F5BED"/>
    <w:rsid w:val="004F64DF"/>
    <w:rsid w:val="004F660D"/>
    <w:rsid w:val="004F6A20"/>
    <w:rsid w:val="004F7122"/>
    <w:rsid w:val="004F715C"/>
    <w:rsid w:val="004F732F"/>
    <w:rsid w:val="004F7443"/>
    <w:rsid w:val="004F77E4"/>
    <w:rsid w:val="004F7A58"/>
    <w:rsid w:val="004F7DB5"/>
    <w:rsid w:val="00500160"/>
    <w:rsid w:val="00500642"/>
    <w:rsid w:val="00501024"/>
    <w:rsid w:val="005014DF"/>
    <w:rsid w:val="00501DBA"/>
    <w:rsid w:val="00502114"/>
    <w:rsid w:val="005032A0"/>
    <w:rsid w:val="005032C7"/>
    <w:rsid w:val="0050462F"/>
    <w:rsid w:val="00504821"/>
    <w:rsid w:val="00504824"/>
    <w:rsid w:val="00504FE7"/>
    <w:rsid w:val="0050515F"/>
    <w:rsid w:val="00505876"/>
    <w:rsid w:val="005060C5"/>
    <w:rsid w:val="005065EE"/>
    <w:rsid w:val="0050672C"/>
    <w:rsid w:val="00506AAF"/>
    <w:rsid w:val="005072DF"/>
    <w:rsid w:val="005079A3"/>
    <w:rsid w:val="00507DCD"/>
    <w:rsid w:val="0051009A"/>
    <w:rsid w:val="005105B9"/>
    <w:rsid w:val="00510CB0"/>
    <w:rsid w:val="005110C6"/>
    <w:rsid w:val="005119CF"/>
    <w:rsid w:val="00511AD3"/>
    <w:rsid w:val="00511FA8"/>
    <w:rsid w:val="005123F1"/>
    <w:rsid w:val="00512EC9"/>
    <w:rsid w:val="0051331F"/>
    <w:rsid w:val="00513473"/>
    <w:rsid w:val="0051364A"/>
    <w:rsid w:val="00513DEE"/>
    <w:rsid w:val="00513E2A"/>
    <w:rsid w:val="00513FB2"/>
    <w:rsid w:val="00514031"/>
    <w:rsid w:val="00514DAB"/>
    <w:rsid w:val="00514F00"/>
    <w:rsid w:val="005153A4"/>
    <w:rsid w:val="005153C0"/>
    <w:rsid w:val="00515F2C"/>
    <w:rsid w:val="005165B1"/>
    <w:rsid w:val="00516B09"/>
    <w:rsid w:val="00516FD4"/>
    <w:rsid w:val="00517C61"/>
    <w:rsid w:val="00520820"/>
    <w:rsid w:val="00520F20"/>
    <w:rsid w:val="00521308"/>
    <w:rsid w:val="00521D01"/>
    <w:rsid w:val="0052295A"/>
    <w:rsid w:val="00524BB4"/>
    <w:rsid w:val="00524DF3"/>
    <w:rsid w:val="00525B82"/>
    <w:rsid w:val="00525DB4"/>
    <w:rsid w:val="00526163"/>
    <w:rsid w:val="00526A29"/>
    <w:rsid w:val="005273AC"/>
    <w:rsid w:val="005273DE"/>
    <w:rsid w:val="005274AC"/>
    <w:rsid w:val="0052755C"/>
    <w:rsid w:val="00530274"/>
    <w:rsid w:val="005311A6"/>
    <w:rsid w:val="005311D9"/>
    <w:rsid w:val="005317E3"/>
    <w:rsid w:val="00531FA5"/>
    <w:rsid w:val="00532D20"/>
    <w:rsid w:val="00532FA9"/>
    <w:rsid w:val="005332E4"/>
    <w:rsid w:val="0053387E"/>
    <w:rsid w:val="00534167"/>
    <w:rsid w:val="0053421F"/>
    <w:rsid w:val="005345CE"/>
    <w:rsid w:val="005349BB"/>
    <w:rsid w:val="00534DE2"/>
    <w:rsid w:val="005353B2"/>
    <w:rsid w:val="00535546"/>
    <w:rsid w:val="00536182"/>
    <w:rsid w:val="00537E94"/>
    <w:rsid w:val="00537FA1"/>
    <w:rsid w:val="00537FC0"/>
    <w:rsid w:val="00540804"/>
    <w:rsid w:val="005422D8"/>
    <w:rsid w:val="005426B9"/>
    <w:rsid w:val="005433A7"/>
    <w:rsid w:val="0054363B"/>
    <w:rsid w:val="00543D1B"/>
    <w:rsid w:val="00543D31"/>
    <w:rsid w:val="00543DE0"/>
    <w:rsid w:val="00543F19"/>
    <w:rsid w:val="00544815"/>
    <w:rsid w:val="00544A40"/>
    <w:rsid w:val="0054541F"/>
    <w:rsid w:val="005459D9"/>
    <w:rsid w:val="00545BB9"/>
    <w:rsid w:val="00545D5E"/>
    <w:rsid w:val="00545FAB"/>
    <w:rsid w:val="00546014"/>
    <w:rsid w:val="00546B28"/>
    <w:rsid w:val="005501D9"/>
    <w:rsid w:val="00550A8C"/>
    <w:rsid w:val="00550AD4"/>
    <w:rsid w:val="00550C3B"/>
    <w:rsid w:val="00550E14"/>
    <w:rsid w:val="00551043"/>
    <w:rsid w:val="0055107A"/>
    <w:rsid w:val="0055142D"/>
    <w:rsid w:val="005520B6"/>
    <w:rsid w:val="0055249D"/>
    <w:rsid w:val="00552567"/>
    <w:rsid w:val="005525D3"/>
    <w:rsid w:val="00552641"/>
    <w:rsid w:val="0055287E"/>
    <w:rsid w:val="0055289B"/>
    <w:rsid w:val="00553237"/>
    <w:rsid w:val="00553A1A"/>
    <w:rsid w:val="005540CE"/>
    <w:rsid w:val="00554BD6"/>
    <w:rsid w:val="00554F71"/>
    <w:rsid w:val="00555472"/>
    <w:rsid w:val="00555E67"/>
    <w:rsid w:val="0055662D"/>
    <w:rsid w:val="00556831"/>
    <w:rsid w:val="00556C11"/>
    <w:rsid w:val="00556D21"/>
    <w:rsid w:val="00557315"/>
    <w:rsid w:val="005574AC"/>
    <w:rsid w:val="00557506"/>
    <w:rsid w:val="0056001B"/>
    <w:rsid w:val="005607EE"/>
    <w:rsid w:val="00560BBD"/>
    <w:rsid w:val="005618E5"/>
    <w:rsid w:val="00561CBB"/>
    <w:rsid w:val="00561F9A"/>
    <w:rsid w:val="005626DC"/>
    <w:rsid w:val="00562B15"/>
    <w:rsid w:val="00562CFA"/>
    <w:rsid w:val="0056303A"/>
    <w:rsid w:val="00563083"/>
    <w:rsid w:val="005632AA"/>
    <w:rsid w:val="0056376A"/>
    <w:rsid w:val="00563B2A"/>
    <w:rsid w:val="0056418D"/>
    <w:rsid w:val="00564647"/>
    <w:rsid w:val="00564B82"/>
    <w:rsid w:val="00565B3E"/>
    <w:rsid w:val="00565C37"/>
    <w:rsid w:val="005663D7"/>
    <w:rsid w:val="0056711D"/>
    <w:rsid w:val="005673AF"/>
    <w:rsid w:val="00567D1C"/>
    <w:rsid w:val="00567FF0"/>
    <w:rsid w:val="00570509"/>
    <w:rsid w:val="00570A6C"/>
    <w:rsid w:val="00570DC2"/>
    <w:rsid w:val="0057136C"/>
    <w:rsid w:val="005713E5"/>
    <w:rsid w:val="00571CEF"/>
    <w:rsid w:val="00572154"/>
    <w:rsid w:val="00572359"/>
    <w:rsid w:val="00572637"/>
    <w:rsid w:val="00572C31"/>
    <w:rsid w:val="005731BF"/>
    <w:rsid w:val="00573C7D"/>
    <w:rsid w:val="005740D3"/>
    <w:rsid w:val="00574220"/>
    <w:rsid w:val="00574528"/>
    <w:rsid w:val="00575009"/>
    <w:rsid w:val="005752BD"/>
    <w:rsid w:val="00575A03"/>
    <w:rsid w:val="00575D0E"/>
    <w:rsid w:val="005761F9"/>
    <w:rsid w:val="005767C0"/>
    <w:rsid w:val="00576DF0"/>
    <w:rsid w:val="00577B63"/>
    <w:rsid w:val="0058018A"/>
    <w:rsid w:val="005801B2"/>
    <w:rsid w:val="00580380"/>
    <w:rsid w:val="00580808"/>
    <w:rsid w:val="0058096F"/>
    <w:rsid w:val="00580CBB"/>
    <w:rsid w:val="005810CF"/>
    <w:rsid w:val="0058131D"/>
    <w:rsid w:val="0058147D"/>
    <w:rsid w:val="005815E6"/>
    <w:rsid w:val="005817BF"/>
    <w:rsid w:val="00581A6B"/>
    <w:rsid w:val="00582927"/>
    <w:rsid w:val="00582E55"/>
    <w:rsid w:val="00583258"/>
    <w:rsid w:val="005835E1"/>
    <w:rsid w:val="00583A6D"/>
    <w:rsid w:val="00585463"/>
    <w:rsid w:val="0058547C"/>
    <w:rsid w:val="005857D1"/>
    <w:rsid w:val="00585C60"/>
    <w:rsid w:val="00585E48"/>
    <w:rsid w:val="005860E1"/>
    <w:rsid w:val="00586221"/>
    <w:rsid w:val="00586365"/>
    <w:rsid w:val="00586E0B"/>
    <w:rsid w:val="00586E7E"/>
    <w:rsid w:val="005872A5"/>
    <w:rsid w:val="00587A9F"/>
    <w:rsid w:val="00587DC4"/>
    <w:rsid w:val="00587E89"/>
    <w:rsid w:val="00590488"/>
    <w:rsid w:val="00590E6C"/>
    <w:rsid w:val="00591347"/>
    <w:rsid w:val="0059137F"/>
    <w:rsid w:val="00591562"/>
    <w:rsid w:val="005918FA"/>
    <w:rsid w:val="005924A1"/>
    <w:rsid w:val="00592D90"/>
    <w:rsid w:val="0059376A"/>
    <w:rsid w:val="00593873"/>
    <w:rsid w:val="00593E2E"/>
    <w:rsid w:val="0059497C"/>
    <w:rsid w:val="0059515C"/>
    <w:rsid w:val="00595361"/>
    <w:rsid w:val="00595E00"/>
    <w:rsid w:val="0059692C"/>
    <w:rsid w:val="00596C47"/>
    <w:rsid w:val="005971A2"/>
    <w:rsid w:val="00597DD8"/>
    <w:rsid w:val="005A0037"/>
    <w:rsid w:val="005A0C36"/>
    <w:rsid w:val="005A116F"/>
    <w:rsid w:val="005A14CA"/>
    <w:rsid w:val="005A175C"/>
    <w:rsid w:val="005A1C21"/>
    <w:rsid w:val="005A28F8"/>
    <w:rsid w:val="005A3046"/>
    <w:rsid w:val="005A3EFC"/>
    <w:rsid w:val="005A4C05"/>
    <w:rsid w:val="005A585F"/>
    <w:rsid w:val="005A5B43"/>
    <w:rsid w:val="005A5C26"/>
    <w:rsid w:val="005A5F15"/>
    <w:rsid w:val="005A5FB6"/>
    <w:rsid w:val="005A65A1"/>
    <w:rsid w:val="005A6E7A"/>
    <w:rsid w:val="005A705A"/>
    <w:rsid w:val="005A7319"/>
    <w:rsid w:val="005A73E8"/>
    <w:rsid w:val="005A7C95"/>
    <w:rsid w:val="005B04D9"/>
    <w:rsid w:val="005B0A85"/>
    <w:rsid w:val="005B2049"/>
    <w:rsid w:val="005B2749"/>
    <w:rsid w:val="005B3145"/>
    <w:rsid w:val="005B340F"/>
    <w:rsid w:val="005B456E"/>
    <w:rsid w:val="005B45E7"/>
    <w:rsid w:val="005B4CEB"/>
    <w:rsid w:val="005B5356"/>
    <w:rsid w:val="005B57CF"/>
    <w:rsid w:val="005B5D59"/>
    <w:rsid w:val="005B60AE"/>
    <w:rsid w:val="005B627E"/>
    <w:rsid w:val="005B6354"/>
    <w:rsid w:val="005B698C"/>
    <w:rsid w:val="005B6A85"/>
    <w:rsid w:val="005B6FC8"/>
    <w:rsid w:val="005B72F0"/>
    <w:rsid w:val="005B738C"/>
    <w:rsid w:val="005B7AAA"/>
    <w:rsid w:val="005C0200"/>
    <w:rsid w:val="005C0255"/>
    <w:rsid w:val="005C0B00"/>
    <w:rsid w:val="005C15C0"/>
    <w:rsid w:val="005C1E5D"/>
    <w:rsid w:val="005C2E60"/>
    <w:rsid w:val="005C30E3"/>
    <w:rsid w:val="005C31B7"/>
    <w:rsid w:val="005C3A9B"/>
    <w:rsid w:val="005C469F"/>
    <w:rsid w:val="005C479E"/>
    <w:rsid w:val="005C50E5"/>
    <w:rsid w:val="005C5878"/>
    <w:rsid w:val="005C5A90"/>
    <w:rsid w:val="005C6246"/>
    <w:rsid w:val="005C65CC"/>
    <w:rsid w:val="005C6652"/>
    <w:rsid w:val="005C7DD3"/>
    <w:rsid w:val="005D014F"/>
    <w:rsid w:val="005D0902"/>
    <w:rsid w:val="005D0A1B"/>
    <w:rsid w:val="005D113C"/>
    <w:rsid w:val="005D1E21"/>
    <w:rsid w:val="005D2A62"/>
    <w:rsid w:val="005D2E34"/>
    <w:rsid w:val="005D3B0D"/>
    <w:rsid w:val="005D3C21"/>
    <w:rsid w:val="005D4100"/>
    <w:rsid w:val="005D4730"/>
    <w:rsid w:val="005D4A18"/>
    <w:rsid w:val="005D4EEA"/>
    <w:rsid w:val="005D5C65"/>
    <w:rsid w:val="005D61E6"/>
    <w:rsid w:val="005D6CA7"/>
    <w:rsid w:val="005D71CE"/>
    <w:rsid w:val="005D7222"/>
    <w:rsid w:val="005D73C2"/>
    <w:rsid w:val="005D7463"/>
    <w:rsid w:val="005D7505"/>
    <w:rsid w:val="005D7521"/>
    <w:rsid w:val="005D7764"/>
    <w:rsid w:val="005D7CC6"/>
    <w:rsid w:val="005E0EE9"/>
    <w:rsid w:val="005E1946"/>
    <w:rsid w:val="005E1F10"/>
    <w:rsid w:val="005E33BE"/>
    <w:rsid w:val="005E33CD"/>
    <w:rsid w:val="005E378D"/>
    <w:rsid w:val="005E39FF"/>
    <w:rsid w:val="005E3F03"/>
    <w:rsid w:val="005E520F"/>
    <w:rsid w:val="005E5D4A"/>
    <w:rsid w:val="005E645D"/>
    <w:rsid w:val="005E6491"/>
    <w:rsid w:val="005E68D9"/>
    <w:rsid w:val="005E693A"/>
    <w:rsid w:val="005E6BA0"/>
    <w:rsid w:val="005E71AD"/>
    <w:rsid w:val="005E7C7F"/>
    <w:rsid w:val="005F082E"/>
    <w:rsid w:val="005F0D01"/>
    <w:rsid w:val="005F0E6F"/>
    <w:rsid w:val="005F11FB"/>
    <w:rsid w:val="005F13B5"/>
    <w:rsid w:val="005F14C2"/>
    <w:rsid w:val="005F169C"/>
    <w:rsid w:val="005F1CE1"/>
    <w:rsid w:val="005F1FDB"/>
    <w:rsid w:val="005F2348"/>
    <w:rsid w:val="005F3660"/>
    <w:rsid w:val="005F38B2"/>
    <w:rsid w:val="005F49E5"/>
    <w:rsid w:val="005F56C1"/>
    <w:rsid w:val="005F57C8"/>
    <w:rsid w:val="005F592C"/>
    <w:rsid w:val="005F602D"/>
    <w:rsid w:val="005F617A"/>
    <w:rsid w:val="005F6306"/>
    <w:rsid w:val="005F64A8"/>
    <w:rsid w:val="005F64EB"/>
    <w:rsid w:val="005F6E53"/>
    <w:rsid w:val="005F6F0F"/>
    <w:rsid w:val="005F71E7"/>
    <w:rsid w:val="00600374"/>
    <w:rsid w:val="00600518"/>
    <w:rsid w:val="006007BE"/>
    <w:rsid w:val="00600E30"/>
    <w:rsid w:val="006020FB"/>
    <w:rsid w:val="006024D8"/>
    <w:rsid w:val="00602568"/>
    <w:rsid w:val="006028C7"/>
    <w:rsid w:val="006034C2"/>
    <w:rsid w:val="006034C5"/>
    <w:rsid w:val="00603579"/>
    <w:rsid w:val="00603A9C"/>
    <w:rsid w:val="0060410D"/>
    <w:rsid w:val="006041BE"/>
    <w:rsid w:val="006041F3"/>
    <w:rsid w:val="00604672"/>
    <w:rsid w:val="006058E3"/>
    <w:rsid w:val="00606079"/>
    <w:rsid w:val="006061B0"/>
    <w:rsid w:val="00606AF3"/>
    <w:rsid w:val="0060745F"/>
    <w:rsid w:val="00607C5A"/>
    <w:rsid w:val="00607E54"/>
    <w:rsid w:val="00607F39"/>
    <w:rsid w:val="006103B6"/>
    <w:rsid w:val="00610BB3"/>
    <w:rsid w:val="00610BB9"/>
    <w:rsid w:val="00611BFD"/>
    <w:rsid w:val="00611E60"/>
    <w:rsid w:val="00612A8C"/>
    <w:rsid w:val="00612F5E"/>
    <w:rsid w:val="0061356E"/>
    <w:rsid w:val="00613BD5"/>
    <w:rsid w:val="00613CAE"/>
    <w:rsid w:val="00613F0D"/>
    <w:rsid w:val="0061409C"/>
    <w:rsid w:val="00614169"/>
    <w:rsid w:val="006148B9"/>
    <w:rsid w:val="00614DE1"/>
    <w:rsid w:val="006150F7"/>
    <w:rsid w:val="0061546F"/>
    <w:rsid w:val="00615A71"/>
    <w:rsid w:val="00615ED1"/>
    <w:rsid w:val="006163A9"/>
    <w:rsid w:val="00616631"/>
    <w:rsid w:val="0061692C"/>
    <w:rsid w:val="00616B73"/>
    <w:rsid w:val="00616E11"/>
    <w:rsid w:val="006179BA"/>
    <w:rsid w:val="00620376"/>
    <w:rsid w:val="00620614"/>
    <w:rsid w:val="00621127"/>
    <w:rsid w:val="00621317"/>
    <w:rsid w:val="0062147F"/>
    <w:rsid w:val="006215AC"/>
    <w:rsid w:val="00621C7B"/>
    <w:rsid w:val="00623814"/>
    <w:rsid w:val="00623A46"/>
    <w:rsid w:val="006240EC"/>
    <w:rsid w:val="00624240"/>
    <w:rsid w:val="006244B7"/>
    <w:rsid w:val="00624DAC"/>
    <w:rsid w:val="00624F79"/>
    <w:rsid w:val="0062539B"/>
    <w:rsid w:val="00625C41"/>
    <w:rsid w:val="00626599"/>
    <w:rsid w:val="00626C4F"/>
    <w:rsid w:val="00627211"/>
    <w:rsid w:val="00627957"/>
    <w:rsid w:val="00627F01"/>
    <w:rsid w:val="00630EF6"/>
    <w:rsid w:val="00630F75"/>
    <w:rsid w:val="00631A45"/>
    <w:rsid w:val="00631DCB"/>
    <w:rsid w:val="0063262B"/>
    <w:rsid w:val="00632761"/>
    <w:rsid w:val="006331DF"/>
    <w:rsid w:val="00633279"/>
    <w:rsid w:val="006334D2"/>
    <w:rsid w:val="00633D46"/>
    <w:rsid w:val="00633E4F"/>
    <w:rsid w:val="00634A11"/>
    <w:rsid w:val="00634C0D"/>
    <w:rsid w:val="006355B5"/>
    <w:rsid w:val="006360B5"/>
    <w:rsid w:val="00636BDE"/>
    <w:rsid w:val="00636DAF"/>
    <w:rsid w:val="0063769B"/>
    <w:rsid w:val="006402D2"/>
    <w:rsid w:val="00640B6B"/>
    <w:rsid w:val="00640C9D"/>
    <w:rsid w:val="00640E02"/>
    <w:rsid w:val="00640F4D"/>
    <w:rsid w:val="006412D1"/>
    <w:rsid w:val="0064149E"/>
    <w:rsid w:val="00642149"/>
    <w:rsid w:val="00643833"/>
    <w:rsid w:val="00643908"/>
    <w:rsid w:val="00643A30"/>
    <w:rsid w:val="00643C7F"/>
    <w:rsid w:val="00644263"/>
    <w:rsid w:val="006444E9"/>
    <w:rsid w:val="0064463C"/>
    <w:rsid w:val="00644BA0"/>
    <w:rsid w:val="00645226"/>
    <w:rsid w:val="0064568F"/>
    <w:rsid w:val="00645C36"/>
    <w:rsid w:val="006464CE"/>
    <w:rsid w:val="00646D47"/>
    <w:rsid w:val="00647043"/>
    <w:rsid w:val="00651477"/>
    <w:rsid w:val="00651AD5"/>
    <w:rsid w:val="00651D34"/>
    <w:rsid w:val="0065237D"/>
    <w:rsid w:val="00652B93"/>
    <w:rsid w:val="006533E5"/>
    <w:rsid w:val="00653B00"/>
    <w:rsid w:val="00653E67"/>
    <w:rsid w:val="00654167"/>
    <w:rsid w:val="0065469A"/>
    <w:rsid w:val="006549FD"/>
    <w:rsid w:val="00654E6D"/>
    <w:rsid w:val="006550C0"/>
    <w:rsid w:val="00655989"/>
    <w:rsid w:val="00655A01"/>
    <w:rsid w:val="00655AA3"/>
    <w:rsid w:val="00655B28"/>
    <w:rsid w:val="00655CE0"/>
    <w:rsid w:val="00655F31"/>
    <w:rsid w:val="00655F5F"/>
    <w:rsid w:val="00656A73"/>
    <w:rsid w:val="0065791B"/>
    <w:rsid w:val="00657BB0"/>
    <w:rsid w:val="00657EC1"/>
    <w:rsid w:val="00660143"/>
    <w:rsid w:val="00660399"/>
    <w:rsid w:val="00660628"/>
    <w:rsid w:val="006608B4"/>
    <w:rsid w:val="00660EB0"/>
    <w:rsid w:val="00661B42"/>
    <w:rsid w:val="00661F94"/>
    <w:rsid w:val="0066222A"/>
    <w:rsid w:val="0066223B"/>
    <w:rsid w:val="006623ED"/>
    <w:rsid w:val="00662AB8"/>
    <w:rsid w:val="006632F9"/>
    <w:rsid w:val="006635E0"/>
    <w:rsid w:val="00663A0E"/>
    <w:rsid w:val="006651ED"/>
    <w:rsid w:val="00665235"/>
    <w:rsid w:val="00665A8D"/>
    <w:rsid w:val="00665CBB"/>
    <w:rsid w:val="006660EA"/>
    <w:rsid w:val="00666501"/>
    <w:rsid w:val="00666B7B"/>
    <w:rsid w:val="00666C5D"/>
    <w:rsid w:val="00666E7A"/>
    <w:rsid w:val="00667168"/>
    <w:rsid w:val="0066736D"/>
    <w:rsid w:val="00671419"/>
    <w:rsid w:val="006717A2"/>
    <w:rsid w:val="006719CF"/>
    <w:rsid w:val="00671A66"/>
    <w:rsid w:val="00671E1F"/>
    <w:rsid w:val="00671ED7"/>
    <w:rsid w:val="00672358"/>
    <w:rsid w:val="006724B6"/>
    <w:rsid w:val="006726D9"/>
    <w:rsid w:val="0067271E"/>
    <w:rsid w:val="00672CF7"/>
    <w:rsid w:val="00673395"/>
    <w:rsid w:val="00673939"/>
    <w:rsid w:val="0067407A"/>
    <w:rsid w:val="0067485B"/>
    <w:rsid w:val="00674B25"/>
    <w:rsid w:val="006754E6"/>
    <w:rsid w:val="00675853"/>
    <w:rsid w:val="006758B8"/>
    <w:rsid w:val="00675FAE"/>
    <w:rsid w:val="00676278"/>
    <w:rsid w:val="0067639B"/>
    <w:rsid w:val="006768B6"/>
    <w:rsid w:val="00676E6E"/>
    <w:rsid w:val="00677588"/>
    <w:rsid w:val="00677908"/>
    <w:rsid w:val="00677B65"/>
    <w:rsid w:val="00677B7D"/>
    <w:rsid w:val="00680414"/>
    <w:rsid w:val="00680660"/>
    <w:rsid w:val="0068075E"/>
    <w:rsid w:val="00680806"/>
    <w:rsid w:val="00680A35"/>
    <w:rsid w:val="00680E1D"/>
    <w:rsid w:val="00680EE8"/>
    <w:rsid w:val="006816D3"/>
    <w:rsid w:val="00681A17"/>
    <w:rsid w:val="00681E74"/>
    <w:rsid w:val="0068221D"/>
    <w:rsid w:val="006827BC"/>
    <w:rsid w:val="006827E7"/>
    <w:rsid w:val="00682FD8"/>
    <w:rsid w:val="00683355"/>
    <w:rsid w:val="00683554"/>
    <w:rsid w:val="006835D7"/>
    <w:rsid w:val="006835E8"/>
    <w:rsid w:val="00683797"/>
    <w:rsid w:val="00683BBD"/>
    <w:rsid w:val="006847FC"/>
    <w:rsid w:val="006849D7"/>
    <w:rsid w:val="0068547C"/>
    <w:rsid w:val="0068652E"/>
    <w:rsid w:val="00686957"/>
    <w:rsid w:val="006870D8"/>
    <w:rsid w:val="00687196"/>
    <w:rsid w:val="00687E93"/>
    <w:rsid w:val="00687FA8"/>
    <w:rsid w:val="006900A0"/>
    <w:rsid w:val="00690A1A"/>
    <w:rsid w:val="006913C4"/>
    <w:rsid w:val="00691927"/>
    <w:rsid w:val="00692262"/>
    <w:rsid w:val="00692306"/>
    <w:rsid w:val="0069255C"/>
    <w:rsid w:val="00692AD4"/>
    <w:rsid w:val="00692BD4"/>
    <w:rsid w:val="0069351E"/>
    <w:rsid w:val="006936E0"/>
    <w:rsid w:val="00693721"/>
    <w:rsid w:val="0069384B"/>
    <w:rsid w:val="00693A2B"/>
    <w:rsid w:val="00693DB9"/>
    <w:rsid w:val="006942DA"/>
    <w:rsid w:val="006945AE"/>
    <w:rsid w:val="00694B17"/>
    <w:rsid w:val="006953E5"/>
    <w:rsid w:val="00695960"/>
    <w:rsid w:val="00695D2D"/>
    <w:rsid w:val="00695E27"/>
    <w:rsid w:val="00696241"/>
    <w:rsid w:val="00696EF9"/>
    <w:rsid w:val="00697458"/>
    <w:rsid w:val="006975BD"/>
    <w:rsid w:val="006977BF"/>
    <w:rsid w:val="00697A73"/>
    <w:rsid w:val="00697D94"/>
    <w:rsid w:val="00697F5D"/>
    <w:rsid w:val="006A02B3"/>
    <w:rsid w:val="006A077A"/>
    <w:rsid w:val="006A0BBC"/>
    <w:rsid w:val="006A10FB"/>
    <w:rsid w:val="006A21A3"/>
    <w:rsid w:val="006A2244"/>
    <w:rsid w:val="006A2A96"/>
    <w:rsid w:val="006A2D8F"/>
    <w:rsid w:val="006A33D8"/>
    <w:rsid w:val="006A37E5"/>
    <w:rsid w:val="006A3929"/>
    <w:rsid w:val="006A45F4"/>
    <w:rsid w:val="006A47F2"/>
    <w:rsid w:val="006A4888"/>
    <w:rsid w:val="006A4F7D"/>
    <w:rsid w:val="006A51B8"/>
    <w:rsid w:val="006A5491"/>
    <w:rsid w:val="006A54C4"/>
    <w:rsid w:val="006A5867"/>
    <w:rsid w:val="006A5872"/>
    <w:rsid w:val="006A59A0"/>
    <w:rsid w:val="006A5A39"/>
    <w:rsid w:val="006A60EF"/>
    <w:rsid w:val="006A625A"/>
    <w:rsid w:val="006A663F"/>
    <w:rsid w:val="006A6807"/>
    <w:rsid w:val="006A6F64"/>
    <w:rsid w:val="006A7B54"/>
    <w:rsid w:val="006B01AF"/>
    <w:rsid w:val="006B0577"/>
    <w:rsid w:val="006B0796"/>
    <w:rsid w:val="006B0B4A"/>
    <w:rsid w:val="006B0D4D"/>
    <w:rsid w:val="006B1201"/>
    <w:rsid w:val="006B16AE"/>
    <w:rsid w:val="006B196E"/>
    <w:rsid w:val="006B1D60"/>
    <w:rsid w:val="006B201E"/>
    <w:rsid w:val="006B2138"/>
    <w:rsid w:val="006B21EC"/>
    <w:rsid w:val="006B25AE"/>
    <w:rsid w:val="006B2C5F"/>
    <w:rsid w:val="006B30BC"/>
    <w:rsid w:val="006B329C"/>
    <w:rsid w:val="006B3641"/>
    <w:rsid w:val="006B39C7"/>
    <w:rsid w:val="006B3D2A"/>
    <w:rsid w:val="006B4242"/>
    <w:rsid w:val="006B43C1"/>
    <w:rsid w:val="006B4501"/>
    <w:rsid w:val="006B4A10"/>
    <w:rsid w:val="006B5188"/>
    <w:rsid w:val="006B535B"/>
    <w:rsid w:val="006B5439"/>
    <w:rsid w:val="006B55F7"/>
    <w:rsid w:val="006B5622"/>
    <w:rsid w:val="006B56F7"/>
    <w:rsid w:val="006B60EF"/>
    <w:rsid w:val="006B6721"/>
    <w:rsid w:val="006B6751"/>
    <w:rsid w:val="006B6C59"/>
    <w:rsid w:val="006B70D4"/>
    <w:rsid w:val="006B7BC8"/>
    <w:rsid w:val="006B7DBA"/>
    <w:rsid w:val="006B7E70"/>
    <w:rsid w:val="006B7EE4"/>
    <w:rsid w:val="006C01EF"/>
    <w:rsid w:val="006C028E"/>
    <w:rsid w:val="006C0475"/>
    <w:rsid w:val="006C0508"/>
    <w:rsid w:val="006C07B4"/>
    <w:rsid w:val="006C0C23"/>
    <w:rsid w:val="006C119A"/>
    <w:rsid w:val="006C1576"/>
    <w:rsid w:val="006C1A0A"/>
    <w:rsid w:val="006C1E86"/>
    <w:rsid w:val="006C1FA9"/>
    <w:rsid w:val="006C24E2"/>
    <w:rsid w:val="006C2892"/>
    <w:rsid w:val="006C337A"/>
    <w:rsid w:val="006C361F"/>
    <w:rsid w:val="006C3B1F"/>
    <w:rsid w:val="006C3FF8"/>
    <w:rsid w:val="006C4316"/>
    <w:rsid w:val="006C4937"/>
    <w:rsid w:val="006C4B63"/>
    <w:rsid w:val="006C5363"/>
    <w:rsid w:val="006C54DE"/>
    <w:rsid w:val="006C5958"/>
    <w:rsid w:val="006C5A25"/>
    <w:rsid w:val="006C5AF5"/>
    <w:rsid w:val="006C5AFD"/>
    <w:rsid w:val="006C6197"/>
    <w:rsid w:val="006C652E"/>
    <w:rsid w:val="006C6D50"/>
    <w:rsid w:val="006C706B"/>
    <w:rsid w:val="006C7545"/>
    <w:rsid w:val="006C7835"/>
    <w:rsid w:val="006D03D4"/>
    <w:rsid w:val="006D0704"/>
    <w:rsid w:val="006D0E54"/>
    <w:rsid w:val="006D0F08"/>
    <w:rsid w:val="006D17CC"/>
    <w:rsid w:val="006D2203"/>
    <w:rsid w:val="006D246F"/>
    <w:rsid w:val="006D28F2"/>
    <w:rsid w:val="006D31B9"/>
    <w:rsid w:val="006D33F2"/>
    <w:rsid w:val="006D3D5A"/>
    <w:rsid w:val="006D43E2"/>
    <w:rsid w:val="006D4D42"/>
    <w:rsid w:val="006D50FC"/>
    <w:rsid w:val="006D57BC"/>
    <w:rsid w:val="006D630D"/>
    <w:rsid w:val="006D6389"/>
    <w:rsid w:val="006D6A02"/>
    <w:rsid w:val="006D7EE0"/>
    <w:rsid w:val="006E00D6"/>
    <w:rsid w:val="006E02AA"/>
    <w:rsid w:val="006E0709"/>
    <w:rsid w:val="006E0826"/>
    <w:rsid w:val="006E0AF4"/>
    <w:rsid w:val="006E1561"/>
    <w:rsid w:val="006E15D3"/>
    <w:rsid w:val="006E1C95"/>
    <w:rsid w:val="006E1CBC"/>
    <w:rsid w:val="006E1D54"/>
    <w:rsid w:val="006E2152"/>
    <w:rsid w:val="006E2522"/>
    <w:rsid w:val="006E26A8"/>
    <w:rsid w:val="006E303D"/>
    <w:rsid w:val="006E3930"/>
    <w:rsid w:val="006E4678"/>
    <w:rsid w:val="006E490F"/>
    <w:rsid w:val="006E4F35"/>
    <w:rsid w:val="006E5239"/>
    <w:rsid w:val="006E69F1"/>
    <w:rsid w:val="006E750B"/>
    <w:rsid w:val="006E7A43"/>
    <w:rsid w:val="006F0078"/>
    <w:rsid w:val="006F111F"/>
    <w:rsid w:val="006F1D89"/>
    <w:rsid w:val="006F1F5D"/>
    <w:rsid w:val="006F21C5"/>
    <w:rsid w:val="006F2ECC"/>
    <w:rsid w:val="006F330E"/>
    <w:rsid w:val="006F3762"/>
    <w:rsid w:val="006F3A36"/>
    <w:rsid w:val="006F41F9"/>
    <w:rsid w:val="006F4276"/>
    <w:rsid w:val="006F4614"/>
    <w:rsid w:val="006F5CC9"/>
    <w:rsid w:val="006F6A8F"/>
    <w:rsid w:val="006F763E"/>
    <w:rsid w:val="006F7AF5"/>
    <w:rsid w:val="006F7D70"/>
    <w:rsid w:val="00700909"/>
    <w:rsid w:val="00700A39"/>
    <w:rsid w:val="00701158"/>
    <w:rsid w:val="00701DFB"/>
    <w:rsid w:val="007026BF"/>
    <w:rsid w:val="00702A9E"/>
    <w:rsid w:val="00702D0A"/>
    <w:rsid w:val="00702E62"/>
    <w:rsid w:val="007037ED"/>
    <w:rsid w:val="00703848"/>
    <w:rsid w:val="00703CD5"/>
    <w:rsid w:val="0070408F"/>
    <w:rsid w:val="00704189"/>
    <w:rsid w:val="00704390"/>
    <w:rsid w:val="007046D9"/>
    <w:rsid w:val="00704C97"/>
    <w:rsid w:val="00704DD3"/>
    <w:rsid w:val="00705A49"/>
    <w:rsid w:val="00705AD7"/>
    <w:rsid w:val="00705AF1"/>
    <w:rsid w:val="0070605B"/>
    <w:rsid w:val="007060E4"/>
    <w:rsid w:val="00706500"/>
    <w:rsid w:val="00706751"/>
    <w:rsid w:val="007067CD"/>
    <w:rsid w:val="00707209"/>
    <w:rsid w:val="0070732B"/>
    <w:rsid w:val="0070735F"/>
    <w:rsid w:val="007073E9"/>
    <w:rsid w:val="00707816"/>
    <w:rsid w:val="00707951"/>
    <w:rsid w:val="00707A3A"/>
    <w:rsid w:val="0071005E"/>
    <w:rsid w:val="007102B7"/>
    <w:rsid w:val="0071062D"/>
    <w:rsid w:val="00710B62"/>
    <w:rsid w:val="0071154B"/>
    <w:rsid w:val="00711696"/>
    <w:rsid w:val="00711F30"/>
    <w:rsid w:val="00712328"/>
    <w:rsid w:val="00712F8E"/>
    <w:rsid w:val="007130BC"/>
    <w:rsid w:val="007130CB"/>
    <w:rsid w:val="007143EC"/>
    <w:rsid w:val="007145D2"/>
    <w:rsid w:val="00716A06"/>
    <w:rsid w:val="00716AF3"/>
    <w:rsid w:val="00716CC2"/>
    <w:rsid w:val="00717049"/>
    <w:rsid w:val="007179D4"/>
    <w:rsid w:val="00720111"/>
    <w:rsid w:val="007203CA"/>
    <w:rsid w:val="00720AF6"/>
    <w:rsid w:val="00720C92"/>
    <w:rsid w:val="00721130"/>
    <w:rsid w:val="00721726"/>
    <w:rsid w:val="00721A86"/>
    <w:rsid w:val="00721F20"/>
    <w:rsid w:val="007222E8"/>
    <w:rsid w:val="00722389"/>
    <w:rsid w:val="007223A7"/>
    <w:rsid w:val="007228F2"/>
    <w:rsid w:val="00722A23"/>
    <w:rsid w:val="00722F18"/>
    <w:rsid w:val="007230B1"/>
    <w:rsid w:val="007253F6"/>
    <w:rsid w:val="00725539"/>
    <w:rsid w:val="00725A3A"/>
    <w:rsid w:val="00725DCC"/>
    <w:rsid w:val="0072613F"/>
    <w:rsid w:val="00727009"/>
    <w:rsid w:val="0072778F"/>
    <w:rsid w:val="007279E4"/>
    <w:rsid w:val="00730215"/>
    <w:rsid w:val="00730505"/>
    <w:rsid w:val="00730D15"/>
    <w:rsid w:val="007312E3"/>
    <w:rsid w:val="0073156E"/>
    <w:rsid w:val="00731AFB"/>
    <w:rsid w:val="00731B54"/>
    <w:rsid w:val="007321D7"/>
    <w:rsid w:val="007324D4"/>
    <w:rsid w:val="00732638"/>
    <w:rsid w:val="00732D18"/>
    <w:rsid w:val="0073302B"/>
    <w:rsid w:val="00733617"/>
    <w:rsid w:val="0073381A"/>
    <w:rsid w:val="00733BFB"/>
    <w:rsid w:val="0073434B"/>
    <w:rsid w:val="007343DF"/>
    <w:rsid w:val="0073464E"/>
    <w:rsid w:val="00734689"/>
    <w:rsid w:val="00734A65"/>
    <w:rsid w:val="00734D7C"/>
    <w:rsid w:val="00735061"/>
    <w:rsid w:val="007367B1"/>
    <w:rsid w:val="007369A5"/>
    <w:rsid w:val="00736E92"/>
    <w:rsid w:val="007373E3"/>
    <w:rsid w:val="007377BA"/>
    <w:rsid w:val="00737D4E"/>
    <w:rsid w:val="00740017"/>
    <w:rsid w:val="007402B8"/>
    <w:rsid w:val="00741013"/>
    <w:rsid w:val="00741276"/>
    <w:rsid w:val="00741ADA"/>
    <w:rsid w:val="00741F1D"/>
    <w:rsid w:val="00742403"/>
    <w:rsid w:val="00742801"/>
    <w:rsid w:val="00742CBB"/>
    <w:rsid w:val="00742D5C"/>
    <w:rsid w:val="00743256"/>
    <w:rsid w:val="007433B5"/>
    <w:rsid w:val="007444DF"/>
    <w:rsid w:val="007448D6"/>
    <w:rsid w:val="00744DA0"/>
    <w:rsid w:val="00744E94"/>
    <w:rsid w:val="00744F59"/>
    <w:rsid w:val="00745073"/>
    <w:rsid w:val="00745AE4"/>
    <w:rsid w:val="00745F3D"/>
    <w:rsid w:val="007462D7"/>
    <w:rsid w:val="0074673C"/>
    <w:rsid w:val="00747177"/>
    <w:rsid w:val="0074722B"/>
    <w:rsid w:val="00747527"/>
    <w:rsid w:val="007477E9"/>
    <w:rsid w:val="00750336"/>
    <w:rsid w:val="00750E8C"/>
    <w:rsid w:val="0075113C"/>
    <w:rsid w:val="00751715"/>
    <w:rsid w:val="0075196D"/>
    <w:rsid w:val="00752789"/>
    <w:rsid w:val="007528D0"/>
    <w:rsid w:val="0075380C"/>
    <w:rsid w:val="007538BD"/>
    <w:rsid w:val="007539E0"/>
    <w:rsid w:val="00753F7E"/>
    <w:rsid w:val="00754603"/>
    <w:rsid w:val="00754EF5"/>
    <w:rsid w:val="007557BD"/>
    <w:rsid w:val="00755A17"/>
    <w:rsid w:val="00755C9A"/>
    <w:rsid w:val="00755CB4"/>
    <w:rsid w:val="007564DF"/>
    <w:rsid w:val="00756AF5"/>
    <w:rsid w:val="00756B97"/>
    <w:rsid w:val="00757338"/>
    <w:rsid w:val="0075736A"/>
    <w:rsid w:val="007573AF"/>
    <w:rsid w:val="00757B93"/>
    <w:rsid w:val="00760093"/>
    <w:rsid w:val="00760186"/>
    <w:rsid w:val="00760694"/>
    <w:rsid w:val="0076087E"/>
    <w:rsid w:val="00760D1E"/>
    <w:rsid w:val="00760FDC"/>
    <w:rsid w:val="00761499"/>
    <w:rsid w:val="007615BC"/>
    <w:rsid w:val="00761796"/>
    <w:rsid w:val="00761843"/>
    <w:rsid w:val="00761F21"/>
    <w:rsid w:val="007622C4"/>
    <w:rsid w:val="00762560"/>
    <w:rsid w:val="007625C0"/>
    <w:rsid w:val="00762C27"/>
    <w:rsid w:val="00762DB1"/>
    <w:rsid w:val="00763813"/>
    <w:rsid w:val="00763857"/>
    <w:rsid w:val="0076393C"/>
    <w:rsid w:val="007641B2"/>
    <w:rsid w:val="00764428"/>
    <w:rsid w:val="00765685"/>
    <w:rsid w:val="00765B7F"/>
    <w:rsid w:val="00765D70"/>
    <w:rsid w:val="00765E12"/>
    <w:rsid w:val="007666BB"/>
    <w:rsid w:val="00766E63"/>
    <w:rsid w:val="00767082"/>
    <w:rsid w:val="007679F4"/>
    <w:rsid w:val="00767AB1"/>
    <w:rsid w:val="00770716"/>
    <w:rsid w:val="00771A8C"/>
    <w:rsid w:val="00771C22"/>
    <w:rsid w:val="00771CE2"/>
    <w:rsid w:val="00772608"/>
    <w:rsid w:val="00772974"/>
    <w:rsid w:val="00772C84"/>
    <w:rsid w:val="00772DDA"/>
    <w:rsid w:val="00772EB2"/>
    <w:rsid w:val="00773B7E"/>
    <w:rsid w:val="00773D52"/>
    <w:rsid w:val="0077475D"/>
    <w:rsid w:val="00774F0D"/>
    <w:rsid w:val="007752CD"/>
    <w:rsid w:val="00775A31"/>
    <w:rsid w:val="00775F76"/>
    <w:rsid w:val="00776127"/>
    <w:rsid w:val="007767EB"/>
    <w:rsid w:val="00776DEB"/>
    <w:rsid w:val="00776F41"/>
    <w:rsid w:val="007778CE"/>
    <w:rsid w:val="00777A91"/>
    <w:rsid w:val="00777B94"/>
    <w:rsid w:val="00777E4E"/>
    <w:rsid w:val="007804A2"/>
    <w:rsid w:val="00780BCC"/>
    <w:rsid w:val="00780E5F"/>
    <w:rsid w:val="00781055"/>
    <w:rsid w:val="0078199F"/>
    <w:rsid w:val="00781CFA"/>
    <w:rsid w:val="0078209F"/>
    <w:rsid w:val="00782576"/>
    <w:rsid w:val="007830A7"/>
    <w:rsid w:val="0078321C"/>
    <w:rsid w:val="0078323E"/>
    <w:rsid w:val="00783720"/>
    <w:rsid w:val="00783AEC"/>
    <w:rsid w:val="0078536E"/>
    <w:rsid w:val="00785BBE"/>
    <w:rsid w:val="00785F8D"/>
    <w:rsid w:val="00786B00"/>
    <w:rsid w:val="00787C8C"/>
    <w:rsid w:val="00790645"/>
    <w:rsid w:val="00790905"/>
    <w:rsid w:val="00790ACF"/>
    <w:rsid w:val="0079124E"/>
    <w:rsid w:val="0079126E"/>
    <w:rsid w:val="00791AB6"/>
    <w:rsid w:val="007920FE"/>
    <w:rsid w:val="00792597"/>
    <w:rsid w:val="007927A4"/>
    <w:rsid w:val="00792B1F"/>
    <w:rsid w:val="00792CA8"/>
    <w:rsid w:val="00792D36"/>
    <w:rsid w:val="00792E83"/>
    <w:rsid w:val="007932DB"/>
    <w:rsid w:val="00793D57"/>
    <w:rsid w:val="007940E3"/>
    <w:rsid w:val="007950CC"/>
    <w:rsid w:val="007955D8"/>
    <w:rsid w:val="00796047"/>
    <w:rsid w:val="0079604D"/>
    <w:rsid w:val="007963B6"/>
    <w:rsid w:val="00796715"/>
    <w:rsid w:val="00796C96"/>
    <w:rsid w:val="00796CE7"/>
    <w:rsid w:val="007977FB"/>
    <w:rsid w:val="00797BF8"/>
    <w:rsid w:val="00797CD2"/>
    <w:rsid w:val="007A06DD"/>
    <w:rsid w:val="007A172E"/>
    <w:rsid w:val="007A1843"/>
    <w:rsid w:val="007A194A"/>
    <w:rsid w:val="007A1D5E"/>
    <w:rsid w:val="007A1FB9"/>
    <w:rsid w:val="007A20AF"/>
    <w:rsid w:val="007A22E0"/>
    <w:rsid w:val="007A2CFA"/>
    <w:rsid w:val="007A2FBE"/>
    <w:rsid w:val="007A33FD"/>
    <w:rsid w:val="007A3A36"/>
    <w:rsid w:val="007A3B27"/>
    <w:rsid w:val="007A40F7"/>
    <w:rsid w:val="007A4281"/>
    <w:rsid w:val="007A4F26"/>
    <w:rsid w:val="007A5099"/>
    <w:rsid w:val="007A51B3"/>
    <w:rsid w:val="007A5252"/>
    <w:rsid w:val="007A5B50"/>
    <w:rsid w:val="007A5C0F"/>
    <w:rsid w:val="007A5C42"/>
    <w:rsid w:val="007A6203"/>
    <w:rsid w:val="007A68AF"/>
    <w:rsid w:val="007A6DAF"/>
    <w:rsid w:val="007A70FF"/>
    <w:rsid w:val="007A7257"/>
    <w:rsid w:val="007A78B3"/>
    <w:rsid w:val="007A7BF6"/>
    <w:rsid w:val="007B030B"/>
    <w:rsid w:val="007B05C0"/>
    <w:rsid w:val="007B0A52"/>
    <w:rsid w:val="007B0ACA"/>
    <w:rsid w:val="007B116A"/>
    <w:rsid w:val="007B13DD"/>
    <w:rsid w:val="007B17AE"/>
    <w:rsid w:val="007B1EDD"/>
    <w:rsid w:val="007B2003"/>
    <w:rsid w:val="007B275C"/>
    <w:rsid w:val="007B3035"/>
    <w:rsid w:val="007B48C6"/>
    <w:rsid w:val="007B513D"/>
    <w:rsid w:val="007B56B3"/>
    <w:rsid w:val="007B62CE"/>
    <w:rsid w:val="007B6E1D"/>
    <w:rsid w:val="007B7452"/>
    <w:rsid w:val="007B76C1"/>
    <w:rsid w:val="007B7BE7"/>
    <w:rsid w:val="007C00B6"/>
    <w:rsid w:val="007C00D6"/>
    <w:rsid w:val="007C02F1"/>
    <w:rsid w:val="007C09F7"/>
    <w:rsid w:val="007C0CDE"/>
    <w:rsid w:val="007C0E18"/>
    <w:rsid w:val="007C12EE"/>
    <w:rsid w:val="007C2231"/>
    <w:rsid w:val="007C24A2"/>
    <w:rsid w:val="007C2A4B"/>
    <w:rsid w:val="007C2C1A"/>
    <w:rsid w:val="007C2EA8"/>
    <w:rsid w:val="007C2F92"/>
    <w:rsid w:val="007C3160"/>
    <w:rsid w:val="007C43FC"/>
    <w:rsid w:val="007C524C"/>
    <w:rsid w:val="007C559D"/>
    <w:rsid w:val="007C58D7"/>
    <w:rsid w:val="007C5C3A"/>
    <w:rsid w:val="007C61F7"/>
    <w:rsid w:val="007C6B5D"/>
    <w:rsid w:val="007C6E6B"/>
    <w:rsid w:val="007C730F"/>
    <w:rsid w:val="007C7467"/>
    <w:rsid w:val="007C759C"/>
    <w:rsid w:val="007C7823"/>
    <w:rsid w:val="007C7B85"/>
    <w:rsid w:val="007C7EA6"/>
    <w:rsid w:val="007D0288"/>
    <w:rsid w:val="007D097B"/>
    <w:rsid w:val="007D0B9C"/>
    <w:rsid w:val="007D0FBD"/>
    <w:rsid w:val="007D120C"/>
    <w:rsid w:val="007D16D6"/>
    <w:rsid w:val="007D1C67"/>
    <w:rsid w:val="007D2318"/>
    <w:rsid w:val="007D24F7"/>
    <w:rsid w:val="007D3181"/>
    <w:rsid w:val="007D3913"/>
    <w:rsid w:val="007D3D42"/>
    <w:rsid w:val="007D3F57"/>
    <w:rsid w:val="007D4A60"/>
    <w:rsid w:val="007D4ED1"/>
    <w:rsid w:val="007D4FD8"/>
    <w:rsid w:val="007D51ED"/>
    <w:rsid w:val="007D5311"/>
    <w:rsid w:val="007D5378"/>
    <w:rsid w:val="007D5829"/>
    <w:rsid w:val="007D5D07"/>
    <w:rsid w:val="007D62D4"/>
    <w:rsid w:val="007D6485"/>
    <w:rsid w:val="007D64F5"/>
    <w:rsid w:val="007D6FD3"/>
    <w:rsid w:val="007D71DC"/>
    <w:rsid w:val="007D720A"/>
    <w:rsid w:val="007D7792"/>
    <w:rsid w:val="007E0841"/>
    <w:rsid w:val="007E0FDC"/>
    <w:rsid w:val="007E1129"/>
    <w:rsid w:val="007E23BF"/>
    <w:rsid w:val="007E24D5"/>
    <w:rsid w:val="007E2604"/>
    <w:rsid w:val="007E3044"/>
    <w:rsid w:val="007E370E"/>
    <w:rsid w:val="007E37FF"/>
    <w:rsid w:val="007E4BFE"/>
    <w:rsid w:val="007E511C"/>
    <w:rsid w:val="007E55D0"/>
    <w:rsid w:val="007E5649"/>
    <w:rsid w:val="007E5691"/>
    <w:rsid w:val="007E6398"/>
    <w:rsid w:val="007E654B"/>
    <w:rsid w:val="007E7B69"/>
    <w:rsid w:val="007E7D4C"/>
    <w:rsid w:val="007E7DEA"/>
    <w:rsid w:val="007F007F"/>
    <w:rsid w:val="007F0944"/>
    <w:rsid w:val="007F22C5"/>
    <w:rsid w:val="007F23F6"/>
    <w:rsid w:val="007F277C"/>
    <w:rsid w:val="007F282B"/>
    <w:rsid w:val="007F2D03"/>
    <w:rsid w:val="007F342B"/>
    <w:rsid w:val="007F4A31"/>
    <w:rsid w:val="007F4B3B"/>
    <w:rsid w:val="007F5877"/>
    <w:rsid w:val="007F5C64"/>
    <w:rsid w:val="007F666E"/>
    <w:rsid w:val="007F7069"/>
    <w:rsid w:val="007F7CCC"/>
    <w:rsid w:val="00800EFC"/>
    <w:rsid w:val="008025CE"/>
    <w:rsid w:val="008032DD"/>
    <w:rsid w:val="008034A9"/>
    <w:rsid w:val="0080351F"/>
    <w:rsid w:val="008037EF"/>
    <w:rsid w:val="00804BCB"/>
    <w:rsid w:val="00804D5C"/>
    <w:rsid w:val="00804D9C"/>
    <w:rsid w:val="00805556"/>
    <w:rsid w:val="008059AC"/>
    <w:rsid w:val="0080736E"/>
    <w:rsid w:val="0080762A"/>
    <w:rsid w:val="008101F0"/>
    <w:rsid w:val="00810775"/>
    <w:rsid w:val="00810B2E"/>
    <w:rsid w:val="00810B92"/>
    <w:rsid w:val="00811056"/>
    <w:rsid w:val="0081155C"/>
    <w:rsid w:val="0081190B"/>
    <w:rsid w:val="00811A05"/>
    <w:rsid w:val="00812286"/>
    <w:rsid w:val="00812AA9"/>
    <w:rsid w:val="00813619"/>
    <w:rsid w:val="00813F02"/>
    <w:rsid w:val="00813F69"/>
    <w:rsid w:val="00813FF3"/>
    <w:rsid w:val="00814038"/>
    <w:rsid w:val="00814610"/>
    <w:rsid w:val="00814C35"/>
    <w:rsid w:val="0081537D"/>
    <w:rsid w:val="008157B1"/>
    <w:rsid w:val="00815AD3"/>
    <w:rsid w:val="00815BF7"/>
    <w:rsid w:val="008167AE"/>
    <w:rsid w:val="00816832"/>
    <w:rsid w:val="00816B2E"/>
    <w:rsid w:val="00817238"/>
    <w:rsid w:val="008177C8"/>
    <w:rsid w:val="00817D50"/>
    <w:rsid w:val="00821425"/>
    <w:rsid w:val="00821D64"/>
    <w:rsid w:val="00821FAA"/>
    <w:rsid w:val="008220BA"/>
    <w:rsid w:val="00822B41"/>
    <w:rsid w:val="00823929"/>
    <w:rsid w:val="00823A04"/>
    <w:rsid w:val="00824059"/>
    <w:rsid w:val="00824333"/>
    <w:rsid w:val="008246C1"/>
    <w:rsid w:val="00825589"/>
    <w:rsid w:val="00825B39"/>
    <w:rsid w:val="00825E35"/>
    <w:rsid w:val="00825E82"/>
    <w:rsid w:val="00826677"/>
    <w:rsid w:val="008269D8"/>
    <w:rsid w:val="00827C3E"/>
    <w:rsid w:val="00830C34"/>
    <w:rsid w:val="00831C22"/>
    <w:rsid w:val="0083295E"/>
    <w:rsid w:val="00833835"/>
    <w:rsid w:val="00833C90"/>
    <w:rsid w:val="00835232"/>
    <w:rsid w:val="008356C0"/>
    <w:rsid w:val="00836207"/>
    <w:rsid w:val="00836BA6"/>
    <w:rsid w:val="00836BAA"/>
    <w:rsid w:val="00836C81"/>
    <w:rsid w:val="00840D03"/>
    <w:rsid w:val="00840EE6"/>
    <w:rsid w:val="0084139A"/>
    <w:rsid w:val="00841433"/>
    <w:rsid w:val="00842601"/>
    <w:rsid w:val="0084292E"/>
    <w:rsid w:val="00843268"/>
    <w:rsid w:val="00843409"/>
    <w:rsid w:val="0084359C"/>
    <w:rsid w:val="008436DB"/>
    <w:rsid w:val="00843739"/>
    <w:rsid w:val="00843849"/>
    <w:rsid w:val="008439CE"/>
    <w:rsid w:val="00843B12"/>
    <w:rsid w:val="00843CE3"/>
    <w:rsid w:val="00844145"/>
    <w:rsid w:val="008443B3"/>
    <w:rsid w:val="0084461A"/>
    <w:rsid w:val="008448F2"/>
    <w:rsid w:val="00844DDA"/>
    <w:rsid w:val="008454EF"/>
    <w:rsid w:val="00845503"/>
    <w:rsid w:val="00845AEF"/>
    <w:rsid w:val="00846E90"/>
    <w:rsid w:val="00847528"/>
    <w:rsid w:val="008505C4"/>
    <w:rsid w:val="00850E8D"/>
    <w:rsid w:val="00850EE2"/>
    <w:rsid w:val="008519CA"/>
    <w:rsid w:val="00851A25"/>
    <w:rsid w:val="00852993"/>
    <w:rsid w:val="00852D65"/>
    <w:rsid w:val="00852EB6"/>
    <w:rsid w:val="008531F7"/>
    <w:rsid w:val="008532B2"/>
    <w:rsid w:val="008532C2"/>
    <w:rsid w:val="00853474"/>
    <w:rsid w:val="00853734"/>
    <w:rsid w:val="0085435D"/>
    <w:rsid w:val="008543BA"/>
    <w:rsid w:val="00854863"/>
    <w:rsid w:val="0085586C"/>
    <w:rsid w:val="008558AD"/>
    <w:rsid w:val="00855C82"/>
    <w:rsid w:val="008560C2"/>
    <w:rsid w:val="00856AFA"/>
    <w:rsid w:val="00856C3D"/>
    <w:rsid w:val="00856D6E"/>
    <w:rsid w:val="0085719C"/>
    <w:rsid w:val="00857296"/>
    <w:rsid w:val="00857463"/>
    <w:rsid w:val="00857B8B"/>
    <w:rsid w:val="008605F8"/>
    <w:rsid w:val="00860BC3"/>
    <w:rsid w:val="00860EDD"/>
    <w:rsid w:val="00860FE1"/>
    <w:rsid w:val="00861375"/>
    <w:rsid w:val="0086186B"/>
    <w:rsid w:val="00861DE1"/>
    <w:rsid w:val="00861DEE"/>
    <w:rsid w:val="00861E16"/>
    <w:rsid w:val="00862233"/>
    <w:rsid w:val="008623FB"/>
    <w:rsid w:val="00862C3A"/>
    <w:rsid w:val="00863702"/>
    <w:rsid w:val="008638B3"/>
    <w:rsid w:val="00864661"/>
    <w:rsid w:val="00865432"/>
    <w:rsid w:val="008655A6"/>
    <w:rsid w:val="0086602D"/>
    <w:rsid w:val="0086683C"/>
    <w:rsid w:val="008669F2"/>
    <w:rsid w:val="008672AB"/>
    <w:rsid w:val="008677C3"/>
    <w:rsid w:val="0086784C"/>
    <w:rsid w:val="00870026"/>
    <w:rsid w:val="00870422"/>
    <w:rsid w:val="008704BB"/>
    <w:rsid w:val="00870553"/>
    <w:rsid w:val="00871142"/>
    <w:rsid w:val="008711C4"/>
    <w:rsid w:val="008711FF"/>
    <w:rsid w:val="0087123A"/>
    <w:rsid w:val="0087145F"/>
    <w:rsid w:val="008718F3"/>
    <w:rsid w:val="00871DCA"/>
    <w:rsid w:val="00871EE6"/>
    <w:rsid w:val="0087251C"/>
    <w:rsid w:val="00873889"/>
    <w:rsid w:val="008745C1"/>
    <w:rsid w:val="00875BCD"/>
    <w:rsid w:val="008763A0"/>
    <w:rsid w:val="00876553"/>
    <w:rsid w:val="00876B55"/>
    <w:rsid w:val="00876CA4"/>
    <w:rsid w:val="0087741B"/>
    <w:rsid w:val="00880364"/>
    <w:rsid w:val="00880534"/>
    <w:rsid w:val="00880901"/>
    <w:rsid w:val="00880B51"/>
    <w:rsid w:val="00880CA4"/>
    <w:rsid w:val="00880DD2"/>
    <w:rsid w:val="008819D8"/>
    <w:rsid w:val="00882DD6"/>
    <w:rsid w:val="00883593"/>
    <w:rsid w:val="00884226"/>
    <w:rsid w:val="0088424E"/>
    <w:rsid w:val="008846E3"/>
    <w:rsid w:val="00885235"/>
    <w:rsid w:val="008852E2"/>
    <w:rsid w:val="0088592B"/>
    <w:rsid w:val="00885C9E"/>
    <w:rsid w:val="00886137"/>
    <w:rsid w:val="0088614E"/>
    <w:rsid w:val="0088626F"/>
    <w:rsid w:val="00886591"/>
    <w:rsid w:val="00886653"/>
    <w:rsid w:val="008867DE"/>
    <w:rsid w:val="00886B15"/>
    <w:rsid w:val="00886D89"/>
    <w:rsid w:val="0088718E"/>
    <w:rsid w:val="00887190"/>
    <w:rsid w:val="00887770"/>
    <w:rsid w:val="00887D57"/>
    <w:rsid w:val="00890441"/>
    <w:rsid w:val="00890EE1"/>
    <w:rsid w:val="008912F5"/>
    <w:rsid w:val="008915B7"/>
    <w:rsid w:val="00891A6E"/>
    <w:rsid w:val="0089213D"/>
    <w:rsid w:val="0089224A"/>
    <w:rsid w:val="008923A1"/>
    <w:rsid w:val="008925A1"/>
    <w:rsid w:val="00892A4D"/>
    <w:rsid w:val="00892CD7"/>
    <w:rsid w:val="00892F33"/>
    <w:rsid w:val="008930C5"/>
    <w:rsid w:val="008938B8"/>
    <w:rsid w:val="00893D29"/>
    <w:rsid w:val="00893EA0"/>
    <w:rsid w:val="0089430E"/>
    <w:rsid w:val="00894487"/>
    <w:rsid w:val="008959AE"/>
    <w:rsid w:val="00895A41"/>
    <w:rsid w:val="00895DE2"/>
    <w:rsid w:val="008961F8"/>
    <w:rsid w:val="0089662F"/>
    <w:rsid w:val="008966D6"/>
    <w:rsid w:val="008971EB"/>
    <w:rsid w:val="00897204"/>
    <w:rsid w:val="00897788"/>
    <w:rsid w:val="00897822"/>
    <w:rsid w:val="00897EC7"/>
    <w:rsid w:val="008A0663"/>
    <w:rsid w:val="008A0E01"/>
    <w:rsid w:val="008A10B1"/>
    <w:rsid w:val="008A1DCA"/>
    <w:rsid w:val="008A1DFD"/>
    <w:rsid w:val="008A1FE9"/>
    <w:rsid w:val="008A27B5"/>
    <w:rsid w:val="008A3189"/>
    <w:rsid w:val="008A34A3"/>
    <w:rsid w:val="008A3689"/>
    <w:rsid w:val="008A37FD"/>
    <w:rsid w:val="008A44D3"/>
    <w:rsid w:val="008A4895"/>
    <w:rsid w:val="008A4916"/>
    <w:rsid w:val="008A49BD"/>
    <w:rsid w:val="008A5108"/>
    <w:rsid w:val="008A5C71"/>
    <w:rsid w:val="008A62DD"/>
    <w:rsid w:val="008A6397"/>
    <w:rsid w:val="008A6817"/>
    <w:rsid w:val="008A681E"/>
    <w:rsid w:val="008B0217"/>
    <w:rsid w:val="008B0604"/>
    <w:rsid w:val="008B0840"/>
    <w:rsid w:val="008B13D1"/>
    <w:rsid w:val="008B16FE"/>
    <w:rsid w:val="008B24EF"/>
    <w:rsid w:val="008B2833"/>
    <w:rsid w:val="008B2F6E"/>
    <w:rsid w:val="008B3606"/>
    <w:rsid w:val="008B38DA"/>
    <w:rsid w:val="008B3C21"/>
    <w:rsid w:val="008B3CA1"/>
    <w:rsid w:val="008B3D62"/>
    <w:rsid w:val="008B3E96"/>
    <w:rsid w:val="008B3F09"/>
    <w:rsid w:val="008B4448"/>
    <w:rsid w:val="008B4944"/>
    <w:rsid w:val="008B4B12"/>
    <w:rsid w:val="008B4F58"/>
    <w:rsid w:val="008B512B"/>
    <w:rsid w:val="008B5BC1"/>
    <w:rsid w:val="008B6019"/>
    <w:rsid w:val="008B6FFC"/>
    <w:rsid w:val="008B7AAE"/>
    <w:rsid w:val="008C0691"/>
    <w:rsid w:val="008C0791"/>
    <w:rsid w:val="008C0B19"/>
    <w:rsid w:val="008C138A"/>
    <w:rsid w:val="008C1783"/>
    <w:rsid w:val="008C1834"/>
    <w:rsid w:val="008C1847"/>
    <w:rsid w:val="008C1A3B"/>
    <w:rsid w:val="008C1BC8"/>
    <w:rsid w:val="008C1D19"/>
    <w:rsid w:val="008C22B7"/>
    <w:rsid w:val="008C2483"/>
    <w:rsid w:val="008C24DD"/>
    <w:rsid w:val="008C387A"/>
    <w:rsid w:val="008C4342"/>
    <w:rsid w:val="008C4487"/>
    <w:rsid w:val="008C46CF"/>
    <w:rsid w:val="008C488D"/>
    <w:rsid w:val="008C5184"/>
    <w:rsid w:val="008C5297"/>
    <w:rsid w:val="008C5350"/>
    <w:rsid w:val="008C552B"/>
    <w:rsid w:val="008C5891"/>
    <w:rsid w:val="008C5CB1"/>
    <w:rsid w:val="008C609B"/>
    <w:rsid w:val="008C6415"/>
    <w:rsid w:val="008C65FF"/>
    <w:rsid w:val="008C71A6"/>
    <w:rsid w:val="008C7958"/>
    <w:rsid w:val="008D0885"/>
    <w:rsid w:val="008D0BDC"/>
    <w:rsid w:val="008D14FF"/>
    <w:rsid w:val="008D20AE"/>
    <w:rsid w:val="008D20E5"/>
    <w:rsid w:val="008D2380"/>
    <w:rsid w:val="008D24AE"/>
    <w:rsid w:val="008D2CD7"/>
    <w:rsid w:val="008D2E31"/>
    <w:rsid w:val="008D343F"/>
    <w:rsid w:val="008D3688"/>
    <w:rsid w:val="008D39AD"/>
    <w:rsid w:val="008D3D55"/>
    <w:rsid w:val="008D43AC"/>
    <w:rsid w:val="008D458C"/>
    <w:rsid w:val="008D4F2A"/>
    <w:rsid w:val="008D57EC"/>
    <w:rsid w:val="008D5C44"/>
    <w:rsid w:val="008D5DB5"/>
    <w:rsid w:val="008D689B"/>
    <w:rsid w:val="008D75D1"/>
    <w:rsid w:val="008D783C"/>
    <w:rsid w:val="008E0767"/>
    <w:rsid w:val="008E16F8"/>
    <w:rsid w:val="008E19B9"/>
    <w:rsid w:val="008E1C4E"/>
    <w:rsid w:val="008E23D5"/>
    <w:rsid w:val="008E2485"/>
    <w:rsid w:val="008E29DF"/>
    <w:rsid w:val="008E3AE3"/>
    <w:rsid w:val="008E41C7"/>
    <w:rsid w:val="008E5B68"/>
    <w:rsid w:val="008E6868"/>
    <w:rsid w:val="008E6B3F"/>
    <w:rsid w:val="008E6B4E"/>
    <w:rsid w:val="008E6EF8"/>
    <w:rsid w:val="008E786B"/>
    <w:rsid w:val="008E7C59"/>
    <w:rsid w:val="008F00A6"/>
    <w:rsid w:val="008F07BC"/>
    <w:rsid w:val="008F0BDF"/>
    <w:rsid w:val="008F0FDF"/>
    <w:rsid w:val="008F1654"/>
    <w:rsid w:val="008F1843"/>
    <w:rsid w:val="008F1960"/>
    <w:rsid w:val="008F198D"/>
    <w:rsid w:val="008F1A2B"/>
    <w:rsid w:val="008F208B"/>
    <w:rsid w:val="008F2CB1"/>
    <w:rsid w:val="008F2CDE"/>
    <w:rsid w:val="008F32A6"/>
    <w:rsid w:val="008F32E3"/>
    <w:rsid w:val="008F3FD2"/>
    <w:rsid w:val="008F45A1"/>
    <w:rsid w:val="008F484C"/>
    <w:rsid w:val="008F490D"/>
    <w:rsid w:val="008F4CDD"/>
    <w:rsid w:val="008F52F8"/>
    <w:rsid w:val="008F573E"/>
    <w:rsid w:val="008F5842"/>
    <w:rsid w:val="008F5A4F"/>
    <w:rsid w:val="008F5DAE"/>
    <w:rsid w:val="008F6A8B"/>
    <w:rsid w:val="008F6B5F"/>
    <w:rsid w:val="008F6BD6"/>
    <w:rsid w:val="008F72DE"/>
    <w:rsid w:val="008F72E4"/>
    <w:rsid w:val="008F75CA"/>
    <w:rsid w:val="008F770C"/>
    <w:rsid w:val="008F7921"/>
    <w:rsid w:val="008F79D3"/>
    <w:rsid w:val="008F7ED7"/>
    <w:rsid w:val="008F7F83"/>
    <w:rsid w:val="009000C1"/>
    <w:rsid w:val="009001A0"/>
    <w:rsid w:val="009002A9"/>
    <w:rsid w:val="00900691"/>
    <w:rsid w:val="00901872"/>
    <w:rsid w:val="00901B77"/>
    <w:rsid w:val="00902614"/>
    <w:rsid w:val="00903CA7"/>
    <w:rsid w:val="0090456F"/>
    <w:rsid w:val="00904E7F"/>
    <w:rsid w:val="00904F55"/>
    <w:rsid w:val="00905390"/>
    <w:rsid w:val="00905426"/>
    <w:rsid w:val="00905747"/>
    <w:rsid w:val="009058C0"/>
    <w:rsid w:val="00905CA9"/>
    <w:rsid w:val="00906326"/>
    <w:rsid w:val="00906B66"/>
    <w:rsid w:val="00906EA2"/>
    <w:rsid w:val="009075B5"/>
    <w:rsid w:val="00907806"/>
    <w:rsid w:val="0091007A"/>
    <w:rsid w:val="009103C3"/>
    <w:rsid w:val="00910A40"/>
    <w:rsid w:val="00910FD8"/>
    <w:rsid w:val="009113E2"/>
    <w:rsid w:val="009119E1"/>
    <w:rsid w:val="0091267E"/>
    <w:rsid w:val="00912794"/>
    <w:rsid w:val="009129B2"/>
    <w:rsid w:val="0091301D"/>
    <w:rsid w:val="0091346F"/>
    <w:rsid w:val="00913CC3"/>
    <w:rsid w:val="00913DC7"/>
    <w:rsid w:val="00913F99"/>
    <w:rsid w:val="009147CC"/>
    <w:rsid w:val="009155CE"/>
    <w:rsid w:val="00915BDA"/>
    <w:rsid w:val="00915F03"/>
    <w:rsid w:val="00917206"/>
    <w:rsid w:val="009172C0"/>
    <w:rsid w:val="00917D6A"/>
    <w:rsid w:val="0092037C"/>
    <w:rsid w:val="009205D9"/>
    <w:rsid w:val="00920B54"/>
    <w:rsid w:val="00920CE7"/>
    <w:rsid w:val="00921290"/>
    <w:rsid w:val="009217B6"/>
    <w:rsid w:val="00921B35"/>
    <w:rsid w:val="00922089"/>
    <w:rsid w:val="00922263"/>
    <w:rsid w:val="009222A2"/>
    <w:rsid w:val="00922A95"/>
    <w:rsid w:val="00923221"/>
    <w:rsid w:val="009243C1"/>
    <w:rsid w:val="009246F2"/>
    <w:rsid w:val="009259A7"/>
    <w:rsid w:val="0092616F"/>
    <w:rsid w:val="00926566"/>
    <w:rsid w:val="00926694"/>
    <w:rsid w:val="00926C29"/>
    <w:rsid w:val="009300E4"/>
    <w:rsid w:val="00930469"/>
    <w:rsid w:val="009307B5"/>
    <w:rsid w:val="00930918"/>
    <w:rsid w:val="00930B48"/>
    <w:rsid w:val="00930BCF"/>
    <w:rsid w:val="009313EB"/>
    <w:rsid w:val="00931AA2"/>
    <w:rsid w:val="00931E26"/>
    <w:rsid w:val="0093209D"/>
    <w:rsid w:val="009322A2"/>
    <w:rsid w:val="00932E8F"/>
    <w:rsid w:val="00933227"/>
    <w:rsid w:val="0093329E"/>
    <w:rsid w:val="0093345D"/>
    <w:rsid w:val="0093374E"/>
    <w:rsid w:val="00933854"/>
    <w:rsid w:val="00933BB5"/>
    <w:rsid w:val="009341B8"/>
    <w:rsid w:val="0093447E"/>
    <w:rsid w:val="00934526"/>
    <w:rsid w:val="00934AF2"/>
    <w:rsid w:val="009355A8"/>
    <w:rsid w:val="009355D1"/>
    <w:rsid w:val="009360B4"/>
    <w:rsid w:val="009364FC"/>
    <w:rsid w:val="00936668"/>
    <w:rsid w:val="009369CC"/>
    <w:rsid w:val="009369F5"/>
    <w:rsid w:val="00936C74"/>
    <w:rsid w:val="0093733B"/>
    <w:rsid w:val="00937627"/>
    <w:rsid w:val="009377F2"/>
    <w:rsid w:val="00937C49"/>
    <w:rsid w:val="00937CA5"/>
    <w:rsid w:val="009403FE"/>
    <w:rsid w:val="009406F1"/>
    <w:rsid w:val="00940863"/>
    <w:rsid w:val="0094089E"/>
    <w:rsid w:val="00940DDF"/>
    <w:rsid w:val="00941116"/>
    <w:rsid w:val="00941FF5"/>
    <w:rsid w:val="009422AF"/>
    <w:rsid w:val="0094280A"/>
    <w:rsid w:val="009429CA"/>
    <w:rsid w:val="00942CCB"/>
    <w:rsid w:val="00942DDE"/>
    <w:rsid w:val="00943C6E"/>
    <w:rsid w:val="00943E55"/>
    <w:rsid w:val="009443E0"/>
    <w:rsid w:val="0094445D"/>
    <w:rsid w:val="009444F7"/>
    <w:rsid w:val="00944570"/>
    <w:rsid w:val="009447D6"/>
    <w:rsid w:val="00944B70"/>
    <w:rsid w:val="00944E96"/>
    <w:rsid w:val="009450F7"/>
    <w:rsid w:val="009452AD"/>
    <w:rsid w:val="00945575"/>
    <w:rsid w:val="0094560D"/>
    <w:rsid w:val="0094579F"/>
    <w:rsid w:val="00945A51"/>
    <w:rsid w:val="009466C6"/>
    <w:rsid w:val="00946826"/>
    <w:rsid w:val="00946D1A"/>
    <w:rsid w:val="00947844"/>
    <w:rsid w:val="00947DA5"/>
    <w:rsid w:val="00950539"/>
    <w:rsid w:val="00950D85"/>
    <w:rsid w:val="00950DC8"/>
    <w:rsid w:val="00950FED"/>
    <w:rsid w:val="009510A0"/>
    <w:rsid w:val="00951248"/>
    <w:rsid w:val="00952A56"/>
    <w:rsid w:val="00952CB4"/>
    <w:rsid w:val="00952F89"/>
    <w:rsid w:val="00953223"/>
    <w:rsid w:val="009533FA"/>
    <w:rsid w:val="009538E7"/>
    <w:rsid w:val="0095396A"/>
    <w:rsid w:val="0095448F"/>
    <w:rsid w:val="0095461E"/>
    <w:rsid w:val="00954C33"/>
    <w:rsid w:val="009553D2"/>
    <w:rsid w:val="0095567D"/>
    <w:rsid w:val="00955BE0"/>
    <w:rsid w:val="00955D67"/>
    <w:rsid w:val="00955E6A"/>
    <w:rsid w:val="009562A1"/>
    <w:rsid w:val="00956753"/>
    <w:rsid w:val="00956E18"/>
    <w:rsid w:val="009571CA"/>
    <w:rsid w:val="009575E3"/>
    <w:rsid w:val="009579A5"/>
    <w:rsid w:val="00960A2C"/>
    <w:rsid w:val="00960AF5"/>
    <w:rsid w:val="00960BC8"/>
    <w:rsid w:val="00961144"/>
    <w:rsid w:val="0096134F"/>
    <w:rsid w:val="00961C81"/>
    <w:rsid w:val="00964296"/>
    <w:rsid w:val="00964C33"/>
    <w:rsid w:val="00964DE1"/>
    <w:rsid w:val="00964FCB"/>
    <w:rsid w:val="00965898"/>
    <w:rsid w:val="00965DA0"/>
    <w:rsid w:val="00965F0E"/>
    <w:rsid w:val="00966F56"/>
    <w:rsid w:val="009670CF"/>
    <w:rsid w:val="0096747B"/>
    <w:rsid w:val="00967493"/>
    <w:rsid w:val="00967598"/>
    <w:rsid w:val="00967CB3"/>
    <w:rsid w:val="0097056C"/>
    <w:rsid w:val="009705FE"/>
    <w:rsid w:val="009706C0"/>
    <w:rsid w:val="0097070B"/>
    <w:rsid w:val="00970C91"/>
    <w:rsid w:val="00970DC4"/>
    <w:rsid w:val="00970F1F"/>
    <w:rsid w:val="00971388"/>
    <w:rsid w:val="0097167E"/>
    <w:rsid w:val="009719A7"/>
    <w:rsid w:val="00971BAB"/>
    <w:rsid w:val="0097205B"/>
    <w:rsid w:val="00972B5A"/>
    <w:rsid w:val="00972EFF"/>
    <w:rsid w:val="00974691"/>
    <w:rsid w:val="009747B2"/>
    <w:rsid w:val="0097489B"/>
    <w:rsid w:val="009751E3"/>
    <w:rsid w:val="009755B0"/>
    <w:rsid w:val="00975670"/>
    <w:rsid w:val="0097618B"/>
    <w:rsid w:val="009763DF"/>
    <w:rsid w:val="00976EF2"/>
    <w:rsid w:val="00976F8A"/>
    <w:rsid w:val="00977A29"/>
    <w:rsid w:val="00980397"/>
    <w:rsid w:val="009803C0"/>
    <w:rsid w:val="00980631"/>
    <w:rsid w:val="0098071E"/>
    <w:rsid w:val="00980932"/>
    <w:rsid w:val="00980A0F"/>
    <w:rsid w:val="00980C5B"/>
    <w:rsid w:val="00981073"/>
    <w:rsid w:val="00981BCE"/>
    <w:rsid w:val="00981E2C"/>
    <w:rsid w:val="009820F0"/>
    <w:rsid w:val="0098210E"/>
    <w:rsid w:val="0098215E"/>
    <w:rsid w:val="009823BB"/>
    <w:rsid w:val="00982FFA"/>
    <w:rsid w:val="0098313E"/>
    <w:rsid w:val="00983564"/>
    <w:rsid w:val="0098377D"/>
    <w:rsid w:val="00983BD3"/>
    <w:rsid w:val="00984061"/>
    <w:rsid w:val="0098450F"/>
    <w:rsid w:val="00984DDE"/>
    <w:rsid w:val="00985384"/>
    <w:rsid w:val="009855E5"/>
    <w:rsid w:val="009857AB"/>
    <w:rsid w:val="00985BD6"/>
    <w:rsid w:val="00985DC5"/>
    <w:rsid w:val="00986709"/>
    <w:rsid w:val="009872B1"/>
    <w:rsid w:val="009879BE"/>
    <w:rsid w:val="00987FE5"/>
    <w:rsid w:val="00990AF9"/>
    <w:rsid w:val="00990B75"/>
    <w:rsid w:val="009913EE"/>
    <w:rsid w:val="0099230C"/>
    <w:rsid w:val="009925A6"/>
    <w:rsid w:val="00992D34"/>
    <w:rsid w:val="0099359D"/>
    <w:rsid w:val="009936D6"/>
    <w:rsid w:val="00993809"/>
    <w:rsid w:val="00994AF5"/>
    <w:rsid w:val="0099517F"/>
    <w:rsid w:val="00995292"/>
    <w:rsid w:val="0099538C"/>
    <w:rsid w:val="0099559D"/>
    <w:rsid w:val="00995B0C"/>
    <w:rsid w:val="00995FE1"/>
    <w:rsid w:val="00996EF6"/>
    <w:rsid w:val="00997328"/>
    <w:rsid w:val="0099770E"/>
    <w:rsid w:val="0099790D"/>
    <w:rsid w:val="00997E0A"/>
    <w:rsid w:val="009A0140"/>
    <w:rsid w:val="009A06DC"/>
    <w:rsid w:val="009A0956"/>
    <w:rsid w:val="009A0A8F"/>
    <w:rsid w:val="009A128D"/>
    <w:rsid w:val="009A19BC"/>
    <w:rsid w:val="009A1B3E"/>
    <w:rsid w:val="009A1E98"/>
    <w:rsid w:val="009A1EB7"/>
    <w:rsid w:val="009A2495"/>
    <w:rsid w:val="009A2A5D"/>
    <w:rsid w:val="009A2D6F"/>
    <w:rsid w:val="009A30CC"/>
    <w:rsid w:val="009A30ED"/>
    <w:rsid w:val="009A5278"/>
    <w:rsid w:val="009A55CE"/>
    <w:rsid w:val="009A58E3"/>
    <w:rsid w:val="009A5D7D"/>
    <w:rsid w:val="009A605C"/>
    <w:rsid w:val="009A6913"/>
    <w:rsid w:val="009A7129"/>
    <w:rsid w:val="009A7A4E"/>
    <w:rsid w:val="009A7D6A"/>
    <w:rsid w:val="009A7FED"/>
    <w:rsid w:val="009B029F"/>
    <w:rsid w:val="009B0CB9"/>
    <w:rsid w:val="009B0DED"/>
    <w:rsid w:val="009B1473"/>
    <w:rsid w:val="009B167C"/>
    <w:rsid w:val="009B1882"/>
    <w:rsid w:val="009B1B4D"/>
    <w:rsid w:val="009B1B91"/>
    <w:rsid w:val="009B2527"/>
    <w:rsid w:val="009B2545"/>
    <w:rsid w:val="009B2613"/>
    <w:rsid w:val="009B270F"/>
    <w:rsid w:val="009B2CCB"/>
    <w:rsid w:val="009B318F"/>
    <w:rsid w:val="009B38DD"/>
    <w:rsid w:val="009B3A2E"/>
    <w:rsid w:val="009B3BF9"/>
    <w:rsid w:val="009B4835"/>
    <w:rsid w:val="009B4A9B"/>
    <w:rsid w:val="009B50C9"/>
    <w:rsid w:val="009B51A2"/>
    <w:rsid w:val="009B5664"/>
    <w:rsid w:val="009B599A"/>
    <w:rsid w:val="009B5CCD"/>
    <w:rsid w:val="009B5D2B"/>
    <w:rsid w:val="009B6EBC"/>
    <w:rsid w:val="009B71DA"/>
    <w:rsid w:val="009B749A"/>
    <w:rsid w:val="009B77E6"/>
    <w:rsid w:val="009B792A"/>
    <w:rsid w:val="009B7A10"/>
    <w:rsid w:val="009C10F5"/>
    <w:rsid w:val="009C1407"/>
    <w:rsid w:val="009C1947"/>
    <w:rsid w:val="009C1E0C"/>
    <w:rsid w:val="009C228A"/>
    <w:rsid w:val="009C2703"/>
    <w:rsid w:val="009C2B95"/>
    <w:rsid w:val="009C2F96"/>
    <w:rsid w:val="009C3478"/>
    <w:rsid w:val="009C38CA"/>
    <w:rsid w:val="009C3C39"/>
    <w:rsid w:val="009C3E13"/>
    <w:rsid w:val="009C41F1"/>
    <w:rsid w:val="009C465D"/>
    <w:rsid w:val="009C4676"/>
    <w:rsid w:val="009C4871"/>
    <w:rsid w:val="009C4AAB"/>
    <w:rsid w:val="009C5935"/>
    <w:rsid w:val="009C62F3"/>
    <w:rsid w:val="009C63D6"/>
    <w:rsid w:val="009C6489"/>
    <w:rsid w:val="009C6FB8"/>
    <w:rsid w:val="009C72E7"/>
    <w:rsid w:val="009C747E"/>
    <w:rsid w:val="009C7811"/>
    <w:rsid w:val="009D0A45"/>
    <w:rsid w:val="009D0BAD"/>
    <w:rsid w:val="009D1479"/>
    <w:rsid w:val="009D1656"/>
    <w:rsid w:val="009D1958"/>
    <w:rsid w:val="009D1E20"/>
    <w:rsid w:val="009D293E"/>
    <w:rsid w:val="009D3CBF"/>
    <w:rsid w:val="009D3CE6"/>
    <w:rsid w:val="009D44B1"/>
    <w:rsid w:val="009D48A2"/>
    <w:rsid w:val="009D4AA7"/>
    <w:rsid w:val="009D4CBE"/>
    <w:rsid w:val="009D4E06"/>
    <w:rsid w:val="009D50A6"/>
    <w:rsid w:val="009D5CD3"/>
    <w:rsid w:val="009D5E7E"/>
    <w:rsid w:val="009D6444"/>
    <w:rsid w:val="009D6477"/>
    <w:rsid w:val="009D64AF"/>
    <w:rsid w:val="009D698A"/>
    <w:rsid w:val="009D7AF6"/>
    <w:rsid w:val="009D7BD2"/>
    <w:rsid w:val="009D7C54"/>
    <w:rsid w:val="009D7CD9"/>
    <w:rsid w:val="009D7F6F"/>
    <w:rsid w:val="009E077D"/>
    <w:rsid w:val="009E0811"/>
    <w:rsid w:val="009E0C8C"/>
    <w:rsid w:val="009E1C46"/>
    <w:rsid w:val="009E227D"/>
    <w:rsid w:val="009E279D"/>
    <w:rsid w:val="009E309D"/>
    <w:rsid w:val="009E35B9"/>
    <w:rsid w:val="009E395D"/>
    <w:rsid w:val="009E4621"/>
    <w:rsid w:val="009E5E2B"/>
    <w:rsid w:val="009E5EB1"/>
    <w:rsid w:val="009E5FB1"/>
    <w:rsid w:val="009E5FDD"/>
    <w:rsid w:val="009E642E"/>
    <w:rsid w:val="009E7B03"/>
    <w:rsid w:val="009F0889"/>
    <w:rsid w:val="009F0931"/>
    <w:rsid w:val="009F099E"/>
    <w:rsid w:val="009F0B0F"/>
    <w:rsid w:val="009F0B65"/>
    <w:rsid w:val="009F0E6D"/>
    <w:rsid w:val="009F1120"/>
    <w:rsid w:val="009F1219"/>
    <w:rsid w:val="009F13C7"/>
    <w:rsid w:val="009F13DE"/>
    <w:rsid w:val="009F16A7"/>
    <w:rsid w:val="009F1F59"/>
    <w:rsid w:val="009F209D"/>
    <w:rsid w:val="009F266F"/>
    <w:rsid w:val="009F293A"/>
    <w:rsid w:val="009F2B67"/>
    <w:rsid w:val="009F2D3C"/>
    <w:rsid w:val="009F310E"/>
    <w:rsid w:val="009F3768"/>
    <w:rsid w:val="009F471E"/>
    <w:rsid w:val="009F4EAC"/>
    <w:rsid w:val="009F5229"/>
    <w:rsid w:val="009F5258"/>
    <w:rsid w:val="009F5E84"/>
    <w:rsid w:val="009F6064"/>
    <w:rsid w:val="009F6377"/>
    <w:rsid w:val="009F686A"/>
    <w:rsid w:val="009F6C05"/>
    <w:rsid w:val="009F6CDC"/>
    <w:rsid w:val="009F7403"/>
    <w:rsid w:val="009F7CAF"/>
    <w:rsid w:val="009F7D56"/>
    <w:rsid w:val="00A00075"/>
    <w:rsid w:val="00A003D9"/>
    <w:rsid w:val="00A00A8B"/>
    <w:rsid w:val="00A00C57"/>
    <w:rsid w:val="00A01345"/>
    <w:rsid w:val="00A019A6"/>
    <w:rsid w:val="00A01D94"/>
    <w:rsid w:val="00A0204D"/>
    <w:rsid w:val="00A024C6"/>
    <w:rsid w:val="00A025DF"/>
    <w:rsid w:val="00A03543"/>
    <w:rsid w:val="00A0382D"/>
    <w:rsid w:val="00A03AC1"/>
    <w:rsid w:val="00A04239"/>
    <w:rsid w:val="00A049FA"/>
    <w:rsid w:val="00A04D8C"/>
    <w:rsid w:val="00A05B38"/>
    <w:rsid w:val="00A05CD1"/>
    <w:rsid w:val="00A05EE5"/>
    <w:rsid w:val="00A065F0"/>
    <w:rsid w:val="00A06D22"/>
    <w:rsid w:val="00A06FC4"/>
    <w:rsid w:val="00A0704A"/>
    <w:rsid w:val="00A072F8"/>
    <w:rsid w:val="00A07382"/>
    <w:rsid w:val="00A10585"/>
    <w:rsid w:val="00A105F7"/>
    <w:rsid w:val="00A10718"/>
    <w:rsid w:val="00A10C25"/>
    <w:rsid w:val="00A10CF8"/>
    <w:rsid w:val="00A10D15"/>
    <w:rsid w:val="00A10EC5"/>
    <w:rsid w:val="00A1227C"/>
    <w:rsid w:val="00A122C5"/>
    <w:rsid w:val="00A1275B"/>
    <w:rsid w:val="00A12901"/>
    <w:rsid w:val="00A13602"/>
    <w:rsid w:val="00A13E77"/>
    <w:rsid w:val="00A140B7"/>
    <w:rsid w:val="00A14492"/>
    <w:rsid w:val="00A14793"/>
    <w:rsid w:val="00A147F6"/>
    <w:rsid w:val="00A14C2F"/>
    <w:rsid w:val="00A14DB8"/>
    <w:rsid w:val="00A14F8D"/>
    <w:rsid w:val="00A157C7"/>
    <w:rsid w:val="00A15DF1"/>
    <w:rsid w:val="00A17770"/>
    <w:rsid w:val="00A2039E"/>
    <w:rsid w:val="00A206AC"/>
    <w:rsid w:val="00A20EDC"/>
    <w:rsid w:val="00A20EF5"/>
    <w:rsid w:val="00A2154C"/>
    <w:rsid w:val="00A21A05"/>
    <w:rsid w:val="00A21AB6"/>
    <w:rsid w:val="00A2202C"/>
    <w:rsid w:val="00A226A0"/>
    <w:rsid w:val="00A22B5F"/>
    <w:rsid w:val="00A22E62"/>
    <w:rsid w:val="00A233FC"/>
    <w:rsid w:val="00A23655"/>
    <w:rsid w:val="00A23BF2"/>
    <w:rsid w:val="00A2447A"/>
    <w:rsid w:val="00A24731"/>
    <w:rsid w:val="00A264D4"/>
    <w:rsid w:val="00A2694F"/>
    <w:rsid w:val="00A27540"/>
    <w:rsid w:val="00A27BFA"/>
    <w:rsid w:val="00A27C73"/>
    <w:rsid w:val="00A27F46"/>
    <w:rsid w:val="00A30517"/>
    <w:rsid w:val="00A30634"/>
    <w:rsid w:val="00A30C97"/>
    <w:rsid w:val="00A30D19"/>
    <w:rsid w:val="00A30DFC"/>
    <w:rsid w:val="00A30F52"/>
    <w:rsid w:val="00A318CC"/>
    <w:rsid w:val="00A31946"/>
    <w:rsid w:val="00A31A67"/>
    <w:rsid w:val="00A31BCF"/>
    <w:rsid w:val="00A320CE"/>
    <w:rsid w:val="00A32162"/>
    <w:rsid w:val="00A3259E"/>
    <w:rsid w:val="00A32D7D"/>
    <w:rsid w:val="00A3337D"/>
    <w:rsid w:val="00A33403"/>
    <w:rsid w:val="00A334BD"/>
    <w:rsid w:val="00A337F6"/>
    <w:rsid w:val="00A338F1"/>
    <w:rsid w:val="00A3399E"/>
    <w:rsid w:val="00A33A51"/>
    <w:rsid w:val="00A33E3B"/>
    <w:rsid w:val="00A34047"/>
    <w:rsid w:val="00A34128"/>
    <w:rsid w:val="00A348B4"/>
    <w:rsid w:val="00A34993"/>
    <w:rsid w:val="00A373F0"/>
    <w:rsid w:val="00A37F95"/>
    <w:rsid w:val="00A4001B"/>
    <w:rsid w:val="00A419F9"/>
    <w:rsid w:val="00A41C4C"/>
    <w:rsid w:val="00A42197"/>
    <w:rsid w:val="00A425F6"/>
    <w:rsid w:val="00A42616"/>
    <w:rsid w:val="00A4280B"/>
    <w:rsid w:val="00A431A4"/>
    <w:rsid w:val="00A43A16"/>
    <w:rsid w:val="00A43E94"/>
    <w:rsid w:val="00A44962"/>
    <w:rsid w:val="00A44A4C"/>
    <w:rsid w:val="00A44B11"/>
    <w:rsid w:val="00A44D95"/>
    <w:rsid w:val="00A44E25"/>
    <w:rsid w:val="00A4506B"/>
    <w:rsid w:val="00A45391"/>
    <w:rsid w:val="00A45850"/>
    <w:rsid w:val="00A45DD5"/>
    <w:rsid w:val="00A45FCD"/>
    <w:rsid w:val="00A460AE"/>
    <w:rsid w:val="00A461C4"/>
    <w:rsid w:val="00A4650C"/>
    <w:rsid w:val="00A46F56"/>
    <w:rsid w:val="00A471C3"/>
    <w:rsid w:val="00A50053"/>
    <w:rsid w:val="00A50315"/>
    <w:rsid w:val="00A513D2"/>
    <w:rsid w:val="00A5193B"/>
    <w:rsid w:val="00A51A9F"/>
    <w:rsid w:val="00A51C06"/>
    <w:rsid w:val="00A5252D"/>
    <w:rsid w:val="00A52E88"/>
    <w:rsid w:val="00A53783"/>
    <w:rsid w:val="00A53949"/>
    <w:rsid w:val="00A53D34"/>
    <w:rsid w:val="00A5460B"/>
    <w:rsid w:val="00A54BCC"/>
    <w:rsid w:val="00A55369"/>
    <w:rsid w:val="00A55465"/>
    <w:rsid w:val="00A55598"/>
    <w:rsid w:val="00A55798"/>
    <w:rsid w:val="00A56155"/>
    <w:rsid w:val="00A56A91"/>
    <w:rsid w:val="00A573DF"/>
    <w:rsid w:val="00A57A64"/>
    <w:rsid w:val="00A6039D"/>
    <w:rsid w:val="00A611F1"/>
    <w:rsid w:val="00A61452"/>
    <w:rsid w:val="00A61484"/>
    <w:rsid w:val="00A61B09"/>
    <w:rsid w:val="00A61D00"/>
    <w:rsid w:val="00A61E61"/>
    <w:rsid w:val="00A620AD"/>
    <w:rsid w:val="00A621E8"/>
    <w:rsid w:val="00A62326"/>
    <w:rsid w:val="00A62D31"/>
    <w:rsid w:val="00A62FF3"/>
    <w:rsid w:val="00A636AC"/>
    <w:rsid w:val="00A63DF8"/>
    <w:rsid w:val="00A63ED7"/>
    <w:rsid w:val="00A64916"/>
    <w:rsid w:val="00A649DE"/>
    <w:rsid w:val="00A64D5D"/>
    <w:rsid w:val="00A65861"/>
    <w:rsid w:val="00A65BD4"/>
    <w:rsid w:val="00A65F02"/>
    <w:rsid w:val="00A663F1"/>
    <w:rsid w:val="00A667E7"/>
    <w:rsid w:val="00A668C2"/>
    <w:rsid w:val="00A66D55"/>
    <w:rsid w:val="00A67388"/>
    <w:rsid w:val="00A67451"/>
    <w:rsid w:val="00A67550"/>
    <w:rsid w:val="00A67FCB"/>
    <w:rsid w:val="00A70AD2"/>
    <w:rsid w:val="00A70FD6"/>
    <w:rsid w:val="00A71081"/>
    <w:rsid w:val="00A714FC"/>
    <w:rsid w:val="00A718E4"/>
    <w:rsid w:val="00A719FD"/>
    <w:rsid w:val="00A72181"/>
    <w:rsid w:val="00A72703"/>
    <w:rsid w:val="00A72C79"/>
    <w:rsid w:val="00A73602"/>
    <w:rsid w:val="00A73914"/>
    <w:rsid w:val="00A73BB9"/>
    <w:rsid w:val="00A74414"/>
    <w:rsid w:val="00A745B5"/>
    <w:rsid w:val="00A74A5D"/>
    <w:rsid w:val="00A74B0E"/>
    <w:rsid w:val="00A74CE6"/>
    <w:rsid w:val="00A75101"/>
    <w:rsid w:val="00A7520B"/>
    <w:rsid w:val="00A75FD9"/>
    <w:rsid w:val="00A7602A"/>
    <w:rsid w:val="00A763B7"/>
    <w:rsid w:val="00A7771F"/>
    <w:rsid w:val="00A77904"/>
    <w:rsid w:val="00A8066A"/>
    <w:rsid w:val="00A809E5"/>
    <w:rsid w:val="00A80A51"/>
    <w:rsid w:val="00A80A85"/>
    <w:rsid w:val="00A80E36"/>
    <w:rsid w:val="00A81573"/>
    <w:rsid w:val="00A82190"/>
    <w:rsid w:val="00A82425"/>
    <w:rsid w:val="00A82666"/>
    <w:rsid w:val="00A8283C"/>
    <w:rsid w:val="00A82E03"/>
    <w:rsid w:val="00A8435F"/>
    <w:rsid w:val="00A84D5B"/>
    <w:rsid w:val="00A85C51"/>
    <w:rsid w:val="00A85CCF"/>
    <w:rsid w:val="00A861C7"/>
    <w:rsid w:val="00A8629A"/>
    <w:rsid w:val="00A86547"/>
    <w:rsid w:val="00A868EA"/>
    <w:rsid w:val="00A86962"/>
    <w:rsid w:val="00A86B6B"/>
    <w:rsid w:val="00A86CE0"/>
    <w:rsid w:val="00A86EA6"/>
    <w:rsid w:val="00A873D7"/>
    <w:rsid w:val="00A87596"/>
    <w:rsid w:val="00A87926"/>
    <w:rsid w:val="00A87D89"/>
    <w:rsid w:val="00A87E5E"/>
    <w:rsid w:val="00A87F85"/>
    <w:rsid w:val="00A929D0"/>
    <w:rsid w:val="00A92A55"/>
    <w:rsid w:val="00A933C3"/>
    <w:rsid w:val="00A9356A"/>
    <w:rsid w:val="00A93DCD"/>
    <w:rsid w:val="00A949B1"/>
    <w:rsid w:val="00A94C86"/>
    <w:rsid w:val="00A94D63"/>
    <w:rsid w:val="00A959F0"/>
    <w:rsid w:val="00A9639F"/>
    <w:rsid w:val="00A96FD3"/>
    <w:rsid w:val="00A9703E"/>
    <w:rsid w:val="00A97710"/>
    <w:rsid w:val="00A97837"/>
    <w:rsid w:val="00A97CAB"/>
    <w:rsid w:val="00A97F73"/>
    <w:rsid w:val="00AA01DF"/>
    <w:rsid w:val="00AA0974"/>
    <w:rsid w:val="00AA1208"/>
    <w:rsid w:val="00AA1C26"/>
    <w:rsid w:val="00AA1EBD"/>
    <w:rsid w:val="00AA241B"/>
    <w:rsid w:val="00AA2B64"/>
    <w:rsid w:val="00AA311B"/>
    <w:rsid w:val="00AA43C4"/>
    <w:rsid w:val="00AA4AA0"/>
    <w:rsid w:val="00AA4B8D"/>
    <w:rsid w:val="00AA4BF0"/>
    <w:rsid w:val="00AA583C"/>
    <w:rsid w:val="00AA5AD6"/>
    <w:rsid w:val="00AA7165"/>
    <w:rsid w:val="00AA74A1"/>
    <w:rsid w:val="00AA780F"/>
    <w:rsid w:val="00AA7EBF"/>
    <w:rsid w:val="00AB0152"/>
    <w:rsid w:val="00AB1510"/>
    <w:rsid w:val="00AB185A"/>
    <w:rsid w:val="00AB2215"/>
    <w:rsid w:val="00AB249D"/>
    <w:rsid w:val="00AB2D52"/>
    <w:rsid w:val="00AB2F3D"/>
    <w:rsid w:val="00AB319C"/>
    <w:rsid w:val="00AB335E"/>
    <w:rsid w:val="00AB3783"/>
    <w:rsid w:val="00AB52D1"/>
    <w:rsid w:val="00AB537E"/>
    <w:rsid w:val="00AB56E7"/>
    <w:rsid w:val="00AB5A61"/>
    <w:rsid w:val="00AB5B77"/>
    <w:rsid w:val="00AB5B98"/>
    <w:rsid w:val="00AB6C8D"/>
    <w:rsid w:val="00AB717A"/>
    <w:rsid w:val="00AB7615"/>
    <w:rsid w:val="00AB7A0D"/>
    <w:rsid w:val="00AB7D1A"/>
    <w:rsid w:val="00AC0A9D"/>
    <w:rsid w:val="00AC100A"/>
    <w:rsid w:val="00AC18AA"/>
    <w:rsid w:val="00AC3437"/>
    <w:rsid w:val="00AC35F3"/>
    <w:rsid w:val="00AC436C"/>
    <w:rsid w:val="00AC49CF"/>
    <w:rsid w:val="00AC5643"/>
    <w:rsid w:val="00AC5693"/>
    <w:rsid w:val="00AC64D8"/>
    <w:rsid w:val="00AC64EA"/>
    <w:rsid w:val="00AC6630"/>
    <w:rsid w:val="00AC666F"/>
    <w:rsid w:val="00AC6E18"/>
    <w:rsid w:val="00AC7433"/>
    <w:rsid w:val="00AC76F2"/>
    <w:rsid w:val="00AC7928"/>
    <w:rsid w:val="00AC7B65"/>
    <w:rsid w:val="00AC7EB3"/>
    <w:rsid w:val="00AD0134"/>
    <w:rsid w:val="00AD0313"/>
    <w:rsid w:val="00AD0484"/>
    <w:rsid w:val="00AD04D9"/>
    <w:rsid w:val="00AD04F2"/>
    <w:rsid w:val="00AD1056"/>
    <w:rsid w:val="00AD11D4"/>
    <w:rsid w:val="00AD1216"/>
    <w:rsid w:val="00AD1490"/>
    <w:rsid w:val="00AD15D6"/>
    <w:rsid w:val="00AD19E0"/>
    <w:rsid w:val="00AD1BF0"/>
    <w:rsid w:val="00AD1EC5"/>
    <w:rsid w:val="00AD1F72"/>
    <w:rsid w:val="00AD2316"/>
    <w:rsid w:val="00AD25A1"/>
    <w:rsid w:val="00AD2AF3"/>
    <w:rsid w:val="00AD2BE5"/>
    <w:rsid w:val="00AD3807"/>
    <w:rsid w:val="00AD3FFB"/>
    <w:rsid w:val="00AD4135"/>
    <w:rsid w:val="00AD4176"/>
    <w:rsid w:val="00AD47D0"/>
    <w:rsid w:val="00AD4F76"/>
    <w:rsid w:val="00AD5060"/>
    <w:rsid w:val="00AD5228"/>
    <w:rsid w:val="00AD542A"/>
    <w:rsid w:val="00AD5A3C"/>
    <w:rsid w:val="00AD5AF2"/>
    <w:rsid w:val="00AD5BC4"/>
    <w:rsid w:val="00AD5C7B"/>
    <w:rsid w:val="00AD6B17"/>
    <w:rsid w:val="00AD78FA"/>
    <w:rsid w:val="00AD7F3E"/>
    <w:rsid w:val="00AE1A5C"/>
    <w:rsid w:val="00AE1B27"/>
    <w:rsid w:val="00AE20D7"/>
    <w:rsid w:val="00AE21B9"/>
    <w:rsid w:val="00AE23CA"/>
    <w:rsid w:val="00AE2E63"/>
    <w:rsid w:val="00AE3AF6"/>
    <w:rsid w:val="00AE3C69"/>
    <w:rsid w:val="00AE3F87"/>
    <w:rsid w:val="00AE4D45"/>
    <w:rsid w:val="00AE51D6"/>
    <w:rsid w:val="00AE5596"/>
    <w:rsid w:val="00AE59F3"/>
    <w:rsid w:val="00AE5D65"/>
    <w:rsid w:val="00AE5DA6"/>
    <w:rsid w:val="00AE60C7"/>
    <w:rsid w:val="00AE66E6"/>
    <w:rsid w:val="00AE6A03"/>
    <w:rsid w:val="00AE6D0C"/>
    <w:rsid w:val="00AE74E9"/>
    <w:rsid w:val="00AE7897"/>
    <w:rsid w:val="00AE7D4F"/>
    <w:rsid w:val="00AF0131"/>
    <w:rsid w:val="00AF02D6"/>
    <w:rsid w:val="00AF0652"/>
    <w:rsid w:val="00AF0B5D"/>
    <w:rsid w:val="00AF256F"/>
    <w:rsid w:val="00AF3699"/>
    <w:rsid w:val="00AF38B0"/>
    <w:rsid w:val="00AF3B5B"/>
    <w:rsid w:val="00AF4242"/>
    <w:rsid w:val="00AF4293"/>
    <w:rsid w:val="00AF4D0D"/>
    <w:rsid w:val="00AF4D41"/>
    <w:rsid w:val="00AF5518"/>
    <w:rsid w:val="00AF5F93"/>
    <w:rsid w:val="00AF7350"/>
    <w:rsid w:val="00AF7390"/>
    <w:rsid w:val="00B008E2"/>
    <w:rsid w:val="00B009C0"/>
    <w:rsid w:val="00B015DF"/>
    <w:rsid w:val="00B01826"/>
    <w:rsid w:val="00B01B6B"/>
    <w:rsid w:val="00B0213D"/>
    <w:rsid w:val="00B0255A"/>
    <w:rsid w:val="00B02613"/>
    <w:rsid w:val="00B02ACC"/>
    <w:rsid w:val="00B02B44"/>
    <w:rsid w:val="00B02F17"/>
    <w:rsid w:val="00B04AA4"/>
    <w:rsid w:val="00B04B1D"/>
    <w:rsid w:val="00B052B2"/>
    <w:rsid w:val="00B054A0"/>
    <w:rsid w:val="00B05C9D"/>
    <w:rsid w:val="00B05CD2"/>
    <w:rsid w:val="00B05FD2"/>
    <w:rsid w:val="00B05FD3"/>
    <w:rsid w:val="00B06030"/>
    <w:rsid w:val="00B061AA"/>
    <w:rsid w:val="00B061C9"/>
    <w:rsid w:val="00B06493"/>
    <w:rsid w:val="00B06579"/>
    <w:rsid w:val="00B06806"/>
    <w:rsid w:val="00B06865"/>
    <w:rsid w:val="00B102F5"/>
    <w:rsid w:val="00B1079A"/>
    <w:rsid w:val="00B107EE"/>
    <w:rsid w:val="00B10B9E"/>
    <w:rsid w:val="00B10C49"/>
    <w:rsid w:val="00B110BA"/>
    <w:rsid w:val="00B11678"/>
    <w:rsid w:val="00B1176B"/>
    <w:rsid w:val="00B11B99"/>
    <w:rsid w:val="00B12AE7"/>
    <w:rsid w:val="00B132CE"/>
    <w:rsid w:val="00B133FC"/>
    <w:rsid w:val="00B13678"/>
    <w:rsid w:val="00B136F6"/>
    <w:rsid w:val="00B13B0E"/>
    <w:rsid w:val="00B13B87"/>
    <w:rsid w:val="00B13E71"/>
    <w:rsid w:val="00B14321"/>
    <w:rsid w:val="00B14429"/>
    <w:rsid w:val="00B14624"/>
    <w:rsid w:val="00B14F6D"/>
    <w:rsid w:val="00B15299"/>
    <w:rsid w:val="00B15588"/>
    <w:rsid w:val="00B15649"/>
    <w:rsid w:val="00B156D6"/>
    <w:rsid w:val="00B166B7"/>
    <w:rsid w:val="00B17011"/>
    <w:rsid w:val="00B17572"/>
    <w:rsid w:val="00B17624"/>
    <w:rsid w:val="00B17639"/>
    <w:rsid w:val="00B20CB7"/>
    <w:rsid w:val="00B20D06"/>
    <w:rsid w:val="00B2151D"/>
    <w:rsid w:val="00B21EEE"/>
    <w:rsid w:val="00B22592"/>
    <w:rsid w:val="00B2269E"/>
    <w:rsid w:val="00B234B6"/>
    <w:rsid w:val="00B23C64"/>
    <w:rsid w:val="00B23E3F"/>
    <w:rsid w:val="00B23FEE"/>
    <w:rsid w:val="00B25E6D"/>
    <w:rsid w:val="00B26129"/>
    <w:rsid w:val="00B269D4"/>
    <w:rsid w:val="00B27611"/>
    <w:rsid w:val="00B27A44"/>
    <w:rsid w:val="00B301EF"/>
    <w:rsid w:val="00B31297"/>
    <w:rsid w:val="00B31598"/>
    <w:rsid w:val="00B315D9"/>
    <w:rsid w:val="00B317C8"/>
    <w:rsid w:val="00B31833"/>
    <w:rsid w:val="00B31B15"/>
    <w:rsid w:val="00B336A9"/>
    <w:rsid w:val="00B3394A"/>
    <w:rsid w:val="00B343F9"/>
    <w:rsid w:val="00B345E2"/>
    <w:rsid w:val="00B3484E"/>
    <w:rsid w:val="00B348D9"/>
    <w:rsid w:val="00B34AFA"/>
    <w:rsid w:val="00B34B40"/>
    <w:rsid w:val="00B35406"/>
    <w:rsid w:val="00B356BC"/>
    <w:rsid w:val="00B35757"/>
    <w:rsid w:val="00B3619E"/>
    <w:rsid w:val="00B364ED"/>
    <w:rsid w:val="00B3724A"/>
    <w:rsid w:val="00B37BDA"/>
    <w:rsid w:val="00B40489"/>
    <w:rsid w:val="00B40B69"/>
    <w:rsid w:val="00B40B82"/>
    <w:rsid w:val="00B40BD2"/>
    <w:rsid w:val="00B40C01"/>
    <w:rsid w:val="00B40F02"/>
    <w:rsid w:val="00B416C0"/>
    <w:rsid w:val="00B419BC"/>
    <w:rsid w:val="00B4250E"/>
    <w:rsid w:val="00B426CB"/>
    <w:rsid w:val="00B42E75"/>
    <w:rsid w:val="00B43054"/>
    <w:rsid w:val="00B43453"/>
    <w:rsid w:val="00B43954"/>
    <w:rsid w:val="00B43C68"/>
    <w:rsid w:val="00B440B8"/>
    <w:rsid w:val="00B443E7"/>
    <w:rsid w:val="00B4452F"/>
    <w:rsid w:val="00B4490E"/>
    <w:rsid w:val="00B45908"/>
    <w:rsid w:val="00B46244"/>
    <w:rsid w:val="00B462D1"/>
    <w:rsid w:val="00B46CAF"/>
    <w:rsid w:val="00B46F55"/>
    <w:rsid w:val="00B475BC"/>
    <w:rsid w:val="00B47BDC"/>
    <w:rsid w:val="00B50030"/>
    <w:rsid w:val="00B50619"/>
    <w:rsid w:val="00B50BB8"/>
    <w:rsid w:val="00B50BDA"/>
    <w:rsid w:val="00B51361"/>
    <w:rsid w:val="00B51735"/>
    <w:rsid w:val="00B518CC"/>
    <w:rsid w:val="00B5256F"/>
    <w:rsid w:val="00B525AA"/>
    <w:rsid w:val="00B52DA9"/>
    <w:rsid w:val="00B54B3F"/>
    <w:rsid w:val="00B55522"/>
    <w:rsid w:val="00B5584C"/>
    <w:rsid w:val="00B5644D"/>
    <w:rsid w:val="00B56480"/>
    <w:rsid w:val="00B5692E"/>
    <w:rsid w:val="00B56954"/>
    <w:rsid w:val="00B569FC"/>
    <w:rsid w:val="00B56BFA"/>
    <w:rsid w:val="00B56FB0"/>
    <w:rsid w:val="00B57092"/>
    <w:rsid w:val="00B573EB"/>
    <w:rsid w:val="00B57427"/>
    <w:rsid w:val="00B5768A"/>
    <w:rsid w:val="00B57CBB"/>
    <w:rsid w:val="00B57DE8"/>
    <w:rsid w:val="00B606F1"/>
    <w:rsid w:val="00B608A8"/>
    <w:rsid w:val="00B60E42"/>
    <w:rsid w:val="00B6121E"/>
    <w:rsid w:val="00B61800"/>
    <w:rsid w:val="00B618C1"/>
    <w:rsid w:val="00B61DAC"/>
    <w:rsid w:val="00B61F73"/>
    <w:rsid w:val="00B61FFE"/>
    <w:rsid w:val="00B62258"/>
    <w:rsid w:val="00B6278C"/>
    <w:rsid w:val="00B628B9"/>
    <w:rsid w:val="00B62F72"/>
    <w:rsid w:val="00B63FBD"/>
    <w:rsid w:val="00B6403E"/>
    <w:rsid w:val="00B6468A"/>
    <w:rsid w:val="00B64CDD"/>
    <w:rsid w:val="00B65E9C"/>
    <w:rsid w:val="00B66FC2"/>
    <w:rsid w:val="00B67F23"/>
    <w:rsid w:val="00B701E7"/>
    <w:rsid w:val="00B7024E"/>
    <w:rsid w:val="00B70BE1"/>
    <w:rsid w:val="00B70D16"/>
    <w:rsid w:val="00B71ABD"/>
    <w:rsid w:val="00B71B3C"/>
    <w:rsid w:val="00B7203F"/>
    <w:rsid w:val="00B72FFF"/>
    <w:rsid w:val="00B7319B"/>
    <w:rsid w:val="00B73540"/>
    <w:rsid w:val="00B73B13"/>
    <w:rsid w:val="00B74706"/>
    <w:rsid w:val="00B74AB2"/>
    <w:rsid w:val="00B74C6A"/>
    <w:rsid w:val="00B75B53"/>
    <w:rsid w:val="00B75C58"/>
    <w:rsid w:val="00B76CF2"/>
    <w:rsid w:val="00B76D56"/>
    <w:rsid w:val="00B77889"/>
    <w:rsid w:val="00B77BAD"/>
    <w:rsid w:val="00B77C8B"/>
    <w:rsid w:val="00B77E57"/>
    <w:rsid w:val="00B807A4"/>
    <w:rsid w:val="00B80A73"/>
    <w:rsid w:val="00B80B44"/>
    <w:rsid w:val="00B80C70"/>
    <w:rsid w:val="00B81073"/>
    <w:rsid w:val="00B81F37"/>
    <w:rsid w:val="00B81FA7"/>
    <w:rsid w:val="00B82198"/>
    <w:rsid w:val="00B82742"/>
    <w:rsid w:val="00B82A1E"/>
    <w:rsid w:val="00B835B8"/>
    <w:rsid w:val="00B83E3B"/>
    <w:rsid w:val="00B83F21"/>
    <w:rsid w:val="00B84068"/>
    <w:rsid w:val="00B8442D"/>
    <w:rsid w:val="00B84D01"/>
    <w:rsid w:val="00B85231"/>
    <w:rsid w:val="00B85A79"/>
    <w:rsid w:val="00B85AF1"/>
    <w:rsid w:val="00B85D67"/>
    <w:rsid w:val="00B86216"/>
    <w:rsid w:val="00B866D2"/>
    <w:rsid w:val="00B86917"/>
    <w:rsid w:val="00B86A3D"/>
    <w:rsid w:val="00B86DC3"/>
    <w:rsid w:val="00B8725A"/>
    <w:rsid w:val="00B87593"/>
    <w:rsid w:val="00B878A0"/>
    <w:rsid w:val="00B878B8"/>
    <w:rsid w:val="00B9031A"/>
    <w:rsid w:val="00B90343"/>
    <w:rsid w:val="00B909F4"/>
    <w:rsid w:val="00B90A51"/>
    <w:rsid w:val="00B90C19"/>
    <w:rsid w:val="00B91198"/>
    <w:rsid w:val="00B91BA7"/>
    <w:rsid w:val="00B9264C"/>
    <w:rsid w:val="00B92936"/>
    <w:rsid w:val="00B92BCA"/>
    <w:rsid w:val="00B92BE5"/>
    <w:rsid w:val="00B92DC1"/>
    <w:rsid w:val="00B933FC"/>
    <w:rsid w:val="00B935E8"/>
    <w:rsid w:val="00B939F4"/>
    <w:rsid w:val="00B93A3A"/>
    <w:rsid w:val="00B93A9A"/>
    <w:rsid w:val="00B93BB1"/>
    <w:rsid w:val="00B940A8"/>
    <w:rsid w:val="00B94310"/>
    <w:rsid w:val="00B94337"/>
    <w:rsid w:val="00B94395"/>
    <w:rsid w:val="00B943C4"/>
    <w:rsid w:val="00B94A9A"/>
    <w:rsid w:val="00B95627"/>
    <w:rsid w:val="00B95CAC"/>
    <w:rsid w:val="00B97372"/>
    <w:rsid w:val="00B97ACB"/>
    <w:rsid w:val="00BA0B05"/>
    <w:rsid w:val="00BA0B52"/>
    <w:rsid w:val="00BA0E99"/>
    <w:rsid w:val="00BA11A5"/>
    <w:rsid w:val="00BA1710"/>
    <w:rsid w:val="00BA17F3"/>
    <w:rsid w:val="00BA1F2A"/>
    <w:rsid w:val="00BA2393"/>
    <w:rsid w:val="00BA2704"/>
    <w:rsid w:val="00BA30A8"/>
    <w:rsid w:val="00BA3260"/>
    <w:rsid w:val="00BA331F"/>
    <w:rsid w:val="00BA387C"/>
    <w:rsid w:val="00BA3E01"/>
    <w:rsid w:val="00BA3F37"/>
    <w:rsid w:val="00BA3F91"/>
    <w:rsid w:val="00BA4741"/>
    <w:rsid w:val="00BA52D5"/>
    <w:rsid w:val="00BA59AB"/>
    <w:rsid w:val="00BA62B5"/>
    <w:rsid w:val="00BA6BFA"/>
    <w:rsid w:val="00BA6F0F"/>
    <w:rsid w:val="00BA6F8B"/>
    <w:rsid w:val="00BA7BF1"/>
    <w:rsid w:val="00BA7E06"/>
    <w:rsid w:val="00BB0A6C"/>
    <w:rsid w:val="00BB0B75"/>
    <w:rsid w:val="00BB0F29"/>
    <w:rsid w:val="00BB1150"/>
    <w:rsid w:val="00BB293C"/>
    <w:rsid w:val="00BB2B25"/>
    <w:rsid w:val="00BB34C1"/>
    <w:rsid w:val="00BB3546"/>
    <w:rsid w:val="00BB3BC3"/>
    <w:rsid w:val="00BB464D"/>
    <w:rsid w:val="00BB4650"/>
    <w:rsid w:val="00BB49DF"/>
    <w:rsid w:val="00BB5107"/>
    <w:rsid w:val="00BB5468"/>
    <w:rsid w:val="00BB557C"/>
    <w:rsid w:val="00BB58F2"/>
    <w:rsid w:val="00BB5A34"/>
    <w:rsid w:val="00BB5BB4"/>
    <w:rsid w:val="00BB639E"/>
    <w:rsid w:val="00BB663B"/>
    <w:rsid w:val="00BB667B"/>
    <w:rsid w:val="00BB690E"/>
    <w:rsid w:val="00BB6C0F"/>
    <w:rsid w:val="00BB6F47"/>
    <w:rsid w:val="00BB732E"/>
    <w:rsid w:val="00BB74A4"/>
    <w:rsid w:val="00BB7961"/>
    <w:rsid w:val="00BB7C01"/>
    <w:rsid w:val="00BB7C20"/>
    <w:rsid w:val="00BB7F07"/>
    <w:rsid w:val="00BB7F2D"/>
    <w:rsid w:val="00BC014E"/>
    <w:rsid w:val="00BC02E7"/>
    <w:rsid w:val="00BC0631"/>
    <w:rsid w:val="00BC07A2"/>
    <w:rsid w:val="00BC2082"/>
    <w:rsid w:val="00BC24F2"/>
    <w:rsid w:val="00BC2E20"/>
    <w:rsid w:val="00BC3503"/>
    <w:rsid w:val="00BC39D6"/>
    <w:rsid w:val="00BC3DC5"/>
    <w:rsid w:val="00BC3FA2"/>
    <w:rsid w:val="00BC400A"/>
    <w:rsid w:val="00BC4418"/>
    <w:rsid w:val="00BC513B"/>
    <w:rsid w:val="00BC535B"/>
    <w:rsid w:val="00BC5479"/>
    <w:rsid w:val="00BC589F"/>
    <w:rsid w:val="00BC59B1"/>
    <w:rsid w:val="00BC5E3C"/>
    <w:rsid w:val="00BC60BE"/>
    <w:rsid w:val="00BC614F"/>
    <w:rsid w:val="00BC6252"/>
    <w:rsid w:val="00BC651D"/>
    <w:rsid w:val="00BC6C07"/>
    <w:rsid w:val="00BC6E84"/>
    <w:rsid w:val="00BC7239"/>
    <w:rsid w:val="00BC749B"/>
    <w:rsid w:val="00BC76FE"/>
    <w:rsid w:val="00BC793D"/>
    <w:rsid w:val="00BD019B"/>
    <w:rsid w:val="00BD01F6"/>
    <w:rsid w:val="00BD0921"/>
    <w:rsid w:val="00BD09D6"/>
    <w:rsid w:val="00BD0D8E"/>
    <w:rsid w:val="00BD0FBD"/>
    <w:rsid w:val="00BD156A"/>
    <w:rsid w:val="00BD2100"/>
    <w:rsid w:val="00BD268F"/>
    <w:rsid w:val="00BD2C57"/>
    <w:rsid w:val="00BD2DC9"/>
    <w:rsid w:val="00BD3303"/>
    <w:rsid w:val="00BD3885"/>
    <w:rsid w:val="00BD404F"/>
    <w:rsid w:val="00BD441E"/>
    <w:rsid w:val="00BD463C"/>
    <w:rsid w:val="00BD4D80"/>
    <w:rsid w:val="00BD509F"/>
    <w:rsid w:val="00BD522D"/>
    <w:rsid w:val="00BD5A33"/>
    <w:rsid w:val="00BD6757"/>
    <w:rsid w:val="00BD6807"/>
    <w:rsid w:val="00BD6EBE"/>
    <w:rsid w:val="00BD78BF"/>
    <w:rsid w:val="00BE0021"/>
    <w:rsid w:val="00BE1501"/>
    <w:rsid w:val="00BE1564"/>
    <w:rsid w:val="00BE18EA"/>
    <w:rsid w:val="00BE1DDD"/>
    <w:rsid w:val="00BE299A"/>
    <w:rsid w:val="00BE2A1C"/>
    <w:rsid w:val="00BE2D35"/>
    <w:rsid w:val="00BE44C1"/>
    <w:rsid w:val="00BE45DF"/>
    <w:rsid w:val="00BE502B"/>
    <w:rsid w:val="00BE575D"/>
    <w:rsid w:val="00BE68D8"/>
    <w:rsid w:val="00BE69AB"/>
    <w:rsid w:val="00BE70FC"/>
    <w:rsid w:val="00BE755A"/>
    <w:rsid w:val="00BE7A0F"/>
    <w:rsid w:val="00BE7CF4"/>
    <w:rsid w:val="00BE7F68"/>
    <w:rsid w:val="00BF013D"/>
    <w:rsid w:val="00BF0E46"/>
    <w:rsid w:val="00BF0E8D"/>
    <w:rsid w:val="00BF0F58"/>
    <w:rsid w:val="00BF12E2"/>
    <w:rsid w:val="00BF14D3"/>
    <w:rsid w:val="00BF1798"/>
    <w:rsid w:val="00BF1985"/>
    <w:rsid w:val="00BF1A89"/>
    <w:rsid w:val="00BF1E0E"/>
    <w:rsid w:val="00BF2228"/>
    <w:rsid w:val="00BF28EC"/>
    <w:rsid w:val="00BF412B"/>
    <w:rsid w:val="00BF41D5"/>
    <w:rsid w:val="00BF47F6"/>
    <w:rsid w:val="00BF4902"/>
    <w:rsid w:val="00BF4F81"/>
    <w:rsid w:val="00BF4F9C"/>
    <w:rsid w:val="00BF567C"/>
    <w:rsid w:val="00BF5E9C"/>
    <w:rsid w:val="00BF6670"/>
    <w:rsid w:val="00BF6C71"/>
    <w:rsid w:val="00BF6F6A"/>
    <w:rsid w:val="00BF70F2"/>
    <w:rsid w:val="00BF7A63"/>
    <w:rsid w:val="00BF7F11"/>
    <w:rsid w:val="00C00739"/>
    <w:rsid w:val="00C00971"/>
    <w:rsid w:val="00C00986"/>
    <w:rsid w:val="00C010C6"/>
    <w:rsid w:val="00C02943"/>
    <w:rsid w:val="00C03050"/>
    <w:rsid w:val="00C033A0"/>
    <w:rsid w:val="00C03440"/>
    <w:rsid w:val="00C03BC9"/>
    <w:rsid w:val="00C03D1F"/>
    <w:rsid w:val="00C03E34"/>
    <w:rsid w:val="00C03FF3"/>
    <w:rsid w:val="00C042A1"/>
    <w:rsid w:val="00C05032"/>
    <w:rsid w:val="00C054D0"/>
    <w:rsid w:val="00C054EC"/>
    <w:rsid w:val="00C0586A"/>
    <w:rsid w:val="00C059E4"/>
    <w:rsid w:val="00C05BAC"/>
    <w:rsid w:val="00C066E9"/>
    <w:rsid w:val="00C0694A"/>
    <w:rsid w:val="00C07B8A"/>
    <w:rsid w:val="00C07FBA"/>
    <w:rsid w:val="00C10FA3"/>
    <w:rsid w:val="00C110E8"/>
    <w:rsid w:val="00C1110E"/>
    <w:rsid w:val="00C11310"/>
    <w:rsid w:val="00C1140F"/>
    <w:rsid w:val="00C1163F"/>
    <w:rsid w:val="00C11659"/>
    <w:rsid w:val="00C11AE1"/>
    <w:rsid w:val="00C11E12"/>
    <w:rsid w:val="00C11FD5"/>
    <w:rsid w:val="00C127D6"/>
    <w:rsid w:val="00C12CA4"/>
    <w:rsid w:val="00C1317F"/>
    <w:rsid w:val="00C1346F"/>
    <w:rsid w:val="00C1440E"/>
    <w:rsid w:val="00C14426"/>
    <w:rsid w:val="00C14893"/>
    <w:rsid w:val="00C149FC"/>
    <w:rsid w:val="00C14A01"/>
    <w:rsid w:val="00C14A07"/>
    <w:rsid w:val="00C151C0"/>
    <w:rsid w:val="00C159A8"/>
    <w:rsid w:val="00C15CFE"/>
    <w:rsid w:val="00C16351"/>
    <w:rsid w:val="00C16468"/>
    <w:rsid w:val="00C175BA"/>
    <w:rsid w:val="00C17868"/>
    <w:rsid w:val="00C17871"/>
    <w:rsid w:val="00C17D81"/>
    <w:rsid w:val="00C17F9D"/>
    <w:rsid w:val="00C206EF"/>
    <w:rsid w:val="00C207B6"/>
    <w:rsid w:val="00C20B61"/>
    <w:rsid w:val="00C220FC"/>
    <w:rsid w:val="00C22140"/>
    <w:rsid w:val="00C2246E"/>
    <w:rsid w:val="00C229AA"/>
    <w:rsid w:val="00C22FBA"/>
    <w:rsid w:val="00C234E0"/>
    <w:rsid w:val="00C23E06"/>
    <w:rsid w:val="00C241B9"/>
    <w:rsid w:val="00C24EA4"/>
    <w:rsid w:val="00C25429"/>
    <w:rsid w:val="00C25B18"/>
    <w:rsid w:val="00C25F2C"/>
    <w:rsid w:val="00C2631B"/>
    <w:rsid w:val="00C26757"/>
    <w:rsid w:val="00C26A27"/>
    <w:rsid w:val="00C26C84"/>
    <w:rsid w:val="00C26D5C"/>
    <w:rsid w:val="00C27217"/>
    <w:rsid w:val="00C27655"/>
    <w:rsid w:val="00C27D4E"/>
    <w:rsid w:val="00C30491"/>
    <w:rsid w:val="00C308CD"/>
    <w:rsid w:val="00C30F58"/>
    <w:rsid w:val="00C3129C"/>
    <w:rsid w:val="00C312DC"/>
    <w:rsid w:val="00C314C2"/>
    <w:rsid w:val="00C316F1"/>
    <w:rsid w:val="00C31B14"/>
    <w:rsid w:val="00C31C53"/>
    <w:rsid w:val="00C31D65"/>
    <w:rsid w:val="00C322B6"/>
    <w:rsid w:val="00C32AA5"/>
    <w:rsid w:val="00C32E0C"/>
    <w:rsid w:val="00C33455"/>
    <w:rsid w:val="00C33585"/>
    <w:rsid w:val="00C33C0E"/>
    <w:rsid w:val="00C352CD"/>
    <w:rsid w:val="00C3563A"/>
    <w:rsid w:val="00C3586F"/>
    <w:rsid w:val="00C3646C"/>
    <w:rsid w:val="00C36BC3"/>
    <w:rsid w:val="00C36D7D"/>
    <w:rsid w:val="00C36FE8"/>
    <w:rsid w:val="00C371CE"/>
    <w:rsid w:val="00C3739A"/>
    <w:rsid w:val="00C374DE"/>
    <w:rsid w:val="00C375BD"/>
    <w:rsid w:val="00C37742"/>
    <w:rsid w:val="00C37900"/>
    <w:rsid w:val="00C4050B"/>
    <w:rsid w:val="00C416F6"/>
    <w:rsid w:val="00C417E5"/>
    <w:rsid w:val="00C418B0"/>
    <w:rsid w:val="00C418D9"/>
    <w:rsid w:val="00C426C9"/>
    <w:rsid w:val="00C42704"/>
    <w:rsid w:val="00C429AD"/>
    <w:rsid w:val="00C43B59"/>
    <w:rsid w:val="00C43E6C"/>
    <w:rsid w:val="00C44245"/>
    <w:rsid w:val="00C442F2"/>
    <w:rsid w:val="00C4445F"/>
    <w:rsid w:val="00C446C7"/>
    <w:rsid w:val="00C4527D"/>
    <w:rsid w:val="00C45D42"/>
    <w:rsid w:val="00C46481"/>
    <w:rsid w:val="00C4719D"/>
    <w:rsid w:val="00C471E1"/>
    <w:rsid w:val="00C47C09"/>
    <w:rsid w:val="00C50081"/>
    <w:rsid w:val="00C50548"/>
    <w:rsid w:val="00C50593"/>
    <w:rsid w:val="00C509CC"/>
    <w:rsid w:val="00C50B64"/>
    <w:rsid w:val="00C50ED7"/>
    <w:rsid w:val="00C51081"/>
    <w:rsid w:val="00C516C2"/>
    <w:rsid w:val="00C518B2"/>
    <w:rsid w:val="00C51B4D"/>
    <w:rsid w:val="00C52052"/>
    <w:rsid w:val="00C523D8"/>
    <w:rsid w:val="00C523F3"/>
    <w:rsid w:val="00C52994"/>
    <w:rsid w:val="00C52FD8"/>
    <w:rsid w:val="00C52FDE"/>
    <w:rsid w:val="00C53AE7"/>
    <w:rsid w:val="00C53B52"/>
    <w:rsid w:val="00C54ADC"/>
    <w:rsid w:val="00C54C5D"/>
    <w:rsid w:val="00C54F45"/>
    <w:rsid w:val="00C56709"/>
    <w:rsid w:val="00C56F0C"/>
    <w:rsid w:val="00C6049E"/>
    <w:rsid w:val="00C60DCD"/>
    <w:rsid w:val="00C60ED9"/>
    <w:rsid w:val="00C6107C"/>
    <w:rsid w:val="00C610BE"/>
    <w:rsid w:val="00C610F6"/>
    <w:rsid w:val="00C61787"/>
    <w:rsid w:val="00C6183B"/>
    <w:rsid w:val="00C61974"/>
    <w:rsid w:val="00C619D2"/>
    <w:rsid w:val="00C620DE"/>
    <w:rsid w:val="00C62305"/>
    <w:rsid w:val="00C62330"/>
    <w:rsid w:val="00C6281A"/>
    <w:rsid w:val="00C62B61"/>
    <w:rsid w:val="00C62EF2"/>
    <w:rsid w:val="00C62FF1"/>
    <w:rsid w:val="00C634FE"/>
    <w:rsid w:val="00C637DE"/>
    <w:rsid w:val="00C638B4"/>
    <w:rsid w:val="00C64203"/>
    <w:rsid w:val="00C642E3"/>
    <w:rsid w:val="00C6451D"/>
    <w:rsid w:val="00C64602"/>
    <w:rsid w:val="00C654F8"/>
    <w:rsid w:val="00C66319"/>
    <w:rsid w:val="00C66A39"/>
    <w:rsid w:val="00C66DFC"/>
    <w:rsid w:val="00C671F4"/>
    <w:rsid w:val="00C67B04"/>
    <w:rsid w:val="00C700F7"/>
    <w:rsid w:val="00C7010F"/>
    <w:rsid w:val="00C71010"/>
    <w:rsid w:val="00C717D6"/>
    <w:rsid w:val="00C722FC"/>
    <w:rsid w:val="00C7235A"/>
    <w:rsid w:val="00C72777"/>
    <w:rsid w:val="00C72C0C"/>
    <w:rsid w:val="00C72C42"/>
    <w:rsid w:val="00C730EB"/>
    <w:rsid w:val="00C737F5"/>
    <w:rsid w:val="00C738DD"/>
    <w:rsid w:val="00C73F39"/>
    <w:rsid w:val="00C742F1"/>
    <w:rsid w:val="00C748B6"/>
    <w:rsid w:val="00C74A70"/>
    <w:rsid w:val="00C74C58"/>
    <w:rsid w:val="00C75022"/>
    <w:rsid w:val="00C7518C"/>
    <w:rsid w:val="00C751F4"/>
    <w:rsid w:val="00C7557E"/>
    <w:rsid w:val="00C76516"/>
    <w:rsid w:val="00C7651D"/>
    <w:rsid w:val="00C765B9"/>
    <w:rsid w:val="00C777B7"/>
    <w:rsid w:val="00C77844"/>
    <w:rsid w:val="00C778B4"/>
    <w:rsid w:val="00C779F9"/>
    <w:rsid w:val="00C80009"/>
    <w:rsid w:val="00C80631"/>
    <w:rsid w:val="00C80F4B"/>
    <w:rsid w:val="00C81060"/>
    <w:rsid w:val="00C8133A"/>
    <w:rsid w:val="00C81A3C"/>
    <w:rsid w:val="00C81AFD"/>
    <w:rsid w:val="00C8276C"/>
    <w:rsid w:val="00C828DA"/>
    <w:rsid w:val="00C83519"/>
    <w:rsid w:val="00C83575"/>
    <w:rsid w:val="00C8442F"/>
    <w:rsid w:val="00C8468D"/>
    <w:rsid w:val="00C85142"/>
    <w:rsid w:val="00C851A4"/>
    <w:rsid w:val="00C85F7D"/>
    <w:rsid w:val="00C85FED"/>
    <w:rsid w:val="00C86125"/>
    <w:rsid w:val="00C862CB"/>
    <w:rsid w:val="00C86B5E"/>
    <w:rsid w:val="00C86DBB"/>
    <w:rsid w:val="00C86FD6"/>
    <w:rsid w:val="00C8785C"/>
    <w:rsid w:val="00C8793F"/>
    <w:rsid w:val="00C87C9E"/>
    <w:rsid w:val="00C907C9"/>
    <w:rsid w:val="00C90C3A"/>
    <w:rsid w:val="00C91329"/>
    <w:rsid w:val="00C91345"/>
    <w:rsid w:val="00C917F2"/>
    <w:rsid w:val="00C9197E"/>
    <w:rsid w:val="00C91BCD"/>
    <w:rsid w:val="00C91C6B"/>
    <w:rsid w:val="00C92673"/>
    <w:rsid w:val="00C92C35"/>
    <w:rsid w:val="00C92CFF"/>
    <w:rsid w:val="00C92D53"/>
    <w:rsid w:val="00C92E8E"/>
    <w:rsid w:val="00C931C2"/>
    <w:rsid w:val="00C934A7"/>
    <w:rsid w:val="00C93753"/>
    <w:rsid w:val="00C948D4"/>
    <w:rsid w:val="00C94954"/>
    <w:rsid w:val="00C94CA0"/>
    <w:rsid w:val="00C94DBE"/>
    <w:rsid w:val="00C94F86"/>
    <w:rsid w:val="00C96392"/>
    <w:rsid w:val="00C96A8D"/>
    <w:rsid w:val="00C96B66"/>
    <w:rsid w:val="00C96E99"/>
    <w:rsid w:val="00C974E0"/>
    <w:rsid w:val="00CA04CD"/>
    <w:rsid w:val="00CA086E"/>
    <w:rsid w:val="00CA0A17"/>
    <w:rsid w:val="00CA118E"/>
    <w:rsid w:val="00CA1216"/>
    <w:rsid w:val="00CA1A8D"/>
    <w:rsid w:val="00CA1ABF"/>
    <w:rsid w:val="00CA1E1B"/>
    <w:rsid w:val="00CA22B2"/>
    <w:rsid w:val="00CA2312"/>
    <w:rsid w:val="00CA25B5"/>
    <w:rsid w:val="00CA2800"/>
    <w:rsid w:val="00CA3287"/>
    <w:rsid w:val="00CA3DEB"/>
    <w:rsid w:val="00CA455E"/>
    <w:rsid w:val="00CA467F"/>
    <w:rsid w:val="00CA5263"/>
    <w:rsid w:val="00CA550E"/>
    <w:rsid w:val="00CA5886"/>
    <w:rsid w:val="00CA5D21"/>
    <w:rsid w:val="00CA6425"/>
    <w:rsid w:val="00CA653A"/>
    <w:rsid w:val="00CA66E1"/>
    <w:rsid w:val="00CA6B8A"/>
    <w:rsid w:val="00CA6CB3"/>
    <w:rsid w:val="00CA7689"/>
    <w:rsid w:val="00CA7D30"/>
    <w:rsid w:val="00CA7EEA"/>
    <w:rsid w:val="00CA7FEA"/>
    <w:rsid w:val="00CB0357"/>
    <w:rsid w:val="00CB0422"/>
    <w:rsid w:val="00CB0D35"/>
    <w:rsid w:val="00CB0F88"/>
    <w:rsid w:val="00CB1D39"/>
    <w:rsid w:val="00CB1E3B"/>
    <w:rsid w:val="00CB1FA6"/>
    <w:rsid w:val="00CB2185"/>
    <w:rsid w:val="00CB23D2"/>
    <w:rsid w:val="00CB247E"/>
    <w:rsid w:val="00CB303B"/>
    <w:rsid w:val="00CB471B"/>
    <w:rsid w:val="00CB4BAF"/>
    <w:rsid w:val="00CB4BD7"/>
    <w:rsid w:val="00CB4D45"/>
    <w:rsid w:val="00CB5096"/>
    <w:rsid w:val="00CB55DB"/>
    <w:rsid w:val="00CB5654"/>
    <w:rsid w:val="00CB58D7"/>
    <w:rsid w:val="00CB5DF0"/>
    <w:rsid w:val="00CB680F"/>
    <w:rsid w:val="00CB6812"/>
    <w:rsid w:val="00CB6A16"/>
    <w:rsid w:val="00CB6CA0"/>
    <w:rsid w:val="00CB72F9"/>
    <w:rsid w:val="00CB7524"/>
    <w:rsid w:val="00CB77DF"/>
    <w:rsid w:val="00CC00D0"/>
    <w:rsid w:val="00CC025C"/>
    <w:rsid w:val="00CC04E9"/>
    <w:rsid w:val="00CC06C4"/>
    <w:rsid w:val="00CC07DF"/>
    <w:rsid w:val="00CC0C3C"/>
    <w:rsid w:val="00CC0DBD"/>
    <w:rsid w:val="00CC1551"/>
    <w:rsid w:val="00CC15FE"/>
    <w:rsid w:val="00CC1803"/>
    <w:rsid w:val="00CC23E2"/>
    <w:rsid w:val="00CC30FD"/>
    <w:rsid w:val="00CC3502"/>
    <w:rsid w:val="00CC3618"/>
    <w:rsid w:val="00CC3907"/>
    <w:rsid w:val="00CC3D76"/>
    <w:rsid w:val="00CC48BF"/>
    <w:rsid w:val="00CC5537"/>
    <w:rsid w:val="00CC5587"/>
    <w:rsid w:val="00CC5726"/>
    <w:rsid w:val="00CC57CD"/>
    <w:rsid w:val="00CC59D8"/>
    <w:rsid w:val="00CC5B17"/>
    <w:rsid w:val="00CC5D54"/>
    <w:rsid w:val="00CC5E49"/>
    <w:rsid w:val="00CC66BF"/>
    <w:rsid w:val="00CC7035"/>
    <w:rsid w:val="00CC76B6"/>
    <w:rsid w:val="00CC7A07"/>
    <w:rsid w:val="00CD0208"/>
    <w:rsid w:val="00CD04C2"/>
    <w:rsid w:val="00CD136D"/>
    <w:rsid w:val="00CD1A4A"/>
    <w:rsid w:val="00CD210E"/>
    <w:rsid w:val="00CD22E9"/>
    <w:rsid w:val="00CD286F"/>
    <w:rsid w:val="00CD334A"/>
    <w:rsid w:val="00CD35D7"/>
    <w:rsid w:val="00CD378B"/>
    <w:rsid w:val="00CD3A69"/>
    <w:rsid w:val="00CD3C8E"/>
    <w:rsid w:val="00CD3F1B"/>
    <w:rsid w:val="00CD496D"/>
    <w:rsid w:val="00CD4B82"/>
    <w:rsid w:val="00CD5305"/>
    <w:rsid w:val="00CD5D6D"/>
    <w:rsid w:val="00CD5E23"/>
    <w:rsid w:val="00CD5EFF"/>
    <w:rsid w:val="00CD63BC"/>
    <w:rsid w:val="00CD658D"/>
    <w:rsid w:val="00CD65E1"/>
    <w:rsid w:val="00CD6C80"/>
    <w:rsid w:val="00CD6E30"/>
    <w:rsid w:val="00CD78DB"/>
    <w:rsid w:val="00CD7F64"/>
    <w:rsid w:val="00CE005D"/>
    <w:rsid w:val="00CE0157"/>
    <w:rsid w:val="00CE03AD"/>
    <w:rsid w:val="00CE0C16"/>
    <w:rsid w:val="00CE0D16"/>
    <w:rsid w:val="00CE127A"/>
    <w:rsid w:val="00CE13CF"/>
    <w:rsid w:val="00CE14DA"/>
    <w:rsid w:val="00CE227A"/>
    <w:rsid w:val="00CE23D4"/>
    <w:rsid w:val="00CE3918"/>
    <w:rsid w:val="00CE393E"/>
    <w:rsid w:val="00CE451C"/>
    <w:rsid w:val="00CE4840"/>
    <w:rsid w:val="00CE4B5A"/>
    <w:rsid w:val="00CE4EB6"/>
    <w:rsid w:val="00CE5557"/>
    <w:rsid w:val="00CE5ED8"/>
    <w:rsid w:val="00CE68A4"/>
    <w:rsid w:val="00CE68B4"/>
    <w:rsid w:val="00CE7082"/>
    <w:rsid w:val="00CE73F9"/>
    <w:rsid w:val="00CE7414"/>
    <w:rsid w:val="00CE75C4"/>
    <w:rsid w:val="00CE7B3E"/>
    <w:rsid w:val="00CF139E"/>
    <w:rsid w:val="00CF1862"/>
    <w:rsid w:val="00CF2A73"/>
    <w:rsid w:val="00CF2ECF"/>
    <w:rsid w:val="00CF3CBA"/>
    <w:rsid w:val="00CF3DA9"/>
    <w:rsid w:val="00CF533C"/>
    <w:rsid w:val="00CF5BE2"/>
    <w:rsid w:val="00CF63AE"/>
    <w:rsid w:val="00CF69E0"/>
    <w:rsid w:val="00CF72BC"/>
    <w:rsid w:val="00CF7553"/>
    <w:rsid w:val="00CF773F"/>
    <w:rsid w:val="00CF792B"/>
    <w:rsid w:val="00D00141"/>
    <w:rsid w:val="00D00676"/>
    <w:rsid w:val="00D00F6A"/>
    <w:rsid w:val="00D01E10"/>
    <w:rsid w:val="00D02C17"/>
    <w:rsid w:val="00D02C66"/>
    <w:rsid w:val="00D03169"/>
    <w:rsid w:val="00D03382"/>
    <w:rsid w:val="00D034EE"/>
    <w:rsid w:val="00D03E92"/>
    <w:rsid w:val="00D03EDA"/>
    <w:rsid w:val="00D03FD1"/>
    <w:rsid w:val="00D042FC"/>
    <w:rsid w:val="00D049CE"/>
    <w:rsid w:val="00D0517F"/>
    <w:rsid w:val="00D05215"/>
    <w:rsid w:val="00D05A5D"/>
    <w:rsid w:val="00D06587"/>
    <w:rsid w:val="00D06874"/>
    <w:rsid w:val="00D069EF"/>
    <w:rsid w:val="00D06DBB"/>
    <w:rsid w:val="00D07A2A"/>
    <w:rsid w:val="00D07C0A"/>
    <w:rsid w:val="00D10181"/>
    <w:rsid w:val="00D1079D"/>
    <w:rsid w:val="00D10FDB"/>
    <w:rsid w:val="00D11214"/>
    <w:rsid w:val="00D11852"/>
    <w:rsid w:val="00D1190D"/>
    <w:rsid w:val="00D12076"/>
    <w:rsid w:val="00D12373"/>
    <w:rsid w:val="00D12813"/>
    <w:rsid w:val="00D12DC5"/>
    <w:rsid w:val="00D138C4"/>
    <w:rsid w:val="00D13C67"/>
    <w:rsid w:val="00D14B31"/>
    <w:rsid w:val="00D14D2B"/>
    <w:rsid w:val="00D14F62"/>
    <w:rsid w:val="00D15084"/>
    <w:rsid w:val="00D15B07"/>
    <w:rsid w:val="00D16393"/>
    <w:rsid w:val="00D16570"/>
    <w:rsid w:val="00D16882"/>
    <w:rsid w:val="00D16A76"/>
    <w:rsid w:val="00D16AD7"/>
    <w:rsid w:val="00D17144"/>
    <w:rsid w:val="00D17433"/>
    <w:rsid w:val="00D20D8A"/>
    <w:rsid w:val="00D20E27"/>
    <w:rsid w:val="00D20E8E"/>
    <w:rsid w:val="00D213A7"/>
    <w:rsid w:val="00D2233B"/>
    <w:rsid w:val="00D22375"/>
    <w:rsid w:val="00D226DD"/>
    <w:rsid w:val="00D23674"/>
    <w:rsid w:val="00D23F23"/>
    <w:rsid w:val="00D2487B"/>
    <w:rsid w:val="00D24AE4"/>
    <w:rsid w:val="00D253E0"/>
    <w:rsid w:val="00D265FC"/>
    <w:rsid w:val="00D266A7"/>
    <w:rsid w:val="00D31390"/>
    <w:rsid w:val="00D315E4"/>
    <w:rsid w:val="00D319D4"/>
    <w:rsid w:val="00D3242C"/>
    <w:rsid w:val="00D33242"/>
    <w:rsid w:val="00D335A3"/>
    <w:rsid w:val="00D336FA"/>
    <w:rsid w:val="00D33883"/>
    <w:rsid w:val="00D34D3D"/>
    <w:rsid w:val="00D34DCD"/>
    <w:rsid w:val="00D366E9"/>
    <w:rsid w:val="00D369BC"/>
    <w:rsid w:val="00D36B3D"/>
    <w:rsid w:val="00D37D50"/>
    <w:rsid w:val="00D4099A"/>
    <w:rsid w:val="00D40EF7"/>
    <w:rsid w:val="00D41649"/>
    <w:rsid w:val="00D416FB"/>
    <w:rsid w:val="00D425A2"/>
    <w:rsid w:val="00D4260A"/>
    <w:rsid w:val="00D42AD3"/>
    <w:rsid w:val="00D42D30"/>
    <w:rsid w:val="00D42D3E"/>
    <w:rsid w:val="00D42F95"/>
    <w:rsid w:val="00D43FA0"/>
    <w:rsid w:val="00D44DDB"/>
    <w:rsid w:val="00D453CE"/>
    <w:rsid w:val="00D45A81"/>
    <w:rsid w:val="00D45F98"/>
    <w:rsid w:val="00D46265"/>
    <w:rsid w:val="00D474C2"/>
    <w:rsid w:val="00D47F15"/>
    <w:rsid w:val="00D47FA7"/>
    <w:rsid w:val="00D5037B"/>
    <w:rsid w:val="00D504D6"/>
    <w:rsid w:val="00D509B3"/>
    <w:rsid w:val="00D521C0"/>
    <w:rsid w:val="00D523DF"/>
    <w:rsid w:val="00D52719"/>
    <w:rsid w:val="00D527C6"/>
    <w:rsid w:val="00D5310B"/>
    <w:rsid w:val="00D53456"/>
    <w:rsid w:val="00D538CE"/>
    <w:rsid w:val="00D54109"/>
    <w:rsid w:val="00D546D5"/>
    <w:rsid w:val="00D54AB7"/>
    <w:rsid w:val="00D559EB"/>
    <w:rsid w:val="00D55B6E"/>
    <w:rsid w:val="00D56283"/>
    <w:rsid w:val="00D56A55"/>
    <w:rsid w:val="00D56E82"/>
    <w:rsid w:val="00D56EB0"/>
    <w:rsid w:val="00D57A6F"/>
    <w:rsid w:val="00D57EF8"/>
    <w:rsid w:val="00D600D6"/>
    <w:rsid w:val="00D6084D"/>
    <w:rsid w:val="00D60DE8"/>
    <w:rsid w:val="00D60E70"/>
    <w:rsid w:val="00D610E8"/>
    <w:rsid w:val="00D61110"/>
    <w:rsid w:val="00D6167D"/>
    <w:rsid w:val="00D616E7"/>
    <w:rsid w:val="00D61826"/>
    <w:rsid w:val="00D61B58"/>
    <w:rsid w:val="00D622BE"/>
    <w:rsid w:val="00D6297C"/>
    <w:rsid w:val="00D629D9"/>
    <w:rsid w:val="00D62FBC"/>
    <w:rsid w:val="00D63EC4"/>
    <w:rsid w:val="00D64D40"/>
    <w:rsid w:val="00D651ED"/>
    <w:rsid w:val="00D652C1"/>
    <w:rsid w:val="00D65AE4"/>
    <w:rsid w:val="00D662C1"/>
    <w:rsid w:val="00D66B92"/>
    <w:rsid w:val="00D66EB0"/>
    <w:rsid w:val="00D66EB5"/>
    <w:rsid w:val="00D67190"/>
    <w:rsid w:val="00D677A0"/>
    <w:rsid w:val="00D67F29"/>
    <w:rsid w:val="00D70705"/>
    <w:rsid w:val="00D708CE"/>
    <w:rsid w:val="00D70C01"/>
    <w:rsid w:val="00D71072"/>
    <w:rsid w:val="00D71E29"/>
    <w:rsid w:val="00D72FB7"/>
    <w:rsid w:val="00D730E4"/>
    <w:rsid w:val="00D73139"/>
    <w:rsid w:val="00D737C8"/>
    <w:rsid w:val="00D73BEE"/>
    <w:rsid w:val="00D74433"/>
    <w:rsid w:val="00D74AF0"/>
    <w:rsid w:val="00D74C2E"/>
    <w:rsid w:val="00D74EEF"/>
    <w:rsid w:val="00D7536E"/>
    <w:rsid w:val="00D7692A"/>
    <w:rsid w:val="00D76BAC"/>
    <w:rsid w:val="00D76C2A"/>
    <w:rsid w:val="00D76CDC"/>
    <w:rsid w:val="00D76E00"/>
    <w:rsid w:val="00D7763F"/>
    <w:rsid w:val="00D77694"/>
    <w:rsid w:val="00D7789C"/>
    <w:rsid w:val="00D7792E"/>
    <w:rsid w:val="00D8005A"/>
    <w:rsid w:val="00D80EA3"/>
    <w:rsid w:val="00D8175B"/>
    <w:rsid w:val="00D81BCE"/>
    <w:rsid w:val="00D81CFC"/>
    <w:rsid w:val="00D81DD8"/>
    <w:rsid w:val="00D8212B"/>
    <w:rsid w:val="00D82169"/>
    <w:rsid w:val="00D82182"/>
    <w:rsid w:val="00D82279"/>
    <w:rsid w:val="00D8267C"/>
    <w:rsid w:val="00D82AC0"/>
    <w:rsid w:val="00D82D1E"/>
    <w:rsid w:val="00D82F6F"/>
    <w:rsid w:val="00D8318F"/>
    <w:rsid w:val="00D83664"/>
    <w:rsid w:val="00D836C7"/>
    <w:rsid w:val="00D83786"/>
    <w:rsid w:val="00D83886"/>
    <w:rsid w:val="00D83B92"/>
    <w:rsid w:val="00D83C36"/>
    <w:rsid w:val="00D83C60"/>
    <w:rsid w:val="00D844F7"/>
    <w:rsid w:val="00D84F36"/>
    <w:rsid w:val="00D854C7"/>
    <w:rsid w:val="00D855A2"/>
    <w:rsid w:val="00D856F5"/>
    <w:rsid w:val="00D867D7"/>
    <w:rsid w:val="00D86B45"/>
    <w:rsid w:val="00D871C2"/>
    <w:rsid w:val="00D871DA"/>
    <w:rsid w:val="00D871F4"/>
    <w:rsid w:val="00D87993"/>
    <w:rsid w:val="00D87C9E"/>
    <w:rsid w:val="00D9050D"/>
    <w:rsid w:val="00D90554"/>
    <w:rsid w:val="00D90629"/>
    <w:rsid w:val="00D9085D"/>
    <w:rsid w:val="00D9129B"/>
    <w:rsid w:val="00D914E1"/>
    <w:rsid w:val="00D91B21"/>
    <w:rsid w:val="00D92232"/>
    <w:rsid w:val="00D928B5"/>
    <w:rsid w:val="00D92C00"/>
    <w:rsid w:val="00D93207"/>
    <w:rsid w:val="00D9329F"/>
    <w:rsid w:val="00D939C0"/>
    <w:rsid w:val="00D93C2F"/>
    <w:rsid w:val="00D94007"/>
    <w:rsid w:val="00D96168"/>
    <w:rsid w:val="00D962F8"/>
    <w:rsid w:val="00D96485"/>
    <w:rsid w:val="00D966AD"/>
    <w:rsid w:val="00D96AAE"/>
    <w:rsid w:val="00D96F5E"/>
    <w:rsid w:val="00D9711C"/>
    <w:rsid w:val="00D9776A"/>
    <w:rsid w:val="00D97A38"/>
    <w:rsid w:val="00D97C9C"/>
    <w:rsid w:val="00DA01FC"/>
    <w:rsid w:val="00DA08EF"/>
    <w:rsid w:val="00DA0F11"/>
    <w:rsid w:val="00DA1026"/>
    <w:rsid w:val="00DA1503"/>
    <w:rsid w:val="00DA1625"/>
    <w:rsid w:val="00DA1DDD"/>
    <w:rsid w:val="00DA1E99"/>
    <w:rsid w:val="00DA2189"/>
    <w:rsid w:val="00DA27EF"/>
    <w:rsid w:val="00DA2A73"/>
    <w:rsid w:val="00DA3093"/>
    <w:rsid w:val="00DA33BF"/>
    <w:rsid w:val="00DA3C1C"/>
    <w:rsid w:val="00DA4C22"/>
    <w:rsid w:val="00DA5287"/>
    <w:rsid w:val="00DA53ED"/>
    <w:rsid w:val="00DA57EF"/>
    <w:rsid w:val="00DA69B2"/>
    <w:rsid w:val="00DA7069"/>
    <w:rsid w:val="00DA7305"/>
    <w:rsid w:val="00DA73F3"/>
    <w:rsid w:val="00DA740B"/>
    <w:rsid w:val="00DB0441"/>
    <w:rsid w:val="00DB0480"/>
    <w:rsid w:val="00DB059F"/>
    <w:rsid w:val="00DB06E5"/>
    <w:rsid w:val="00DB0796"/>
    <w:rsid w:val="00DB07BE"/>
    <w:rsid w:val="00DB0AC8"/>
    <w:rsid w:val="00DB0F4B"/>
    <w:rsid w:val="00DB155B"/>
    <w:rsid w:val="00DB1946"/>
    <w:rsid w:val="00DB29DC"/>
    <w:rsid w:val="00DB3486"/>
    <w:rsid w:val="00DB3EF2"/>
    <w:rsid w:val="00DB4A98"/>
    <w:rsid w:val="00DB53DF"/>
    <w:rsid w:val="00DB58F0"/>
    <w:rsid w:val="00DB5C6B"/>
    <w:rsid w:val="00DB627E"/>
    <w:rsid w:val="00DB6924"/>
    <w:rsid w:val="00DB6B2C"/>
    <w:rsid w:val="00DB6C91"/>
    <w:rsid w:val="00DB762C"/>
    <w:rsid w:val="00DC1389"/>
    <w:rsid w:val="00DC15EA"/>
    <w:rsid w:val="00DC180F"/>
    <w:rsid w:val="00DC1D17"/>
    <w:rsid w:val="00DC270F"/>
    <w:rsid w:val="00DC280F"/>
    <w:rsid w:val="00DC28CF"/>
    <w:rsid w:val="00DC392F"/>
    <w:rsid w:val="00DC3B93"/>
    <w:rsid w:val="00DC3D75"/>
    <w:rsid w:val="00DC4061"/>
    <w:rsid w:val="00DC4602"/>
    <w:rsid w:val="00DC46BD"/>
    <w:rsid w:val="00DC4F36"/>
    <w:rsid w:val="00DC5655"/>
    <w:rsid w:val="00DC5E6D"/>
    <w:rsid w:val="00DC6ED5"/>
    <w:rsid w:val="00DC6EF2"/>
    <w:rsid w:val="00DC70A6"/>
    <w:rsid w:val="00DC7713"/>
    <w:rsid w:val="00DC782B"/>
    <w:rsid w:val="00DC784A"/>
    <w:rsid w:val="00DC7CAA"/>
    <w:rsid w:val="00DD1049"/>
    <w:rsid w:val="00DD143A"/>
    <w:rsid w:val="00DD19F4"/>
    <w:rsid w:val="00DD1A79"/>
    <w:rsid w:val="00DD2098"/>
    <w:rsid w:val="00DD24B0"/>
    <w:rsid w:val="00DD2960"/>
    <w:rsid w:val="00DD3F1E"/>
    <w:rsid w:val="00DD4106"/>
    <w:rsid w:val="00DD45DC"/>
    <w:rsid w:val="00DD494A"/>
    <w:rsid w:val="00DD49F1"/>
    <w:rsid w:val="00DD4A63"/>
    <w:rsid w:val="00DD4C5D"/>
    <w:rsid w:val="00DD5687"/>
    <w:rsid w:val="00DD5F00"/>
    <w:rsid w:val="00DD6454"/>
    <w:rsid w:val="00DD78CE"/>
    <w:rsid w:val="00DD7941"/>
    <w:rsid w:val="00DD7B5F"/>
    <w:rsid w:val="00DE0279"/>
    <w:rsid w:val="00DE0DE9"/>
    <w:rsid w:val="00DE11DE"/>
    <w:rsid w:val="00DE1510"/>
    <w:rsid w:val="00DE19F9"/>
    <w:rsid w:val="00DE1A1C"/>
    <w:rsid w:val="00DE218D"/>
    <w:rsid w:val="00DE2905"/>
    <w:rsid w:val="00DE372F"/>
    <w:rsid w:val="00DE38BA"/>
    <w:rsid w:val="00DE3E14"/>
    <w:rsid w:val="00DE4828"/>
    <w:rsid w:val="00DE49A6"/>
    <w:rsid w:val="00DE4E08"/>
    <w:rsid w:val="00DE584E"/>
    <w:rsid w:val="00DE5AA2"/>
    <w:rsid w:val="00DE5ACE"/>
    <w:rsid w:val="00DE5B90"/>
    <w:rsid w:val="00DE6939"/>
    <w:rsid w:val="00DE69B8"/>
    <w:rsid w:val="00DE7343"/>
    <w:rsid w:val="00DE7FE6"/>
    <w:rsid w:val="00DF007B"/>
    <w:rsid w:val="00DF033E"/>
    <w:rsid w:val="00DF04D0"/>
    <w:rsid w:val="00DF0818"/>
    <w:rsid w:val="00DF08A7"/>
    <w:rsid w:val="00DF0929"/>
    <w:rsid w:val="00DF13AA"/>
    <w:rsid w:val="00DF1E0E"/>
    <w:rsid w:val="00DF1E52"/>
    <w:rsid w:val="00DF1EA9"/>
    <w:rsid w:val="00DF20E7"/>
    <w:rsid w:val="00DF2194"/>
    <w:rsid w:val="00DF2BD8"/>
    <w:rsid w:val="00DF2C98"/>
    <w:rsid w:val="00DF2CB2"/>
    <w:rsid w:val="00DF2DD2"/>
    <w:rsid w:val="00DF2F87"/>
    <w:rsid w:val="00DF3A44"/>
    <w:rsid w:val="00DF436D"/>
    <w:rsid w:val="00DF48D6"/>
    <w:rsid w:val="00DF4BDF"/>
    <w:rsid w:val="00DF4D4C"/>
    <w:rsid w:val="00DF4F28"/>
    <w:rsid w:val="00DF50C2"/>
    <w:rsid w:val="00DF51CF"/>
    <w:rsid w:val="00DF52F3"/>
    <w:rsid w:val="00DF57D4"/>
    <w:rsid w:val="00DF5A86"/>
    <w:rsid w:val="00DF6252"/>
    <w:rsid w:val="00DF6720"/>
    <w:rsid w:val="00DF70AA"/>
    <w:rsid w:val="00DF7A72"/>
    <w:rsid w:val="00DF7C6F"/>
    <w:rsid w:val="00E01B7B"/>
    <w:rsid w:val="00E01E06"/>
    <w:rsid w:val="00E021E0"/>
    <w:rsid w:val="00E02D55"/>
    <w:rsid w:val="00E0331F"/>
    <w:rsid w:val="00E03920"/>
    <w:rsid w:val="00E04782"/>
    <w:rsid w:val="00E049D8"/>
    <w:rsid w:val="00E050E0"/>
    <w:rsid w:val="00E050F5"/>
    <w:rsid w:val="00E05410"/>
    <w:rsid w:val="00E05596"/>
    <w:rsid w:val="00E05B8B"/>
    <w:rsid w:val="00E05D2C"/>
    <w:rsid w:val="00E062BC"/>
    <w:rsid w:val="00E06500"/>
    <w:rsid w:val="00E10794"/>
    <w:rsid w:val="00E108BF"/>
    <w:rsid w:val="00E10F14"/>
    <w:rsid w:val="00E10F33"/>
    <w:rsid w:val="00E115FE"/>
    <w:rsid w:val="00E119A8"/>
    <w:rsid w:val="00E11AC8"/>
    <w:rsid w:val="00E11B05"/>
    <w:rsid w:val="00E123F9"/>
    <w:rsid w:val="00E12C35"/>
    <w:rsid w:val="00E12F70"/>
    <w:rsid w:val="00E13623"/>
    <w:rsid w:val="00E13687"/>
    <w:rsid w:val="00E14AA9"/>
    <w:rsid w:val="00E14F86"/>
    <w:rsid w:val="00E15106"/>
    <w:rsid w:val="00E157FD"/>
    <w:rsid w:val="00E15B29"/>
    <w:rsid w:val="00E1627D"/>
    <w:rsid w:val="00E16345"/>
    <w:rsid w:val="00E16A82"/>
    <w:rsid w:val="00E16BA2"/>
    <w:rsid w:val="00E16FBD"/>
    <w:rsid w:val="00E171F1"/>
    <w:rsid w:val="00E17DC2"/>
    <w:rsid w:val="00E20785"/>
    <w:rsid w:val="00E2079F"/>
    <w:rsid w:val="00E20A33"/>
    <w:rsid w:val="00E20C94"/>
    <w:rsid w:val="00E213DA"/>
    <w:rsid w:val="00E2154D"/>
    <w:rsid w:val="00E21DCF"/>
    <w:rsid w:val="00E22292"/>
    <w:rsid w:val="00E22E9A"/>
    <w:rsid w:val="00E22FEC"/>
    <w:rsid w:val="00E23691"/>
    <w:rsid w:val="00E238C2"/>
    <w:rsid w:val="00E23CF6"/>
    <w:rsid w:val="00E23D3D"/>
    <w:rsid w:val="00E269A2"/>
    <w:rsid w:val="00E26D51"/>
    <w:rsid w:val="00E26E06"/>
    <w:rsid w:val="00E279B3"/>
    <w:rsid w:val="00E302AA"/>
    <w:rsid w:val="00E30698"/>
    <w:rsid w:val="00E30C71"/>
    <w:rsid w:val="00E31421"/>
    <w:rsid w:val="00E31807"/>
    <w:rsid w:val="00E3183C"/>
    <w:rsid w:val="00E31E40"/>
    <w:rsid w:val="00E329C3"/>
    <w:rsid w:val="00E331B3"/>
    <w:rsid w:val="00E33420"/>
    <w:rsid w:val="00E33508"/>
    <w:rsid w:val="00E33532"/>
    <w:rsid w:val="00E342A6"/>
    <w:rsid w:val="00E34729"/>
    <w:rsid w:val="00E347BA"/>
    <w:rsid w:val="00E34863"/>
    <w:rsid w:val="00E34973"/>
    <w:rsid w:val="00E34D20"/>
    <w:rsid w:val="00E35527"/>
    <w:rsid w:val="00E35799"/>
    <w:rsid w:val="00E35A8A"/>
    <w:rsid w:val="00E362FB"/>
    <w:rsid w:val="00E368BF"/>
    <w:rsid w:val="00E37521"/>
    <w:rsid w:val="00E4017A"/>
    <w:rsid w:val="00E401D1"/>
    <w:rsid w:val="00E40268"/>
    <w:rsid w:val="00E402A1"/>
    <w:rsid w:val="00E40F82"/>
    <w:rsid w:val="00E4105A"/>
    <w:rsid w:val="00E41A04"/>
    <w:rsid w:val="00E42846"/>
    <w:rsid w:val="00E42C8A"/>
    <w:rsid w:val="00E42D00"/>
    <w:rsid w:val="00E42EF8"/>
    <w:rsid w:val="00E43028"/>
    <w:rsid w:val="00E452C5"/>
    <w:rsid w:val="00E45D47"/>
    <w:rsid w:val="00E462AC"/>
    <w:rsid w:val="00E474AB"/>
    <w:rsid w:val="00E475B7"/>
    <w:rsid w:val="00E50499"/>
    <w:rsid w:val="00E50BA8"/>
    <w:rsid w:val="00E50FB9"/>
    <w:rsid w:val="00E517AE"/>
    <w:rsid w:val="00E518DA"/>
    <w:rsid w:val="00E5210D"/>
    <w:rsid w:val="00E5257C"/>
    <w:rsid w:val="00E540E1"/>
    <w:rsid w:val="00E546A7"/>
    <w:rsid w:val="00E547BF"/>
    <w:rsid w:val="00E54BE5"/>
    <w:rsid w:val="00E54FA3"/>
    <w:rsid w:val="00E55AF9"/>
    <w:rsid w:val="00E5642C"/>
    <w:rsid w:val="00E572BF"/>
    <w:rsid w:val="00E57BDF"/>
    <w:rsid w:val="00E60059"/>
    <w:rsid w:val="00E60127"/>
    <w:rsid w:val="00E60139"/>
    <w:rsid w:val="00E60716"/>
    <w:rsid w:val="00E60BB7"/>
    <w:rsid w:val="00E6101C"/>
    <w:rsid w:val="00E6135E"/>
    <w:rsid w:val="00E61AEC"/>
    <w:rsid w:val="00E62073"/>
    <w:rsid w:val="00E629F3"/>
    <w:rsid w:val="00E62BB6"/>
    <w:rsid w:val="00E62C50"/>
    <w:rsid w:val="00E63195"/>
    <w:rsid w:val="00E63586"/>
    <w:rsid w:val="00E63818"/>
    <w:rsid w:val="00E63B39"/>
    <w:rsid w:val="00E63F42"/>
    <w:rsid w:val="00E64031"/>
    <w:rsid w:val="00E64213"/>
    <w:rsid w:val="00E64477"/>
    <w:rsid w:val="00E64ACC"/>
    <w:rsid w:val="00E64B9A"/>
    <w:rsid w:val="00E6589F"/>
    <w:rsid w:val="00E668AF"/>
    <w:rsid w:val="00E67078"/>
    <w:rsid w:val="00E67393"/>
    <w:rsid w:val="00E6789B"/>
    <w:rsid w:val="00E70090"/>
    <w:rsid w:val="00E705AE"/>
    <w:rsid w:val="00E70873"/>
    <w:rsid w:val="00E7094C"/>
    <w:rsid w:val="00E714E3"/>
    <w:rsid w:val="00E71B83"/>
    <w:rsid w:val="00E71C5F"/>
    <w:rsid w:val="00E71EB4"/>
    <w:rsid w:val="00E7204A"/>
    <w:rsid w:val="00E72266"/>
    <w:rsid w:val="00E727C3"/>
    <w:rsid w:val="00E72A1A"/>
    <w:rsid w:val="00E72AE8"/>
    <w:rsid w:val="00E72BFA"/>
    <w:rsid w:val="00E72C6D"/>
    <w:rsid w:val="00E73162"/>
    <w:rsid w:val="00E73677"/>
    <w:rsid w:val="00E739A0"/>
    <w:rsid w:val="00E73EF1"/>
    <w:rsid w:val="00E74041"/>
    <w:rsid w:val="00E740F2"/>
    <w:rsid w:val="00E74196"/>
    <w:rsid w:val="00E74CFD"/>
    <w:rsid w:val="00E74E45"/>
    <w:rsid w:val="00E750BB"/>
    <w:rsid w:val="00E7511C"/>
    <w:rsid w:val="00E75432"/>
    <w:rsid w:val="00E757E4"/>
    <w:rsid w:val="00E75B22"/>
    <w:rsid w:val="00E75BBC"/>
    <w:rsid w:val="00E75E73"/>
    <w:rsid w:val="00E7609F"/>
    <w:rsid w:val="00E76289"/>
    <w:rsid w:val="00E763A4"/>
    <w:rsid w:val="00E76757"/>
    <w:rsid w:val="00E769EA"/>
    <w:rsid w:val="00E77269"/>
    <w:rsid w:val="00E77317"/>
    <w:rsid w:val="00E7737A"/>
    <w:rsid w:val="00E77E0C"/>
    <w:rsid w:val="00E805A1"/>
    <w:rsid w:val="00E80EA0"/>
    <w:rsid w:val="00E80EFC"/>
    <w:rsid w:val="00E80F5F"/>
    <w:rsid w:val="00E81B6C"/>
    <w:rsid w:val="00E82A6A"/>
    <w:rsid w:val="00E82C76"/>
    <w:rsid w:val="00E82FEA"/>
    <w:rsid w:val="00E8321C"/>
    <w:rsid w:val="00E83B78"/>
    <w:rsid w:val="00E8478D"/>
    <w:rsid w:val="00E84A82"/>
    <w:rsid w:val="00E84B07"/>
    <w:rsid w:val="00E84D1B"/>
    <w:rsid w:val="00E8527A"/>
    <w:rsid w:val="00E85290"/>
    <w:rsid w:val="00E852EA"/>
    <w:rsid w:val="00E852EF"/>
    <w:rsid w:val="00E85664"/>
    <w:rsid w:val="00E85BA1"/>
    <w:rsid w:val="00E8639F"/>
    <w:rsid w:val="00E869E0"/>
    <w:rsid w:val="00E86BFF"/>
    <w:rsid w:val="00E87BB7"/>
    <w:rsid w:val="00E9034C"/>
    <w:rsid w:val="00E90350"/>
    <w:rsid w:val="00E90681"/>
    <w:rsid w:val="00E90CB0"/>
    <w:rsid w:val="00E9129A"/>
    <w:rsid w:val="00E912B0"/>
    <w:rsid w:val="00E92441"/>
    <w:rsid w:val="00E9261D"/>
    <w:rsid w:val="00E92D5F"/>
    <w:rsid w:val="00E92DD2"/>
    <w:rsid w:val="00E92F2A"/>
    <w:rsid w:val="00E93153"/>
    <w:rsid w:val="00E936C9"/>
    <w:rsid w:val="00E9381E"/>
    <w:rsid w:val="00E94410"/>
    <w:rsid w:val="00E945BA"/>
    <w:rsid w:val="00E9492C"/>
    <w:rsid w:val="00E94DF4"/>
    <w:rsid w:val="00E9530F"/>
    <w:rsid w:val="00E9672E"/>
    <w:rsid w:val="00E96C28"/>
    <w:rsid w:val="00E97394"/>
    <w:rsid w:val="00E97A5E"/>
    <w:rsid w:val="00EA0D6B"/>
    <w:rsid w:val="00EA14C3"/>
    <w:rsid w:val="00EA155B"/>
    <w:rsid w:val="00EA15F0"/>
    <w:rsid w:val="00EA15F5"/>
    <w:rsid w:val="00EA19DB"/>
    <w:rsid w:val="00EA1AFB"/>
    <w:rsid w:val="00EA1E16"/>
    <w:rsid w:val="00EA211A"/>
    <w:rsid w:val="00EA2775"/>
    <w:rsid w:val="00EA314C"/>
    <w:rsid w:val="00EA3762"/>
    <w:rsid w:val="00EA3B41"/>
    <w:rsid w:val="00EA42C2"/>
    <w:rsid w:val="00EA4406"/>
    <w:rsid w:val="00EA46C0"/>
    <w:rsid w:val="00EA4D5D"/>
    <w:rsid w:val="00EA4E57"/>
    <w:rsid w:val="00EA5D3C"/>
    <w:rsid w:val="00EA61FC"/>
    <w:rsid w:val="00EA7039"/>
    <w:rsid w:val="00EA7533"/>
    <w:rsid w:val="00EA7817"/>
    <w:rsid w:val="00EA793E"/>
    <w:rsid w:val="00EA7E0E"/>
    <w:rsid w:val="00EA7EDD"/>
    <w:rsid w:val="00EB0010"/>
    <w:rsid w:val="00EB04BD"/>
    <w:rsid w:val="00EB058C"/>
    <w:rsid w:val="00EB09CE"/>
    <w:rsid w:val="00EB0EAD"/>
    <w:rsid w:val="00EB0EC5"/>
    <w:rsid w:val="00EB0FD0"/>
    <w:rsid w:val="00EB1574"/>
    <w:rsid w:val="00EB161C"/>
    <w:rsid w:val="00EB18DA"/>
    <w:rsid w:val="00EB1D02"/>
    <w:rsid w:val="00EB1D46"/>
    <w:rsid w:val="00EB1F38"/>
    <w:rsid w:val="00EB2007"/>
    <w:rsid w:val="00EB216E"/>
    <w:rsid w:val="00EB2996"/>
    <w:rsid w:val="00EB32DD"/>
    <w:rsid w:val="00EB3420"/>
    <w:rsid w:val="00EB34BA"/>
    <w:rsid w:val="00EB3A0A"/>
    <w:rsid w:val="00EB42CE"/>
    <w:rsid w:val="00EB4A09"/>
    <w:rsid w:val="00EB4B46"/>
    <w:rsid w:val="00EB4BFA"/>
    <w:rsid w:val="00EB4C91"/>
    <w:rsid w:val="00EB4E4C"/>
    <w:rsid w:val="00EB5616"/>
    <w:rsid w:val="00EB6B54"/>
    <w:rsid w:val="00EB6DC2"/>
    <w:rsid w:val="00EB6EAA"/>
    <w:rsid w:val="00EB7576"/>
    <w:rsid w:val="00EB76DA"/>
    <w:rsid w:val="00EB7AA5"/>
    <w:rsid w:val="00EC05B6"/>
    <w:rsid w:val="00EC142E"/>
    <w:rsid w:val="00EC1447"/>
    <w:rsid w:val="00EC1CB0"/>
    <w:rsid w:val="00EC1D21"/>
    <w:rsid w:val="00EC3270"/>
    <w:rsid w:val="00EC3475"/>
    <w:rsid w:val="00EC3F43"/>
    <w:rsid w:val="00EC410C"/>
    <w:rsid w:val="00EC4145"/>
    <w:rsid w:val="00EC433D"/>
    <w:rsid w:val="00EC49A9"/>
    <w:rsid w:val="00EC4D4D"/>
    <w:rsid w:val="00EC5773"/>
    <w:rsid w:val="00EC5DE5"/>
    <w:rsid w:val="00EC5E69"/>
    <w:rsid w:val="00EC6513"/>
    <w:rsid w:val="00EC667E"/>
    <w:rsid w:val="00EC6B72"/>
    <w:rsid w:val="00EC721D"/>
    <w:rsid w:val="00EC77AD"/>
    <w:rsid w:val="00EC7C41"/>
    <w:rsid w:val="00ED01B7"/>
    <w:rsid w:val="00ED0307"/>
    <w:rsid w:val="00ED0684"/>
    <w:rsid w:val="00ED093E"/>
    <w:rsid w:val="00ED0C9E"/>
    <w:rsid w:val="00ED1090"/>
    <w:rsid w:val="00ED13D6"/>
    <w:rsid w:val="00ED1615"/>
    <w:rsid w:val="00ED1E72"/>
    <w:rsid w:val="00ED2119"/>
    <w:rsid w:val="00ED2238"/>
    <w:rsid w:val="00ED27A2"/>
    <w:rsid w:val="00ED4931"/>
    <w:rsid w:val="00ED4B66"/>
    <w:rsid w:val="00ED4BFC"/>
    <w:rsid w:val="00ED4E23"/>
    <w:rsid w:val="00ED4EF5"/>
    <w:rsid w:val="00ED56DB"/>
    <w:rsid w:val="00ED59D5"/>
    <w:rsid w:val="00ED5D14"/>
    <w:rsid w:val="00ED5F05"/>
    <w:rsid w:val="00ED6502"/>
    <w:rsid w:val="00ED6523"/>
    <w:rsid w:val="00ED6DEF"/>
    <w:rsid w:val="00ED702A"/>
    <w:rsid w:val="00ED748B"/>
    <w:rsid w:val="00ED7756"/>
    <w:rsid w:val="00ED7971"/>
    <w:rsid w:val="00EE0D42"/>
    <w:rsid w:val="00EE1765"/>
    <w:rsid w:val="00EE1775"/>
    <w:rsid w:val="00EE1B86"/>
    <w:rsid w:val="00EE1EB0"/>
    <w:rsid w:val="00EE1F21"/>
    <w:rsid w:val="00EE2CA8"/>
    <w:rsid w:val="00EE2F8D"/>
    <w:rsid w:val="00EE36B6"/>
    <w:rsid w:val="00EE3A6B"/>
    <w:rsid w:val="00EE3E39"/>
    <w:rsid w:val="00EE3F1D"/>
    <w:rsid w:val="00EE3FC0"/>
    <w:rsid w:val="00EE4030"/>
    <w:rsid w:val="00EE40F0"/>
    <w:rsid w:val="00EE41FE"/>
    <w:rsid w:val="00EE4E91"/>
    <w:rsid w:val="00EE514C"/>
    <w:rsid w:val="00EE5EBC"/>
    <w:rsid w:val="00EE6CA0"/>
    <w:rsid w:val="00EE7A55"/>
    <w:rsid w:val="00EE7BFD"/>
    <w:rsid w:val="00EF0128"/>
    <w:rsid w:val="00EF0482"/>
    <w:rsid w:val="00EF05F6"/>
    <w:rsid w:val="00EF0CF6"/>
    <w:rsid w:val="00EF1309"/>
    <w:rsid w:val="00EF17E0"/>
    <w:rsid w:val="00EF1D1C"/>
    <w:rsid w:val="00EF2923"/>
    <w:rsid w:val="00EF3B4E"/>
    <w:rsid w:val="00EF3E16"/>
    <w:rsid w:val="00EF425D"/>
    <w:rsid w:val="00EF47B2"/>
    <w:rsid w:val="00EF4D3F"/>
    <w:rsid w:val="00EF53C8"/>
    <w:rsid w:val="00EF54F7"/>
    <w:rsid w:val="00EF54FF"/>
    <w:rsid w:val="00EF567F"/>
    <w:rsid w:val="00EF5A2F"/>
    <w:rsid w:val="00EF6A82"/>
    <w:rsid w:val="00EF6F73"/>
    <w:rsid w:val="00EF7386"/>
    <w:rsid w:val="00EF7BE4"/>
    <w:rsid w:val="00F001E5"/>
    <w:rsid w:val="00F0025D"/>
    <w:rsid w:val="00F008D0"/>
    <w:rsid w:val="00F00B20"/>
    <w:rsid w:val="00F00D7F"/>
    <w:rsid w:val="00F01BBA"/>
    <w:rsid w:val="00F01D15"/>
    <w:rsid w:val="00F021BB"/>
    <w:rsid w:val="00F0240F"/>
    <w:rsid w:val="00F026F2"/>
    <w:rsid w:val="00F02A1F"/>
    <w:rsid w:val="00F03BB9"/>
    <w:rsid w:val="00F03BEC"/>
    <w:rsid w:val="00F04486"/>
    <w:rsid w:val="00F045C7"/>
    <w:rsid w:val="00F04D5B"/>
    <w:rsid w:val="00F05278"/>
    <w:rsid w:val="00F052A3"/>
    <w:rsid w:val="00F0675A"/>
    <w:rsid w:val="00F067E7"/>
    <w:rsid w:val="00F06E33"/>
    <w:rsid w:val="00F07124"/>
    <w:rsid w:val="00F07734"/>
    <w:rsid w:val="00F07A0B"/>
    <w:rsid w:val="00F10365"/>
    <w:rsid w:val="00F10E60"/>
    <w:rsid w:val="00F11343"/>
    <w:rsid w:val="00F11B7E"/>
    <w:rsid w:val="00F11D91"/>
    <w:rsid w:val="00F127FE"/>
    <w:rsid w:val="00F12F92"/>
    <w:rsid w:val="00F13844"/>
    <w:rsid w:val="00F14793"/>
    <w:rsid w:val="00F15008"/>
    <w:rsid w:val="00F1526C"/>
    <w:rsid w:val="00F153CF"/>
    <w:rsid w:val="00F15553"/>
    <w:rsid w:val="00F1556B"/>
    <w:rsid w:val="00F157AF"/>
    <w:rsid w:val="00F157D1"/>
    <w:rsid w:val="00F158D2"/>
    <w:rsid w:val="00F16B22"/>
    <w:rsid w:val="00F16BBA"/>
    <w:rsid w:val="00F17093"/>
    <w:rsid w:val="00F201A2"/>
    <w:rsid w:val="00F20470"/>
    <w:rsid w:val="00F20A2B"/>
    <w:rsid w:val="00F223C9"/>
    <w:rsid w:val="00F23E4A"/>
    <w:rsid w:val="00F23EB7"/>
    <w:rsid w:val="00F24274"/>
    <w:rsid w:val="00F2437F"/>
    <w:rsid w:val="00F2491B"/>
    <w:rsid w:val="00F255FD"/>
    <w:rsid w:val="00F2581E"/>
    <w:rsid w:val="00F25959"/>
    <w:rsid w:val="00F25A7E"/>
    <w:rsid w:val="00F25E19"/>
    <w:rsid w:val="00F2693B"/>
    <w:rsid w:val="00F27918"/>
    <w:rsid w:val="00F27919"/>
    <w:rsid w:val="00F27A43"/>
    <w:rsid w:val="00F303EB"/>
    <w:rsid w:val="00F3108C"/>
    <w:rsid w:val="00F318E9"/>
    <w:rsid w:val="00F319FB"/>
    <w:rsid w:val="00F31C66"/>
    <w:rsid w:val="00F3256C"/>
    <w:rsid w:val="00F329D0"/>
    <w:rsid w:val="00F33CB9"/>
    <w:rsid w:val="00F33DED"/>
    <w:rsid w:val="00F34315"/>
    <w:rsid w:val="00F348BB"/>
    <w:rsid w:val="00F35AC1"/>
    <w:rsid w:val="00F3645B"/>
    <w:rsid w:val="00F36B68"/>
    <w:rsid w:val="00F36BD1"/>
    <w:rsid w:val="00F36D8D"/>
    <w:rsid w:val="00F371EA"/>
    <w:rsid w:val="00F377F4"/>
    <w:rsid w:val="00F37A68"/>
    <w:rsid w:val="00F40274"/>
    <w:rsid w:val="00F41C18"/>
    <w:rsid w:val="00F4300E"/>
    <w:rsid w:val="00F4360D"/>
    <w:rsid w:val="00F43EC7"/>
    <w:rsid w:val="00F451B7"/>
    <w:rsid w:val="00F4574C"/>
    <w:rsid w:val="00F459A9"/>
    <w:rsid w:val="00F45D21"/>
    <w:rsid w:val="00F462DB"/>
    <w:rsid w:val="00F4703B"/>
    <w:rsid w:val="00F47BAD"/>
    <w:rsid w:val="00F501F1"/>
    <w:rsid w:val="00F5097B"/>
    <w:rsid w:val="00F50D91"/>
    <w:rsid w:val="00F50ECD"/>
    <w:rsid w:val="00F51A08"/>
    <w:rsid w:val="00F51A29"/>
    <w:rsid w:val="00F51AD3"/>
    <w:rsid w:val="00F52A18"/>
    <w:rsid w:val="00F52B67"/>
    <w:rsid w:val="00F52C7B"/>
    <w:rsid w:val="00F52CD8"/>
    <w:rsid w:val="00F53785"/>
    <w:rsid w:val="00F53B82"/>
    <w:rsid w:val="00F544DA"/>
    <w:rsid w:val="00F54A39"/>
    <w:rsid w:val="00F54B95"/>
    <w:rsid w:val="00F551EF"/>
    <w:rsid w:val="00F555C9"/>
    <w:rsid w:val="00F558A8"/>
    <w:rsid w:val="00F55AF2"/>
    <w:rsid w:val="00F564CF"/>
    <w:rsid w:val="00F56FF7"/>
    <w:rsid w:val="00F57DC1"/>
    <w:rsid w:val="00F57F29"/>
    <w:rsid w:val="00F60B67"/>
    <w:rsid w:val="00F61AEB"/>
    <w:rsid w:val="00F61BB5"/>
    <w:rsid w:val="00F61DCA"/>
    <w:rsid w:val="00F6261F"/>
    <w:rsid w:val="00F62692"/>
    <w:rsid w:val="00F62AAD"/>
    <w:rsid w:val="00F62B0C"/>
    <w:rsid w:val="00F633EA"/>
    <w:rsid w:val="00F63926"/>
    <w:rsid w:val="00F63CDC"/>
    <w:rsid w:val="00F63FA7"/>
    <w:rsid w:val="00F6508E"/>
    <w:rsid w:val="00F6564B"/>
    <w:rsid w:val="00F65AEC"/>
    <w:rsid w:val="00F66B10"/>
    <w:rsid w:val="00F67233"/>
    <w:rsid w:val="00F67B89"/>
    <w:rsid w:val="00F701FA"/>
    <w:rsid w:val="00F70479"/>
    <w:rsid w:val="00F7060F"/>
    <w:rsid w:val="00F709A5"/>
    <w:rsid w:val="00F70B0F"/>
    <w:rsid w:val="00F70D3E"/>
    <w:rsid w:val="00F7123F"/>
    <w:rsid w:val="00F712FC"/>
    <w:rsid w:val="00F7141B"/>
    <w:rsid w:val="00F71773"/>
    <w:rsid w:val="00F71880"/>
    <w:rsid w:val="00F7204D"/>
    <w:rsid w:val="00F72477"/>
    <w:rsid w:val="00F72534"/>
    <w:rsid w:val="00F72783"/>
    <w:rsid w:val="00F72FC8"/>
    <w:rsid w:val="00F730D6"/>
    <w:rsid w:val="00F733F1"/>
    <w:rsid w:val="00F73532"/>
    <w:rsid w:val="00F735BC"/>
    <w:rsid w:val="00F73DC1"/>
    <w:rsid w:val="00F73F3E"/>
    <w:rsid w:val="00F73FAC"/>
    <w:rsid w:val="00F7444A"/>
    <w:rsid w:val="00F7499F"/>
    <w:rsid w:val="00F74B8A"/>
    <w:rsid w:val="00F74FA1"/>
    <w:rsid w:val="00F751B6"/>
    <w:rsid w:val="00F751DC"/>
    <w:rsid w:val="00F755A9"/>
    <w:rsid w:val="00F757FF"/>
    <w:rsid w:val="00F75BC2"/>
    <w:rsid w:val="00F75BF4"/>
    <w:rsid w:val="00F762CB"/>
    <w:rsid w:val="00F7653C"/>
    <w:rsid w:val="00F76D61"/>
    <w:rsid w:val="00F775A8"/>
    <w:rsid w:val="00F77B01"/>
    <w:rsid w:val="00F80C78"/>
    <w:rsid w:val="00F81059"/>
    <w:rsid w:val="00F8198D"/>
    <w:rsid w:val="00F81D55"/>
    <w:rsid w:val="00F81F45"/>
    <w:rsid w:val="00F82316"/>
    <w:rsid w:val="00F83474"/>
    <w:rsid w:val="00F83506"/>
    <w:rsid w:val="00F83B77"/>
    <w:rsid w:val="00F84248"/>
    <w:rsid w:val="00F8453D"/>
    <w:rsid w:val="00F845B6"/>
    <w:rsid w:val="00F84B76"/>
    <w:rsid w:val="00F8596C"/>
    <w:rsid w:val="00F85D41"/>
    <w:rsid w:val="00F867C3"/>
    <w:rsid w:val="00F86AEF"/>
    <w:rsid w:val="00F86D69"/>
    <w:rsid w:val="00F87099"/>
    <w:rsid w:val="00F872E7"/>
    <w:rsid w:val="00F87ED8"/>
    <w:rsid w:val="00F87F76"/>
    <w:rsid w:val="00F901C6"/>
    <w:rsid w:val="00F90230"/>
    <w:rsid w:val="00F90276"/>
    <w:rsid w:val="00F902F9"/>
    <w:rsid w:val="00F90343"/>
    <w:rsid w:val="00F9048B"/>
    <w:rsid w:val="00F917C3"/>
    <w:rsid w:val="00F91A69"/>
    <w:rsid w:val="00F91B85"/>
    <w:rsid w:val="00F91CB8"/>
    <w:rsid w:val="00F927CA"/>
    <w:rsid w:val="00F92846"/>
    <w:rsid w:val="00F92E78"/>
    <w:rsid w:val="00F936DC"/>
    <w:rsid w:val="00F93CAD"/>
    <w:rsid w:val="00F94610"/>
    <w:rsid w:val="00F950AD"/>
    <w:rsid w:val="00F953AF"/>
    <w:rsid w:val="00F956B8"/>
    <w:rsid w:val="00F95BC9"/>
    <w:rsid w:val="00F95D59"/>
    <w:rsid w:val="00F95F48"/>
    <w:rsid w:val="00F96325"/>
    <w:rsid w:val="00F968DF"/>
    <w:rsid w:val="00F96927"/>
    <w:rsid w:val="00F96B97"/>
    <w:rsid w:val="00F9726C"/>
    <w:rsid w:val="00FA13FF"/>
    <w:rsid w:val="00FA162D"/>
    <w:rsid w:val="00FA1812"/>
    <w:rsid w:val="00FA1C48"/>
    <w:rsid w:val="00FA2B0F"/>
    <w:rsid w:val="00FA3637"/>
    <w:rsid w:val="00FA379E"/>
    <w:rsid w:val="00FA3821"/>
    <w:rsid w:val="00FA3DDD"/>
    <w:rsid w:val="00FA44C2"/>
    <w:rsid w:val="00FA4B97"/>
    <w:rsid w:val="00FA4BE1"/>
    <w:rsid w:val="00FA597E"/>
    <w:rsid w:val="00FA66B8"/>
    <w:rsid w:val="00FA6C98"/>
    <w:rsid w:val="00FA7DB5"/>
    <w:rsid w:val="00FA7F7C"/>
    <w:rsid w:val="00FB0C8F"/>
    <w:rsid w:val="00FB10B9"/>
    <w:rsid w:val="00FB18DA"/>
    <w:rsid w:val="00FB2038"/>
    <w:rsid w:val="00FB20D2"/>
    <w:rsid w:val="00FB2533"/>
    <w:rsid w:val="00FB26D5"/>
    <w:rsid w:val="00FB2A26"/>
    <w:rsid w:val="00FB2A71"/>
    <w:rsid w:val="00FB2DCE"/>
    <w:rsid w:val="00FB2FBD"/>
    <w:rsid w:val="00FB304E"/>
    <w:rsid w:val="00FB415C"/>
    <w:rsid w:val="00FB4312"/>
    <w:rsid w:val="00FB44CF"/>
    <w:rsid w:val="00FB4E3D"/>
    <w:rsid w:val="00FB6652"/>
    <w:rsid w:val="00FB6833"/>
    <w:rsid w:val="00FB6BA6"/>
    <w:rsid w:val="00FB70CA"/>
    <w:rsid w:val="00FB7541"/>
    <w:rsid w:val="00FC0184"/>
    <w:rsid w:val="00FC027F"/>
    <w:rsid w:val="00FC0DEA"/>
    <w:rsid w:val="00FC1E14"/>
    <w:rsid w:val="00FC2214"/>
    <w:rsid w:val="00FC247D"/>
    <w:rsid w:val="00FC268B"/>
    <w:rsid w:val="00FC2A2E"/>
    <w:rsid w:val="00FC3260"/>
    <w:rsid w:val="00FC3FB0"/>
    <w:rsid w:val="00FC404C"/>
    <w:rsid w:val="00FC444D"/>
    <w:rsid w:val="00FC52A3"/>
    <w:rsid w:val="00FC5BAE"/>
    <w:rsid w:val="00FC71DC"/>
    <w:rsid w:val="00FC7821"/>
    <w:rsid w:val="00FC7974"/>
    <w:rsid w:val="00FC7DB6"/>
    <w:rsid w:val="00FC7F8F"/>
    <w:rsid w:val="00FD0499"/>
    <w:rsid w:val="00FD0FBD"/>
    <w:rsid w:val="00FD1188"/>
    <w:rsid w:val="00FD3F23"/>
    <w:rsid w:val="00FD40F5"/>
    <w:rsid w:val="00FD4204"/>
    <w:rsid w:val="00FD468E"/>
    <w:rsid w:val="00FD4786"/>
    <w:rsid w:val="00FD499B"/>
    <w:rsid w:val="00FD49A7"/>
    <w:rsid w:val="00FD547D"/>
    <w:rsid w:val="00FD5542"/>
    <w:rsid w:val="00FD5FCF"/>
    <w:rsid w:val="00FD611F"/>
    <w:rsid w:val="00FD629E"/>
    <w:rsid w:val="00FD6F17"/>
    <w:rsid w:val="00FD78B5"/>
    <w:rsid w:val="00FD7E4D"/>
    <w:rsid w:val="00FD7F54"/>
    <w:rsid w:val="00FE05E2"/>
    <w:rsid w:val="00FE06B8"/>
    <w:rsid w:val="00FE0A58"/>
    <w:rsid w:val="00FE0E27"/>
    <w:rsid w:val="00FE19B2"/>
    <w:rsid w:val="00FE2BC7"/>
    <w:rsid w:val="00FE3D21"/>
    <w:rsid w:val="00FE3DF9"/>
    <w:rsid w:val="00FE3ED1"/>
    <w:rsid w:val="00FE50A6"/>
    <w:rsid w:val="00FE5355"/>
    <w:rsid w:val="00FE658A"/>
    <w:rsid w:val="00FE7226"/>
    <w:rsid w:val="00FE7911"/>
    <w:rsid w:val="00FE7BDA"/>
    <w:rsid w:val="00FE7F62"/>
    <w:rsid w:val="00FF04FB"/>
    <w:rsid w:val="00FF05C9"/>
    <w:rsid w:val="00FF0BA1"/>
    <w:rsid w:val="00FF1503"/>
    <w:rsid w:val="00FF16AF"/>
    <w:rsid w:val="00FF183E"/>
    <w:rsid w:val="00FF1FED"/>
    <w:rsid w:val="00FF262C"/>
    <w:rsid w:val="00FF27FD"/>
    <w:rsid w:val="00FF346D"/>
    <w:rsid w:val="00FF3C68"/>
    <w:rsid w:val="00FF4549"/>
    <w:rsid w:val="00FF4BBF"/>
    <w:rsid w:val="00FF4D5E"/>
    <w:rsid w:val="00FF535E"/>
    <w:rsid w:val="00FF54B6"/>
    <w:rsid w:val="00FF5515"/>
    <w:rsid w:val="00FF5548"/>
    <w:rsid w:val="00FF5843"/>
    <w:rsid w:val="00FF5BFF"/>
    <w:rsid w:val="00FF5E49"/>
    <w:rsid w:val="00FF60BE"/>
    <w:rsid w:val="00FF6254"/>
    <w:rsid w:val="00FF62B5"/>
    <w:rsid w:val="00FF68AA"/>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19F6"/>
  <w15:docId w15:val="{6232AE9F-C933-485B-9C1C-C4644903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497D" w:themeColor="text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D2"/>
    <w:pPr>
      <w:spacing w:after="0" w:line="240" w:lineRule="auto"/>
    </w:pPr>
    <w:rPr>
      <w:rFonts w:ascii="Gill Sans MT" w:eastAsia="Times New Roman" w:hAnsi="Gill Sans MT" w:cs="Shruti"/>
      <w:color w:val="auto"/>
      <w:sz w:val="24"/>
      <w:szCs w:val="24"/>
    </w:rPr>
  </w:style>
  <w:style w:type="paragraph" w:styleId="Heading1">
    <w:name w:val="heading 1"/>
    <w:basedOn w:val="Normal"/>
    <w:next w:val="Normal"/>
    <w:link w:val="Heading1Char"/>
    <w:uiPriority w:val="9"/>
    <w:qFormat/>
    <w:rsid w:val="004750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478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E047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478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unhideWhenUsed/>
    <w:qFormat/>
    <w:rsid w:val="003027E6"/>
    <w:pPr>
      <w:widowControl w:val="0"/>
      <w:autoSpaceDE w:val="0"/>
      <w:autoSpaceDN w:val="0"/>
      <w:ind w:left="120"/>
      <w:outlineLvl w:val="4"/>
    </w:pPr>
    <w:rPr>
      <w:rFonts w:ascii="Calibri" w:eastAsia="Calibri" w:hAnsi="Calibri" w:cs="Calibri"/>
      <w:b/>
      <w:bCs/>
      <w:sz w:val="28"/>
      <w:szCs w:val="28"/>
    </w:rPr>
  </w:style>
  <w:style w:type="paragraph" w:styleId="Heading6">
    <w:name w:val="heading 6"/>
    <w:basedOn w:val="Normal"/>
    <w:link w:val="Heading6Char"/>
    <w:uiPriority w:val="9"/>
    <w:unhideWhenUsed/>
    <w:qFormat/>
    <w:rsid w:val="003027E6"/>
    <w:pPr>
      <w:widowControl w:val="0"/>
      <w:autoSpaceDE w:val="0"/>
      <w:autoSpaceDN w:val="0"/>
      <w:ind w:left="660" w:right="303"/>
      <w:jc w:val="center"/>
      <w:outlineLvl w:val="5"/>
    </w:pPr>
    <w:rPr>
      <w:rFonts w:ascii="Calibri" w:eastAsia="Calibri" w:hAnsi="Calibri" w:cs="Calibri"/>
      <w:b/>
      <w:bCs/>
      <w:i/>
      <w:iCs/>
      <w:sz w:val="28"/>
      <w:szCs w:val="28"/>
    </w:rPr>
  </w:style>
  <w:style w:type="paragraph" w:styleId="Heading7">
    <w:name w:val="heading 7"/>
    <w:basedOn w:val="Normal"/>
    <w:link w:val="Heading7Char"/>
    <w:uiPriority w:val="1"/>
    <w:qFormat/>
    <w:rsid w:val="003027E6"/>
    <w:pPr>
      <w:widowControl w:val="0"/>
      <w:autoSpaceDE w:val="0"/>
      <w:autoSpaceDN w:val="0"/>
      <w:ind w:left="120"/>
      <w:outlineLvl w:val="6"/>
    </w:pPr>
    <w:rPr>
      <w:rFonts w:ascii="Calibri" w:eastAsia="Calibri" w:hAnsi="Calibri" w:cs="Calibri"/>
      <w:sz w:val="28"/>
      <w:szCs w:val="28"/>
    </w:rPr>
  </w:style>
  <w:style w:type="paragraph" w:styleId="Heading8">
    <w:name w:val="heading 8"/>
    <w:basedOn w:val="Normal"/>
    <w:link w:val="Heading8Char"/>
    <w:uiPriority w:val="1"/>
    <w:qFormat/>
    <w:rsid w:val="003027E6"/>
    <w:pPr>
      <w:widowControl w:val="0"/>
      <w:autoSpaceDE w:val="0"/>
      <w:autoSpaceDN w:val="0"/>
      <w:ind w:left="20"/>
      <w:outlineLvl w:val="7"/>
    </w:pPr>
    <w:rPr>
      <w:rFonts w:ascii="Calibri" w:eastAsia="Calibri" w:hAnsi="Calibri" w:cs="Calibri"/>
      <w:b/>
      <w:bCs/>
      <w:i/>
      <w:iCs/>
    </w:rPr>
  </w:style>
  <w:style w:type="paragraph" w:styleId="Heading9">
    <w:name w:val="heading 9"/>
    <w:basedOn w:val="Normal"/>
    <w:link w:val="Heading9Char"/>
    <w:uiPriority w:val="1"/>
    <w:qFormat/>
    <w:rsid w:val="003027E6"/>
    <w:pPr>
      <w:widowControl w:val="0"/>
      <w:autoSpaceDE w:val="0"/>
      <w:autoSpaceDN w:val="0"/>
      <w:ind w:left="119"/>
      <w:outlineLvl w:val="8"/>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B93"/>
    <w:pPr>
      <w:ind w:left="720"/>
      <w:contextualSpacing/>
    </w:pPr>
  </w:style>
  <w:style w:type="paragraph" w:styleId="Header">
    <w:name w:val="header"/>
    <w:basedOn w:val="Normal"/>
    <w:link w:val="HeaderChar"/>
    <w:uiPriority w:val="99"/>
    <w:unhideWhenUsed/>
    <w:rsid w:val="002B5B93"/>
    <w:pPr>
      <w:tabs>
        <w:tab w:val="center" w:pos="4680"/>
        <w:tab w:val="right" w:pos="9360"/>
      </w:tabs>
    </w:pPr>
  </w:style>
  <w:style w:type="character" w:customStyle="1" w:styleId="HeaderChar">
    <w:name w:val="Header Char"/>
    <w:basedOn w:val="DefaultParagraphFont"/>
    <w:link w:val="Header"/>
    <w:uiPriority w:val="99"/>
    <w:rsid w:val="002B5B93"/>
    <w:rPr>
      <w:rFonts w:ascii="Gill Sans MT" w:eastAsia="Times New Roman" w:hAnsi="Gill Sans MT" w:cs="Shruti"/>
      <w:color w:val="auto"/>
      <w:sz w:val="24"/>
      <w:szCs w:val="24"/>
    </w:rPr>
  </w:style>
  <w:style w:type="paragraph" w:styleId="Footer">
    <w:name w:val="footer"/>
    <w:basedOn w:val="Normal"/>
    <w:link w:val="FooterChar"/>
    <w:uiPriority w:val="99"/>
    <w:unhideWhenUsed/>
    <w:rsid w:val="002B5B93"/>
    <w:pPr>
      <w:tabs>
        <w:tab w:val="center" w:pos="4680"/>
        <w:tab w:val="right" w:pos="9360"/>
      </w:tabs>
    </w:pPr>
  </w:style>
  <w:style w:type="character" w:customStyle="1" w:styleId="FooterChar">
    <w:name w:val="Footer Char"/>
    <w:basedOn w:val="DefaultParagraphFont"/>
    <w:link w:val="Footer"/>
    <w:uiPriority w:val="99"/>
    <w:rsid w:val="002B5B93"/>
    <w:rPr>
      <w:rFonts w:ascii="Gill Sans MT" w:eastAsia="Times New Roman" w:hAnsi="Gill Sans MT" w:cs="Shruti"/>
      <w:color w:val="auto"/>
      <w:sz w:val="24"/>
      <w:szCs w:val="24"/>
    </w:rPr>
  </w:style>
  <w:style w:type="paragraph" w:styleId="BalloonText">
    <w:name w:val="Balloon Text"/>
    <w:basedOn w:val="Normal"/>
    <w:link w:val="BalloonTextChar"/>
    <w:uiPriority w:val="99"/>
    <w:semiHidden/>
    <w:unhideWhenUsed/>
    <w:rsid w:val="002B5B93"/>
    <w:rPr>
      <w:rFonts w:ascii="Tahoma" w:hAnsi="Tahoma" w:cs="Tahoma"/>
      <w:sz w:val="16"/>
      <w:szCs w:val="16"/>
    </w:rPr>
  </w:style>
  <w:style w:type="character" w:customStyle="1" w:styleId="BalloonTextChar">
    <w:name w:val="Balloon Text Char"/>
    <w:basedOn w:val="DefaultParagraphFont"/>
    <w:link w:val="BalloonText"/>
    <w:uiPriority w:val="99"/>
    <w:semiHidden/>
    <w:rsid w:val="002B5B93"/>
    <w:rPr>
      <w:rFonts w:ascii="Tahoma" w:eastAsia="Times New Roman" w:hAnsi="Tahoma" w:cs="Tahoma"/>
      <w:color w:val="auto"/>
      <w:sz w:val="16"/>
      <w:szCs w:val="16"/>
    </w:rPr>
  </w:style>
  <w:style w:type="character" w:styleId="Hyperlink">
    <w:name w:val="Hyperlink"/>
    <w:basedOn w:val="DefaultParagraphFont"/>
    <w:unhideWhenUsed/>
    <w:rsid w:val="002B3476"/>
    <w:rPr>
      <w:color w:val="0000FF" w:themeColor="hyperlink"/>
      <w:u w:val="single"/>
    </w:rPr>
  </w:style>
  <w:style w:type="table" w:styleId="TableGrid">
    <w:name w:val="Table Grid"/>
    <w:basedOn w:val="TableNormal"/>
    <w:uiPriority w:val="39"/>
    <w:rsid w:val="00E4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6D50"/>
    <w:rPr>
      <w:color w:val="800080" w:themeColor="followedHyperlink"/>
      <w:u w:val="single"/>
    </w:rPr>
  </w:style>
  <w:style w:type="paragraph" w:styleId="NormalWeb">
    <w:name w:val="Normal (Web)"/>
    <w:basedOn w:val="Normal"/>
    <w:uiPriority w:val="99"/>
    <w:unhideWhenUsed/>
    <w:rsid w:val="00695D2D"/>
    <w:pPr>
      <w:spacing w:before="100" w:beforeAutospacing="1" w:after="100" w:afterAutospacing="1"/>
    </w:pPr>
    <w:rPr>
      <w:rFonts w:ascii="Times New Roman" w:hAnsi="Times New Roman" w:cs="Times New Roman"/>
    </w:rPr>
  </w:style>
  <w:style w:type="paragraph" w:customStyle="1" w:styleId="epubcopyright">
    <w:name w:val="epub__copyright"/>
    <w:basedOn w:val="Normal"/>
    <w:rsid w:val="001C52E7"/>
    <w:pPr>
      <w:spacing w:before="100" w:beforeAutospacing="1" w:after="100" w:afterAutospacing="1"/>
    </w:pPr>
    <w:rPr>
      <w:rFonts w:ascii="Times New Roman" w:hAnsi="Times New Roman" w:cs="Times New Roman"/>
    </w:rPr>
  </w:style>
  <w:style w:type="paragraph" w:customStyle="1" w:styleId="epubcopyright-space">
    <w:name w:val="epub__copyright-space"/>
    <w:basedOn w:val="Normal"/>
    <w:rsid w:val="001C52E7"/>
    <w:pPr>
      <w:spacing w:before="100" w:beforeAutospacing="1" w:after="100" w:afterAutospacing="1"/>
    </w:pPr>
    <w:rPr>
      <w:rFonts w:ascii="Times New Roman" w:hAnsi="Times New Roman" w:cs="Times New Roman"/>
    </w:rPr>
  </w:style>
  <w:style w:type="paragraph" w:customStyle="1" w:styleId="epubcopyright1">
    <w:name w:val="epub__copyright1"/>
    <w:basedOn w:val="Normal"/>
    <w:rsid w:val="001C52E7"/>
    <w:pPr>
      <w:spacing w:before="100" w:beforeAutospacing="1" w:after="100" w:afterAutospacing="1"/>
    </w:pPr>
    <w:rPr>
      <w:rFonts w:ascii="Times New Roman" w:hAnsi="Times New Roman" w:cs="Times New Roman"/>
    </w:rPr>
  </w:style>
  <w:style w:type="character" w:customStyle="1" w:styleId="st">
    <w:name w:val="st"/>
    <w:basedOn w:val="DefaultParagraphFont"/>
    <w:rsid w:val="00A809E5"/>
  </w:style>
  <w:style w:type="character" w:styleId="Mention">
    <w:name w:val="Mention"/>
    <w:basedOn w:val="DefaultParagraphFont"/>
    <w:uiPriority w:val="99"/>
    <w:semiHidden/>
    <w:unhideWhenUsed/>
    <w:rsid w:val="0059137F"/>
    <w:rPr>
      <w:color w:val="2B579A"/>
      <w:shd w:val="clear" w:color="auto" w:fill="E6E6E6"/>
    </w:rPr>
  </w:style>
  <w:style w:type="character" w:styleId="UnresolvedMention">
    <w:name w:val="Unresolved Mention"/>
    <w:basedOn w:val="DefaultParagraphFont"/>
    <w:uiPriority w:val="99"/>
    <w:semiHidden/>
    <w:unhideWhenUsed/>
    <w:rsid w:val="003A0A63"/>
    <w:rPr>
      <w:color w:val="808080"/>
      <w:shd w:val="clear" w:color="auto" w:fill="E6E6E6"/>
    </w:rPr>
  </w:style>
  <w:style w:type="character" w:customStyle="1" w:styleId="Heading2Char">
    <w:name w:val="Heading 2 Char"/>
    <w:basedOn w:val="DefaultParagraphFont"/>
    <w:link w:val="Heading2"/>
    <w:uiPriority w:val="9"/>
    <w:rsid w:val="00E04782"/>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E0478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04782"/>
    <w:rPr>
      <w:rFonts w:asciiTheme="majorHAnsi" w:eastAsiaTheme="majorEastAsia" w:hAnsiTheme="majorHAnsi" w:cstheme="majorBidi"/>
      <w:i/>
      <w:iCs/>
      <w:color w:val="365F91" w:themeColor="accent1" w:themeShade="BF"/>
      <w:sz w:val="24"/>
      <w:szCs w:val="24"/>
    </w:rPr>
  </w:style>
  <w:style w:type="character" w:styleId="Emphasis">
    <w:name w:val="Emphasis"/>
    <w:basedOn w:val="DefaultParagraphFont"/>
    <w:uiPriority w:val="20"/>
    <w:qFormat/>
    <w:rsid w:val="00E04782"/>
    <w:rPr>
      <w:i/>
      <w:iCs/>
    </w:rPr>
  </w:style>
  <w:style w:type="character" w:styleId="Strong">
    <w:name w:val="Strong"/>
    <w:basedOn w:val="DefaultParagraphFont"/>
    <w:uiPriority w:val="22"/>
    <w:qFormat/>
    <w:rsid w:val="00E04782"/>
    <w:rPr>
      <w:b/>
      <w:bCs/>
    </w:rPr>
  </w:style>
  <w:style w:type="character" w:customStyle="1" w:styleId="apple-converted-space">
    <w:name w:val="apple-converted-space"/>
    <w:basedOn w:val="DefaultParagraphFont"/>
    <w:rsid w:val="00E04782"/>
  </w:style>
  <w:style w:type="paragraph" w:styleId="PlainText">
    <w:name w:val="Plain Text"/>
    <w:basedOn w:val="Normal"/>
    <w:link w:val="PlainTextChar"/>
    <w:uiPriority w:val="99"/>
    <w:unhideWhenUsed/>
    <w:rsid w:val="00E04782"/>
    <w:rPr>
      <w:rFonts w:ascii="Calibri" w:hAnsi="Calibri" w:cstheme="minorBidi"/>
      <w:sz w:val="22"/>
      <w:szCs w:val="21"/>
    </w:rPr>
  </w:style>
  <w:style w:type="character" w:customStyle="1" w:styleId="PlainTextChar">
    <w:name w:val="Plain Text Char"/>
    <w:basedOn w:val="DefaultParagraphFont"/>
    <w:link w:val="PlainText"/>
    <w:uiPriority w:val="99"/>
    <w:rsid w:val="00E04782"/>
    <w:rPr>
      <w:rFonts w:ascii="Calibri" w:eastAsia="Times New Roman" w:hAnsi="Calibri" w:cstheme="minorBidi"/>
      <w:color w:val="auto"/>
      <w:szCs w:val="21"/>
    </w:rPr>
  </w:style>
  <w:style w:type="table" w:customStyle="1" w:styleId="TableGrid1">
    <w:name w:val="Table Grid1"/>
    <w:basedOn w:val="TableNormal"/>
    <w:next w:val="TableGrid"/>
    <w:uiPriority w:val="39"/>
    <w:rsid w:val="00E0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E75432"/>
  </w:style>
  <w:style w:type="paragraph" w:styleId="CommentText">
    <w:name w:val="annotation text"/>
    <w:basedOn w:val="Normal"/>
    <w:link w:val="CommentTextChar"/>
    <w:uiPriority w:val="99"/>
    <w:semiHidden/>
    <w:unhideWhenUsed/>
    <w:rsid w:val="00224594"/>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24594"/>
    <w:rPr>
      <w:rFonts w:ascii="Calibri" w:eastAsia="Calibri" w:hAnsi="Calibri" w:cs="Calibri"/>
      <w:color w:val="auto"/>
      <w:sz w:val="20"/>
      <w:szCs w:val="20"/>
    </w:rPr>
  </w:style>
  <w:style w:type="character" w:styleId="CommentReference">
    <w:name w:val="annotation reference"/>
    <w:basedOn w:val="DefaultParagraphFont"/>
    <w:uiPriority w:val="99"/>
    <w:semiHidden/>
    <w:unhideWhenUsed/>
    <w:rsid w:val="00224594"/>
    <w:rPr>
      <w:sz w:val="16"/>
      <w:szCs w:val="16"/>
    </w:rPr>
  </w:style>
  <w:style w:type="character" w:customStyle="1" w:styleId="normaltextrun">
    <w:name w:val="normaltextrun"/>
    <w:basedOn w:val="DefaultParagraphFont"/>
    <w:rsid w:val="00A75FD9"/>
  </w:style>
  <w:style w:type="paragraph" w:customStyle="1" w:styleId="paragraph">
    <w:name w:val="paragraph"/>
    <w:basedOn w:val="Normal"/>
    <w:rsid w:val="00EF3B4E"/>
    <w:pPr>
      <w:spacing w:before="100" w:beforeAutospacing="1" w:after="100" w:afterAutospacing="1"/>
    </w:pPr>
    <w:rPr>
      <w:rFonts w:ascii="Times New Roman" w:hAnsi="Times New Roman" w:cs="Times New Roman"/>
    </w:rPr>
  </w:style>
  <w:style w:type="character" w:customStyle="1" w:styleId="eop">
    <w:name w:val="eop"/>
    <w:basedOn w:val="DefaultParagraphFont"/>
    <w:rsid w:val="00EF3B4E"/>
  </w:style>
  <w:style w:type="paragraph" w:customStyle="1" w:styleId="StyleBodyText2CharChar">
    <w:name w:val="Style Body Text 2 + Char Char"/>
    <w:basedOn w:val="BodyText2"/>
    <w:link w:val="StyleBodyText2CharCharChar"/>
    <w:rsid w:val="001B4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Book Antiqua" w:hAnsi="Book Antiqua" w:cs="Times New Roman"/>
      <w:color w:val="000000"/>
      <w:sz w:val="16"/>
      <w:szCs w:val="20"/>
    </w:rPr>
  </w:style>
  <w:style w:type="character" w:customStyle="1" w:styleId="StyleBodyText2CharCharChar">
    <w:name w:val="Style Body Text 2 + Char Char Char"/>
    <w:basedOn w:val="DefaultParagraphFont"/>
    <w:link w:val="StyleBodyText2CharChar"/>
    <w:rsid w:val="001B41C0"/>
    <w:rPr>
      <w:rFonts w:ascii="Book Antiqua" w:eastAsia="Times New Roman" w:hAnsi="Book Antiqua" w:cs="Times New Roman"/>
      <w:color w:val="000000"/>
      <w:sz w:val="16"/>
      <w:szCs w:val="20"/>
    </w:rPr>
  </w:style>
  <w:style w:type="paragraph" w:styleId="BodyText2">
    <w:name w:val="Body Text 2"/>
    <w:basedOn w:val="Normal"/>
    <w:link w:val="BodyText2Char"/>
    <w:uiPriority w:val="99"/>
    <w:semiHidden/>
    <w:unhideWhenUsed/>
    <w:rsid w:val="001B41C0"/>
    <w:pPr>
      <w:spacing w:after="120" w:line="480" w:lineRule="auto"/>
    </w:pPr>
  </w:style>
  <w:style w:type="character" w:customStyle="1" w:styleId="BodyText2Char">
    <w:name w:val="Body Text 2 Char"/>
    <w:basedOn w:val="DefaultParagraphFont"/>
    <w:link w:val="BodyText2"/>
    <w:uiPriority w:val="99"/>
    <w:semiHidden/>
    <w:rsid w:val="001B41C0"/>
    <w:rPr>
      <w:rFonts w:ascii="Gill Sans MT" w:eastAsia="Times New Roman" w:hAnsi="Gill Sans MT" w:cs="Shruti"/>
      <w:color w:val="auto"/>
      <w:sz w:val="24"/>
      <w:szCs w:val="24"/>
    </w:rPr>
  </w:style>
  <w:style w:type="character" w:customStyle="1" w:styleId="Heading1Char">
    <w:name w:val="Heading 1 Char"/>
    <w:basedOn w:val="DefaultParagraphFont"/>
    <w:link w:val="Heading1"/>
    <w:uiPriority w:val="9"/>
    <w:rsid w:val="0047502A"/>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47502A"/>
  </w:style>
  <w:style w:type="paragraph" w:styleId="CommentSubject">
    <w:name w:val="annotation subject"/>
    <w:basedOn w:val="CommentText"/>
    <w:next w:val="CommentText"/>
    <w:link w:val="CommentSubjectChar"/>
    <w:uiPriority w:val="99"/>
    <w:semiHidden/>
    <w:unhideWhenUsed/>
    <w:rsid w:val="00627211"/>
    <w:pPr>
      <w:spacing w:after="0"/>
    </w:pPr>
    <w:rPr>
      <w:rFonts w:ascii="Gill Sans MT" w:eastAsia="Times New Roman" w:hAnsi="Gill Sans MT" w:cs="Shruti"/>
      <w:b/>
      <w:bCs/>
    </w:rPr>
  </w:style>
  <w:style w:type="character" w:customStyle="1" w:styleId="CommentSubjectChar">
    <w:name w:val="Comment Subject Char"/>
    <w:basedOn w:val="CommentTextChar"/>
    <w:link w:val="CommentSubject"/>
    <w:uiPriority w:val="99"/>
    <w:semiHidden/>
    <w:rsid w:val="00627211"/>
    <w:rPr>
      <w:rFonts w:ascii="Gill Sans MT" w:eastAsia="Times New Roman" w:hAnsi="Gill Sans MT" w:cs="Shruti"/>
      <w:b/>
      <w:bCs/>
      <w:color w:val="auto"/>
      <w:sz w:val="20"/>
      <w:szCs w:val="20"/>
    </w:rPr>
  </w:style>
  <w:style w:type="paragraph" w:customStyle="1" w:styleId="BurginReadMoreinfo">
    <w:name w:val="Burgin_Read More info"/>
    <w:basedOn w:val="Normal"/>
    <w:link w:val="BurginReadMoreinfoChar"/>
    <w:qFormat/>
    <w:rsid w:val="00313ACF"/>
    <w:pPr>
      <w:ind w:left="360" w:hanging="360"/>
    </w:pPr>
    <w:rPr>
      <w:rFonts w:asciiTheme="minorHAnsi" w:hAnsiTheme="minorHAnsi" w:cstheme="minorHAnsi"/>
      <w:sz w:val="20"/>
      <w:szCs w:val="20"/>
    </w:rPr>
  </w:style>
  <w:style w:type="character" w:customStyle="1" w:styleId="BurginReadMoreinfoChar">
    <w:name w:val="Burgin_Read More info Char"/>
    <w:basedOn w:val="DefaultParagraphFont"/>
    <w:link w:val="BurginReadMoreinfo"/>
    <w:rsid w:val="00313ACF"/>
    <w:rPr>
      <w:rFonts w:asciiTheme="minorHAnsi" w:eastAsia="Times New Roman" w:hAnsiTheme="minorHAnsi" w:cstheme="minorHAnsi"/>
      <w:color w:val="auto"/>
      <w:sz w:val="20"/>
      <w:szCs w:val="20"/>
    </w:rPr>
  </w:style>
  <w:style w:type="character" w:customStyle="1" w:styleId="BurginHyperlinkBook">
    <w:name w:val="Burgin_Hyperlink_Book"/>
    <w:uiPriority w:val="1"/>
    <w:qFormat/>
    <w:rsid w:val="00313ACF"/>
    <w:rPr>
      <w:rFonts w:eastAsiaTheme="minorHAnsi"/>
      <w:i/>
      <w:color w:val="0000FF"/>
    </w:rPr>
  </w:style>
  <w:style w:type="character" w:customStyle="1" w:styleId="BurginHyperlinkNotBook">
    <w:name w:val="Burgin_Hyperlink_Not Book"/>
    <w:uiPriority w:val="1"/>
    <w:qFormat/>
    <w:rsid w:val="00D06DBB"/>
    <w:rPr>
      <w:color w:val="0000FF"/>
    </w:rPr>
  </w:style>
  <w:style w:type="character" w:styleId="PlaceholderText">
    <w:name w:val="Placeholder Text"/>
    <w:basedOn w:val="DefaultParagraphFont"/>
    <w:uiPriority w:val="99"/>
    <w:semiHidden/>
    <w:rsid w:val="00067E53"/>
    <w:rPr>
      <w:color w:val="808080"/>
    </w:rPr>
  </w:style>
  <w:style w:type="character" w:customStyle="1" w:styleId="scxw261187922">
    <w:name w:val="scxw261187922"/>
    <w:basedOn w:val="DefaultParagraphFont"/>
    <w:rsid w:val="002A3CD0"/>
  </w:style>
  <w:style w:type="paragraph" w:styleId="BodyText">
    <w:name w:val="Body Text"/>
    <w:basedOn w:val="Normal"/>
    <w:link w:val="BodyTextChar"/>
    <w:uiPriority w:val="1"/>
    <w:unhideWhenUsed/>
    <w:qFormat/>
    <w:rsid w:val="003D09E7"/>
    <w:pPr>
      <w:spacing w:after="120"/>
    </w:pPr>
  </w:style>
  <w:style w:type="character" w:customStyle="1" w:styleId="BodyTextChar">
    <w:name w:val="Body Text Char"/>
    <w:basedOn w:val="DefaultParagraphFont"/>
    <w:link w:val="BodyText"/>
    <w:uiPriority w:val="1"/>
    <w:rsid w:val="003D09E7"/>
    <w:rPr>
      <w:rFonts w:ascii="Gill Sans MT" w:eastAsia="Times New Roman" w:hAnsi="Gill Sans MT" w:cs="Shruti"/>
      <w:color w:val="auto"/>
      <w:sz w:val="24"/>
      <w:szCs w:val="24"/>
    </w:rPr>
  </w:style>
  <w:style w:type="character" w:customStyle="1" w:styleId="Heading5Char">
    <w:name w:val="Heading 5 Char"/>
    <w:basedOn w:val="DefaultParagraphFont"/>
    <w:link w:val="Heading5"/>
    <w:uiPriority w:val="9"/>
    <w:rsid w:val="003027E6"/>
    <w:rPr>
      <w:rFonts w:ascii="Calibri" w:eastAsia="Calibri" w:hAnsi="Calibri" w:cs="Calibri"/>
      <w:b/>
      <w:bCs/>
      <w:color w:val="auto"/>
      <w:sz w:val="28"/>
      <w:szCs w:val="28"/>
    </w:rPr>
  </w:style>
  <w:style w:type="character" w:customStyle="1" w:styleId="Heading6Char">
    <w:name w:val="Heading 6 Char"/>
    <w:basedOn w:val="DefaultParagraphFont"/>
    <w:link w:val="Heading6"/>
    <w:uiPriority w:val="9"/>
    <w:rsid w:val="003027E6"/>
    <w:rPr>
      <w:rFonts w:ascii="Calibri" w:eastAsia="Calibri" w:hAnsi="Calibri" w:cs="Calibri"/>
      <w:b/>
      <w:bCs/>
      <w:i/>
      <w:iCs/>
      <w:color w:val="auto"/>
      <w:sz w:val="28"/>
      <w:szCs w:val="28"/>
    </w:rPr>
  </w:style>
  <w:style w:type="character" w:customStyle="1" w:styleId="Heading7Char">
    <w:name w:val="Heading 7 Char"/>
    <w:basedOn w:val="DefaultParagraphFont"/>
    <w:link w:val="Heading7"/>
    <w:uiPriority w:val="1"/>
    <w:rsid w:val="003027E6"/>
    <w:rPr>
      <w:rFonts w:ascii="Calibri" w:eastAsia="Calibri" w:hAnsi="Calibri" w:cs="Calibri"/>
      <w:color w:val="auto"/>
      <w:sz w:val="28"/>
      <w:szCs w:val="28"/>
    </w:rPr>
  </w:style>
  <w:style w:type="character" w:customStyle="1" w:styleId="Heading8Char">
    <w:name w:val="Heading 8 Char"/>
    <w:basedOn w:val="DefaultParagraphFont"/>
    <w:link w:val="Heading8"/>
    <w:uiPriority w:val="1"/>
    <w:rsid w:val="003027E6"/>
    <w:rPr>
      <w:rFonts w:ascii="Calibri" w:eastAsia="Calibri" w:hAnsi="Calibri" w:cs="Calibri"/>
      <w:b/>
      <w:bCs/>
      <w:i/>
      <w:iCs/>
      <w:color w:val="auto"/>
      <w:sz w:val="24"/>
      <w:szCs w:val="24"/>
    </w:rPr>
  </w:style>
  <w:style w:type="character" w:customStyle="1" w:styleId="Heading9Char">
    <w:name w:val="Heading 9 Char"/>
    <w:basedOn w:val="DefaultParagraphFont"/>
    <w:link w:val="Heading9"/>
    <w:uiPriority w:val="1"/>
    <w:rsid w:val="003027E6"/>
    <w:rPr>
      <w:rFonts w:ascii="Calibri" w:eastAsia="Calibri" w:hAnsi="Calibri" w:cs="Calibri"/>
      <w:b/>
      <w:bCs/>
      <w:color w:val="auto"/>
    </w:rPr>
  </w:style>
  <w:style w:type="paragraph" w:styleId="Title">
    <w:name w:val="Title"/>
    <w:basedOn w:val="Normal"/>
    <w:link w:val="TitleChar"/>
    <w:uiPriority w:val="10"/>
    <w:qFormat/>
    <w:rsid w:val="003027E6"/>
    <w:pPr>
      <w:widowControl w:val="0"/>
      <w:autoSpaceDE w:val="0"/>
      <w:autoSpaceDN w:val="0"/>
      <w:spacing w:before="74"/>
      <w:ind w:left="796"/>
    </w:pPr>
    <w:rPr>
      <w:rFonts w:ascii="Book Antiqua" w:eastAsia="Book Antiqua" w:hAnsi="Book Antiqua" w:cs="Book Antiqua"/>
      <w:sz w:val="72"/>
      <w:szCs w:val="72"/>
    </w:rPr>
  </w:style>
  <w:style w:type="character" w:customStyle="1" w:styleId="TitleChar">
    <w:name w:val="Title Char"/>
    <w:basedOn w:val="DefaultParagraphFont"/>
    <w:link w:val="Title"/>
    <w:uiPriority w:val="10"/>
    <w:rsid w:val="003027E6"/>
    <w:rPr>
      <w:rFonts w:ascii="Book Antiqua" w:eastAsia="Book Antiqua" w:hAnsi="Book Antiqua" w:cs="Book Antiqua"/>
      <w:color w:val="auto"/>
      <w:sz w:val="72"/>
      <w:szCs w:val="72"/>
    </w:rPr>
  </w:style>
  <w:style w:type="paragraph" w:customStyle="1" w:styleId="TableParagraph">
    <w:name w:val="Table Paragraph"/>
    <w:basedOn w:val="Normal"/>
    <w:uiPriority w:val="1"/>
    <w:qFormat/>
    <w:rsid w:val="003027E6"/>
    <w:pPr>
      <w:widowControl w:val="0"/>
      <w:autoSpaceDE w:val="0"/>
      <w:autoSpaceDN w:val="0"/>
      <w:spacing w:before="60"/>
    </w:pPr>
    <w:rPr>
      <w:rFonts w:ascii="Calibri" w:eastAsia="Calibri" w:hAnsi="Calibri" w:cs="Calibri"/>
      <w:sz w:val="22"/>
      <w:szCs w:val="22"/>
    </w:rPr>
  </w:style>
  <w:style w:type="numbering" w:customStyle="1" w:styleId="NoList1">
    <w:name w:val="No List1"/>
    <w:next w:val="NoList"/>
    <w:uiPriority w:val="99"/>
    <w:semiHidden/>
    <w:unhideWhenUsed/>
    <w:rsid w:val="004A69C7"/>
  </w:style>
  <w:style w:type="numbering" w:customStyle="1" w:styleId="NoList2">
    <w:name w:val="No List2"/>
    <w:next w:val="NoList"/>
    <w:uiPriority w:val="99"/>
    <w:semiHidden/>
    <w:unhideWhenUsed/>
    <w:rsid w:val="000A73E2"/>
  </w:style>
  <w:style w:type="numbering" w:customStyle="1" w:styleId="NoList3">
    <w:name w:val="No List3"/>
    <w:next w:val="NoList"/>
    <w:uiPriority w:val="99"/>
    <w:semiHidden/>
    <w:unhideWhenUsed/>
    <w:rsid w:val="000661CC"/>
  </w:style>
  <w:style w:type="numbering" w:customStyle="1" w:styleId="NoList4">
    <w:name w:val="No List4"/>
    <w:next w:val="NoList"/>
    <w:uiPriority w:val="99"/>
    <w:semiHidden/>
    <w:unhideWhenUsed/>
    <w:rsid w:val="00CB77DF"/>
  </w:style>
  <w:style w:type="character" w:customStyle="1" w:styleId="scxw47462403">
    <w:name w:val="scxw47462403"/>
    <w:basedOn w:val="DefaultParagraphFont"/>
    <w:rsid w:val="00B50BDA"/>
  </w:style>
  <w:style w:type="character" w:customStyle="1" w:styleId="scxw174840120">
    <w:name w:val="scxw174840120"/>
    <w:basedOn w:val="DefaultParagraphFont"/>
    <w:rsid w:val="0098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66">
      <w:bodyDiv w:val="1"/>
      <w:marLeft w:val="0"/>
      <w:marRight w:val="0"/>
      <w:marTop w:val="0"/>
      <w:marBottom w:val="0"/>
      <w:divBdr>
        <w:top w:val="none" w:sz="0" w:space="0" w:color="auto"/>
        <w:left w:val="none" w:sz="0" w:space="0" w:color="auto"/>
        <w:bottom w:val="none" w:sz="0" w:space="0" w:color="auto"/>
        <w:right w:val="none" w:sz="0" w:space="0" w:color="auto"/>
      </w:divBdr>
    </w:div>
    <w:div w:id="15616890">
      <w:bodyDiv w:val="1"/>
      <w:marLeft w:val="0"/>
      <w:marRight w:val="0"/>
      <w:marTop w:val="0"/>
      <w:marBottom w:val="0"/>
      <w:divBdr>
        <w:top w:val="none" w:sz="0" w:space="0" w:color="auto"/>
        <w:left w:val="none" w:sz="0" w:space="0" w:color="auto"/>
        <w:bottom w:val="none" w:sz="0" w:space="0" w:color="auto"/>
        <w:right w:val="none" w:sz="0" w:space="0" w:color="auto"/>
      </w:divBdr>
      <w:divsChild>
        <w:div w:id="1974868055">
          <w:marLeft w:val="0"/>
          <w:marRight w:val="0"/>
          <w:marTop w:val="0"/>
          <w:marBottom w:val="0"/>
          <w:divBdr>
            <w:top w:val="none" w:sz="0" w:space="0" w:color="auto"/>
            <w:left w:val="none" w:sz="0" w:space="0" w:color="auto"/>
            <w:bottom w:val="none" w:sz="0" w:space="0" w:color="auto"/>
            <w:right w:val="none" w:sz="0" w:space="0" w:color="auto"/>
          </w:divBdr>
        </w:div>
        <w:div w:id="1146049782">
          <w:marLeft w:val="0"/>
          <w:marRight w:val="0"/>
          <w:marTop w:val="0"/>
          <w:marBottom w:val="0"/>
          <w:divBdr>
            <w:top w:val="none" w:sz="0" w:space="0" w:color="auto"/>
            <w:left w:val="none" w:sz="0" w:space="0" w:color="auto"/>
            <w:bottom w:val="none" w:sz="0" w:space="0" w:color="auto"/>
            <w:right w:val="none" w:sz="0" w:space="0" w:color="auto"/>
          </w:divBdr>
        </w:div>
      </w:divsChild>
    </w:div>
    <w:div w:id="30112524">
      <w:bodyDiv w:val="1"/>
      <w:marLeft w:val="0"/>
      <w:marRight w:val="0"/>
      <w:marTop w:val="0"/>
      <w:marBottom w:val="0"/>
      <w:divBdr>
        <w:top w:val="none" w:sz="0" w:space="0" w:color="auto"/>
        <w:left w:val="none" w:sz="0" w:space="0" w:color="auto"/>
        <w:bottom w:val="none" w:sz="0" w:space="0" w:color="auto"/>
        <w:right w:val="none" w:sz="0" w:space="0" w:color="auto"/>
      </w:divBdr>
    </w:div>
    <w:div w:id="45299698">
      <w:bodyDiv w:val="1"/>
      <w:marLeft w:val="0"/>
      <w:marRight w:val="0"/>
      <w:marTop w:val="0"/>
      <w:marBottom w:val="0"/>
      <w:divBdr>
        <w:top w:val="none" w:sz="0" w:space="0" w:color="auto"/>
        <w:left w:val="none" w:sz="0" w:space="0" w:color="auto"/>
        <w:bottom w:val="none" w:sz="0" w:space="0" w:color="auto"/>
        <w:right w:val="none" w:sz="0" w:space="0" w:color="auto"/>
      </w:divBdr>
    </w:div>
    <w:div w:id="63646245">
      <w:bodyDiv w:val="1"/>
      <w:marLeft w:val="0"/>
      <w:marRight w:val="0"/>
      <w:marTop w:val="0"/>
      <w:marBottom w:val="0"/>
      <w:divBdr>
        <w:top w:val="none" w:sz="0" w:space="0" w:color="auto"/>
        <w:left w:val="none" w:sz="0" w:space="0" w:color="auto"/>
        <w:bottom w:val="none" w:sz="0" w:space="0" w:color="auto"/>
        <w:right w:val="none" w:sz="0" w:space="0" w:color="auto"/>
      </w:divBdr>
    </w:div>
    <w:div w:id="69159470">
      <w:bodyDiv w:val="1"/>
      <w:marLeft w:val="0"/>
      <w:marRight w:val="0"/>
      <w:marTop w:val="0"/>
      <w:marBottom w:val="0"/>
      <w:divBdr>
        <w:top w:val="none" w:sz="0" w:space="0" w:color="auto"/>
        <w:left w:val="none" w:sz="0" w:space="0" w:color="auto"/>
        <w:bottom w:val="none" w:sz="0" w:space="0" w:color="auto"/>
        <w:right w:val="none" w:sz="0" w:space="0" w:color="auto"/>
      </w:divBdr>
      <w:divsChild>
        <w:div w:id="1508908044">
          <w:marLeft w:val="0"/>
          <w:marRight w:val="0"/>
          <w:marTop w:val="0"/>
          <w:marBottom w:val="0"/>
          <w:divBdr>
            <w:top w:val="none" w:sz="0" w:space="0" w:color="auto"/>
            <w:left w:val="none" w:sz="0" w:space="0" w:color="auto"/>
            <w:bottom w:val="none" w:sz="0" w:space="0" w:color="auto"/>
            <w:right w:val="none" w:sz="0" w:space="0" w:color="auto"/>
          </w:divBdr>
        </w:div>
      </w:divsChild>
    </w:div>
    <w:div w:id="107892769">
      <w:bodyDiv w:val="1"/>
      <w:marLeft w:val="0"/>
      <w:marRight w:val="0"/>
      <w:marTop w:val="0"/>
      <w:marBottom w:val="0"/>
      <w:divBdr>
        <w:top w:val="none" w:sz="0" w:space="0" w:color="auto"/>
        <w:left w:val="none" w:sz="0" w:space="0" w:color="auto"/>
        <w:bottom w:val="none" w:sz="0" w:space="0" w:color="auto"/>
        <w:right w:val="none" w:sz="0" w:space="0" w:color="auto"/>
      </w:divBdr>
    </w:div>
    <w:div w:id="111293581">
      <w:bodyDiv w:val="1"/>
      <w:marLeft w:val="0"/>
      <w:marRight w:val="0"/>
      <w:marTop w:val="0"/>
      <w:marBottom w:val="0"/>
      <w:divBdr>
        <w:top w:val="none" w:sz="0" w:space="0" w:color="auto"/>
        <w:left w:val="none" w:sz="0" w:space="0" w:color="auto"/>
        <w:bottom w:val="none" w:sz="0" w:space="0" w:color="auto"/>
        <w:right w:val="none" w:sz="0" w:space="0" w:color="auto"/>
      </w:divBdr>
    </w:div>
    <w:div w:id="162941531">
      <w:bodyDiv w:val="1"/>
      <w:marLeft w:val="0"/>
      <w:marRight w:val="0"/>
      <w:marTop w:val="0"/>
      <w:marBottom w:val="0"/>
      <w:divBdr>
        <w:top w:val="none" w:sz="0" w:space="0" w:color="auto"/>
        <w:left w:val="none" w:sz="0" w:space="0" w:color="auto"/>
        <w:bottom w:val="none" w:sz="0" w:space="0" w:color="auto"/>
        <w:right w:val="none" w:sz="0" w:space="0" w:color="auto"/>
      </w:divBdr>
    </w:div>
    <w:div w:id="205796423">
      <w:bodyDiv w:val="1"/>
      <w:marLeft w:val="0"/>
      <w:marRight w:val="0"/>
      <w:marTop w:val="0"/>
      <w:marBottom w:val="0"/>
      <w:divBdr>
        <w:top w:val="none" w:sz="0" w:space="0" w:color="auto"/>
        <w:left w:val="none" w:sz="0" w:space="0" w:color="auto"/>
        <w:bottom w:val="none" w:sz="0" w:space="0" w:color="auto"/>
        <w:right w:val="none" w:sz="0" w:space="0" w:color="auto"/>
      </w:divBdr>
      <w:divsChild>
        <w:div w:id="594944037">
          <w:marLeft w:val="0"/>
          <w:marRight w:val="0"/>
          <w:marTop w:val="0"/>
          <w:marBottom w:val="0"/>
          <w:divBdr>
            <w:top w:val="none" w:sz="0" w:space="0" w:color="auto"/>
            <w:left w:val="none" w:sz="0" w:space="0" w:color="auto"/>
            <w:bottom w:val="none" w:sz="0" w:space="0" w:color="auto"/>
            <w:right w:val="none" w:sz="0" w:space="0" w:color="auto"/>
          </w:divBdr>
          <w:divsChild>
            <w:div w:id="1693529782">
              <w:marLeft w:val="0"/>
              <w:marRight w:val="0"/>
              <w:marTop w:val="0"/>
              <w:marBottom w:val="0"/>
              <w:divBdr>
                <w:top w:val="none" w:sz="0" w:space="0" w:color="auto"/>
                <w:left w:val="none" w:sz="0" w:space="0" w:color="auto"/>
                <w:bottom w:val="none" w:sz="0" w:space="0" w:color="auto"/>
                <w:right w:val="none" w:sz="0" w:space="0" w:color="auto"/>
              </w:divBdr>
            </w:div>
            <w:div w:id="134420262">
              <w:marLeft w:val="0"/>
              <w:marRight w:val="0"/>
              <w:marTop w:val="0"/>
              <w:marBottom w:val="0"/>
              <w:divBdr>
                <w:top w:val="none" w:sz="0" w:space="0" w:color="auto"/>
                <w:left w:val="none" w:sz="0" w:space="0" w:color="auto"/>
                <w:bottom w:val="none" w:sz="0" w:space="0" w:color="auto"/>
                <w:right w:val="none" w:sz="0" w:space="0" w:color="auto"/>
              </w:divBdr>
            </w:div>
            <w:div w:id="330449228">
              <w:marLeft w:val="0"/>
              <w:marRight w:val="0"/>
              <w:marTop w:val="0"/>
              <w:marBottom w:val="0"/>
              <w:divBdr>
                <w:top w:val="none" w:sz="0" w:space="0" w:color="auto"/>
                <w:left w:val="none" w:sz="0" w:space="0" w:color="auto"/>
                <w:bottom w:val="none" w:sz="0" w:space="0" w:color="auto"/>
                <w:right w:val="none" w:sz="0" w:space="0" w:color="auto"/>
              </w:divBdr>
            </w:div>
            <w:div w:id="714159304">
              <w:marLeft w:val="0"/>
              <w:marRight w:val="0"/>
              <w:marTop w:val="0"/>
              <w:marBottom w:val="0"/>
              <w:divBdr>
                <w:top w:val="none" w:sz="0" w:space="0" w:color="auto"/>
                <w:left w:val="none" w:sz="0" w:space="0" w:color="auto"/>
                <w:bottom w:val="none" w:sz="0" w:space="0" w:color="auto"/>
                <w:right w:val="none" w:sz="0" w:space="0" w:color="auto"/>
              </w:divBdr>
            </w:div>
            <w:div w:id="123155143">
              <w:marLeft w:val="0"/>
              <w:marRight w:val="0"/>
              <w:marTop w:val="0"/>
              <w:marBottom w:val="0"/>
              <w:divBdr>
                <w:top w:val="none" w:sz="0" w:space="0" w:color="auto"/>
                <w:left w:val="none" w:sz="0" w:space="0" w:color="auto"/>
                <w:bottom w:val="none" w:sz="0" w:space="0" w:color="auto"/>
                <w:right w:val="none" w:sz="0" w:space="0" w:color="auto"/>
              </w:divBdr>
            </w:div>
            <w:div w:id="577714845">
              <w:marLeft w:val="0"/>
              <w:marRight w:val="0"/>
              <w:marTop w:val="0"/>
              <w:marBottom w:val="0"/>
              <w:divBdr>
                <w:top w:val="none" w:sz="0" w:space="0" w:color="auto"/>
                <w:left w:val="none" w:sz="0" w:space="0" w:color="auto"/>
                <w:bottom w:val="none" w:sz="0" w:space="0" w:color="auto"/>
                <w:right w:val="none" w:sz="0" w:space="0" w:color="auto"/>
              </w:divBdr>
            </w:div>
            <w:div w:id="826675712">
              <w:marLeft w:val="0"/>
              <w:marRight w:val="0"/>
              <w:marTop w:val="0"/>
              <w:marBottom w:val="0"/>
              <w:divBdr>
                <w:top w:val="none" w:sz="0" w:space="0" w:color="auto"/>
                <w:left w:val="none" w:sz="0" w:space="0" w:color="auto"/>
                <w:bottom w:val="none" w:sz="0" w:space="0" w:color="auto"/>
                <w:right w:val="none" w:sz="0" w:space="0" w:color="auto"/>
              </w:divBdr>
            </w:div>
            <w:div w:id="670835702">
              <w:marLeft w:val="0"/>
              <w:marRight w:val="0"/>
              <w:marTop w:val="0"/>
              <w:marBottom w:val="0"/>
              <w:divBdr>
                <w:top w:val="none" w:sz="0" w:space="0" w:color="auto"/>
                <w:left w:val="none" w:sz="0" w:space="0" w:color="auto"/>
                <w:bottom w:val="none" w:sz="0" w:space="0" w:color="auto"/>
                <w:right w:val="none" w:sz="0" w:space="0" w:color="auto"/>
              </w:divBdr>
            </w:div>
            <w:div w:id="1709991135">
              <w:marLeft w:val="0"/>
              <w:marRight w:val="0"/>
              <w:marTop w:val="0"/>
              <w:marBottom w:val="0"/>
              <w:divBdr>
                <w:top w:val="none" w:sz="0" w:space="0" w:color="auto"/>
                <w:left w:val="none" w:sz="0" w:space="0" w:color="auto"/>
                <w:bottom w:val="none" w:sz="0" w:space="0" w:color="auto"/>
                <w:right w:val="none" w:sz="0" w:space="0" w:color="auto"/>
              </w:divBdr>
            </w:div>
            <w:div w:id="1895578553">
              <w:marLeft w:val="0"/>
              <w:marRight w:val="0"/>
              <w:marTop w:val="0"/>
              <w:marBottom w:val="0"/>
              <w:divBdr>
                <w:top w:val="none" w:sz="0" w:space="0" w:color="auto"/>
                <w:left w:val="none" w:sz="0" w:space="0" w:color="auto"/>
                <w:bottom w:val="none" w:sz="0" w:space="0" w:color="auto"/>
                <w:right w:val="none" w:sz="0" w:space="0" w:color="auto"/>
              </w:divBdr>
            </w:div>
            <w:div w:id="1171598466">
              <w:marLeft w:val="0"/>
              <w:marRight w:val="0"/>
              <w:marTop w:val="0"/>
              <w:marBottom w:val="0"/>
              <w:divBdr>
                <w:top w:val="none" w:sz="0" w:space="0" w:color="auto"/>
                <w:left w:val="none" w:sz="0" w:space="0" w:color="auto"/>
                <w:bottom w:val="none" w:sz="0" w:space="0" w:color="auto"/>
                <w:right w:val="none" w:sz="0" w:space="0" w:color="auto"/>
              </w:divBdr>
            </w:div>
            <w:div w:id="2121760636">
              <w:marLeft w:val="0"/>
              <w:marRight w:val="0"/>
              <w:marTop w:val="0"/>
              <w:marBottom w:val="0"/>
              <w:divBdr>
                <w:top w:val="none" w:sz="0" w:space="0" w:color="auto"/>
                <w:left w:val="none" w:sz="0" w:space="0" w:color="auto"/>
                <w:bottom w:val="none" w:sz="0" w:space="0" w:color="auto"/>
                <w:right w:val="none" w:sz="0" w:space="0" w:color="auto"/>
              </w:divBdr>
            </w:div>
            <w:div w:id="1759400487">
              <w:marLeft w:val="0"/>
              <w:marRight w:val="0"/>
              <w:marTop w:val="0"/>
              <w:marBottom w:val="0"/>
              <w:divBdr>
                <w:top w:val="none" w:sz="0" w:space="0" w:color="auto"/>
                <w:left w:val="none" w:sz="0" w:space="0" w:color="auto"/>
                <w:bottom w:val="none" w:sz="0" w:space="0" w:color="auto"/>
                <w:right w:val="none" w:sz="0" w:space="0" w:color="auto"/>
              </w:divBdr>
            </w:div>
            <w:div w:id="1175879453">
              <w:marLeft w:val="0"/>
              <w:marRight w:val="0"/>
              <w:marTop w:val="0"/>
              <w:marBottom w:val="0"/>
              <w:divBdr>
                <w:top w:val="none" w:sz="0" w:space="0" w:color="auto"/>
                <w:left w:val="none" w:sz="0" w:space="0" w:color="auto"/>
                <w:bottom w:val="none" w:sz="0" w:space="0" w:color="auto"/>
                <w:right w:val="none" w:sz="0" w:space="0" w:color="auto"/>
              </w:divBdr>
            </w:div>
          </w:divsChild>
        </w:div>
        <w:div w:id="464397181">
          <w:marLeft w:val="0"/>
          <w:marRight w:val="0"/>
          <w:marTop w:val="0"/>
          <w:marBottom w:val="0"/>
          <w:divBdr>
            <w:top w:val="none" w:sz="0" w:space="0" w:color="auto"/>
            <w:left w:val="none" w:sz="0" w:space="0" w:color="auto"/>
            <w:bottom w:val="none" w:sz="0" w:space="0" w:color="auto"/>
            <w:right w:val="none" w:sz="0" w:space="0" w:color="auto"/>
          </w:divBdr>
          <w:divsChild>
            <w:div w:id="991103508">
              <w:marLeft w:val="0"/>
              <w:marRight w:val="0"/>
              <w:marTop w:val="0"/>
              <w:marBottom w:val="0"/>
              <w:divBdr>
                <w:top w:val="none" w:sz="0" w:space="0" w:color="auto"/>
                <w:left w:val="none" w:sz="0" w:space="0" w:color="auto"/>
                <w:bottom w:val="none" w:sz="0" w:space="0" w:color="auto"/>
                <w:right w:val="none" w:sz="0" w:space="0" w:color="auto"/>
              </w:divBdr>
            </w:div>
            <w:div w:id="1286734110">
              <w:marLeft w:val="0"/>
              <w:marRight w:val="0"/>
              <w:marTop w:val="0"/>
              <w:marBottom w:val="0"/>
              <w:divBdr>
                <w:top w:val="none" w:sz="0" w:space="0" w:color="auto"/>
                <w:left w:val="none" w:sz="0" w:space="0" w:color="auto"/>
                <w:bottom w:val="none" w:sz="0" w:space="0" w:color="auto"/>
                <w:right w:val="none" w:sz="0" w:space="0" w:color="auto"/>
              </w:divBdr>
            </w:div>
            <w:div w:id="1696417059">
              <w:marLeft w:val="0"/>
              <w:marRight w:val="0"/>
              <w:marTop w:val="0"/>
              <w:marBottom w:val="0"/>
              <w:divBdr>
                <w:top w:val="none" w:sz="0" w:space="0" w:color="auto"/>
                <w:left w:val="none" w:sz="0" w:space="0" w:color="auto"/>
                <w:bottom w:val="none" w:sz="0" w:space="0" w:color="auto"/>
                <w:right w:val="none" w:sz="0" w:space="0" w:color="auto"/>
              </w:divBdr>
            </w:div>
            <w:div w:id="1577549310">
              <w:marLeft w:val="0"/>
              <w:marRight w:val="0"/>
              <w:marTop w:val="0"/>
              <w:marBottom w:val="0"/>
              <w:divBdr>
                <w:top w:val="none" w:sz="0" w:space="0" w:color="auto"/>
                <w:left w:val="none" w:sz="0" w:space="0" w:color="auto"/>
                <w:bottom w:val="none" w:sz="0" w:space="0" w:color="auto"/>
                <w:right w:val="none" w:sz="0" w:space="0" w:color="auto"/>
              </w:divBdr>
            </w:div>
            <w:div w:id="441388890">
              <w:marLeft w:val="0"/>
              <w:marRight w:val="0"/>
              <w:marTop w:val="0"/>
              <w:marBottom w:val="0"/>
              <w:divBdr>
                <w:top w:val="none" w:sz="0" w:space="0" w:color="auto"/>
                <w:left w:val="none" w:sz="0" w:space="0" w:color="auto"/>
                <w:bottom w:val="none" w:sz="0" w:space="0" w:color="auto"/>
                <w:right w:val="none" w:sz="0" w:space="0" w:color="auto"/>
              </w:divBdr>
            </w:div>
            <w:div w:id="1958756346">
              <w:marLeft w:val="0"/>
              <w:marRight w:val="0"/>
              <w:marTop w:val="0"/>
              <w:marBottom w:val="0"/>
              <w:divBdr>
                <w:top w:val="none" w:sz="0" w:space="0" w:color="auto"/>
                <w:left w:val="none" w:sz="0" w:space="0" w:color="auto"/>
                <w:bottom w:val="none" w:sz="0" w:space="0" w:color="auto"/>
                <w:right w:val="none" w:sz="0" w:space="0" w:color="auto"/>
              </w:divBdr>
            </w:div>
            <w:div w:id="2060548154">
              <w:marLeft w:val="0"/>
              <w:marRight w:val="0"/>
              <w:marTop w:val="0"/>
              <w:marBottom w:val="0"/>
              <w:divBdr>
                <w:top w:val="none" w:sz="0" w:space="0" w:color="auto"/>
                <w:left w:val="none" w:sz="0" w:space="0" w:color="auto"/>
                <w:bottom w:val="none" w:sz="0" w:space="0" w:color="auto"/>
                <w:right w:val="none" w:sz="0" w:space="0" w:color="auto"/>
              </w:divBdr>
            </w:div>
            <w:div w:id="61412373">
              <w:marLeft w:val="0"/>
              <w:marRight w:val="0"/>
              <w:marTop w:val="0"/>
              <w:marBottom w:val="0"/>
              <w:divBdr>
                <w:top w:val="none" w:sz="0" w:space="0" w:color="auto"/>
                <w:left w:val="none" w:sz="0" w:space="0" w:color="auto"/>
                <w:bottom w:val="none" w:sz="0" w:space="0" w:color="auto"/>
                <w:right w:val="none" w:sz="0" w:space="0" w:color="auto"/>
              </w:divBdr>
            </w:div>
            <w:div w:id="2076931921">
              <w:marLeft w:val="0"/>
              <w:marRight w:val="0"/>
              <w:marTop w:val="0"/>
              <w:marBottom w:val="0"/>
              <w:divBdr>
                <w:top w:val="none" w:sz="0" w:space="0" w:color="auto"/>
                <w:left w:val="none" w:sz="0" w:space="0" w:color="auto"/>
                <w:bottom w:val="none" w:sz="0" w:space="0" w:color="auto"/>
                <w:right w:val="none" w:sz="0" w:space="0" w:color="auto"/>
              </w:divBdr>
            </w:div>
            <w:div w:id="488638521">
              <w:marLeft w:val="0"/>
              <w:marRight w:val="0"/>
              <w:marTop w:val="0"/>
              <w:marBottom w:val="0"/>
              <w:divBdr>
                <w:top w:val="none" w:sz="0" w:space="0" w:color="auto"/>
                <w:left w:val="none" w:sz="0" w:space="0" w:color="auto"/>
                <w:bottom w:val="none" w:sz="0" w:space="0" w:color="auto"/>
                <w:right w:val="none" w:sz="0" w:space="0" w:color="auto"/>
              </w:divBdr>
            </w:div>
            <w:div w:id="1944220875">
              <w:marLeft w:val="0"/>
              <w:marRight w:val="0"/>
              <w:marTop w:val="0"/>
              <w:marBottom w:val="0"/>
              <w:divBdr>
                <w:top w:val="none" w:sz="0" w:space="0" w:color="auto"/>
                <w:left w:val="none" w:sz="0" w:space="0" w:color="auto"/>
                <w:bottom w:val="none" w:sz="0" w:space="0" w:color="auto"/>
                <w:right w:val="none" w:sz="0" w:space="0" w:color="auto"/>
              </w:divBdr>
            </w:div>
            <w:div w:id="11121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487">
      <w:bodyDiv w:val="1"/>
      <w:marLeft w:val="0"/>
      <w:marRight w:val="0"/>
      <w:marTop w:val="0"/>
      <w:marBottom w:val="0"/>
      <w:divBdr>
        <w:top w:val="none" w:sz="0" w:space="0" w:color="auto"/>
        <w:left w:val="none" w:sz="0" w:space="0" w:color="auto"/>
        <w:bottom w:val="none" w:sz="0" w:space="0" w:color="auto"/>
        <w:right w:val="none" w:sz="0" w:space="0" w:color="auto"/>
      </w:divBdr>
    </w:div>
    <w:div w:id="353961277">
      <w:bodyDiv w:val="1"/>
      <w:marLeft w:val="0"/>
      <w:marRight w:val="0"/>
      <w:marTop w:val="0"/>
      <w:marBottom w:val="0"/>
      <w:divBdr>
        <w:top w:val="none" w:sz="0" w:space="0" w:color="auto"/>
        <w:left w:val="none" w:sz="0" w:space="0" w:color="auto"/>
        <w:bottom w:val="none" w:sz="0" w:space="0" w:color="auto"/>
        <w:right w:val="none" w:sz="0" w:space="0" w:color="auto"/>
      </w:divBdr>
      <w:divsChild>
        <w:div w:id="446045944">
          <w:marLeft w:val="0"/>
          <w:marRight w:val="0"/>
          <w:marTop w:val="0"/>
          <w:marBottom w:val="0"/>
          <w:divBdr>
            <w:top w:val="none" w:sz="0" w:space="0" w:color="auto"/>
            <w:left w:val="none" w:sz="0" w:space="0" w:color="auto"/>
            <w:bottom w:val="none" w:sz="0" w:space="0" w:color="auto"/>
            <w:right w:val="none" w:sz="0" w:space="0" w:color="auto"/>
          </w:divBdr>
          <w:divsChild>
            <w:div w:id="1305543937">
              <w:marLeft w:val="0"/>
              <w:marRight w:val="0"/>
              <w:marTop w:val="0"/>
              <w:marBottom w:val="0"/>
              <w:divBdr>
                <w:top w:val="none" w:sz="0" w:space="0" w:color="auto"/>
                <w:left w:val="none" w:sz="0" w:space="0" w:color="auto"/>
                <w:bottom w:val="none" w:sz="0" w:space="0" w:color="auto"/>
                <w:right w:val="none" w:sz="0" w:space="0" w:color="auto"/>
              </w:divBdr>
            </w:div>
            <w:div w:id="124668256">
              <w:marLeft w:val="0"/>
              <w:marRight w:val="0"/>
              <w:marTop w:val="0"/>
              <w:marBottom w:val="0"/>
              <w:divBdr>
                <w:top w:val="none" w:sz="0" w:space="0" w:color="auto"/>
                <w:left w:val="none" w:sz="0" w:space="0" w:color="auto"/>
                <w:bottom w:val="none" w:sz="0" w:space="0" w:color="auto"/>
                <w:right w:val="none" w:sz="0" w:space="0" w:color="auto"/>
              </w:divBdr>
            </w:div>
            <w:div w:id="348793926">
              <w:marLeft w:val="0"/>
              <w:marRight w:val="0"/>
              <w:marTop w:val="0"/>
              <w:marBottom w:val="0"/>
              <w:divBdr>
                <w:top w:val="none" w:sz="0" w:space="0" w:color="auto"/>
                <w:left w:val="none" w:sz="0" w:space="0" w:color="auto"/>
                <w:bottom w:val="none" w:sz="0" w:space="0" w:color="auto"/>
                <w:right w:val="none" w:sz="0" w:space="0" w:color="auto"/>
              </w:divBdr>
            </w:div>
            <w:div w:id="445655960">
              <w:marLeft w:val="0"/>
              <w:marRight w:val="0"/>
              <w:marTop w:val="0"/>
              <w:marBottom w:val="0"/>
              <w:divBdr>
                <w:top w:val="none" w:sz="0" w:space="0" w:color="auto"/>
                <w:left w:val="none" w:sz="0" w:space="0" w:color="auto"/>
                <w:bottom w:val="none" w:sz="0" w:space="0" w:color="auto"/>
                <w:right w:val="none" w:sz="0" w:space="0" w:color="auto"/>
              </w:divBdr>
            </w:div>
            <w:div w:id="1784492965">
              <w:marLeft w:val="0"/>
              <w:marRight w:val="0"/>
              <w:marTop w:val="0"/>
              <w:marBottom w:val="0"/>
              <w:divBdr>
                <w:top w:val="none" w:sz="0" w:space="0" w:color="auto"/>
                <w:left w:val="none" w:sz="0" w:space="0" w:color="auto"/>
                <w:bottom w:val="none" w:sz="0" w:space="0" w:color="auto"/>
                <w:right w:val="none" w:sz="0" w:space="0" w:color="auto"/>
              </w:divBdr>
            </w:div>
            <w:div w:id="1207644972">
              <w:marLeft w:val="0"/>
              <w:marRight w:val="0"/>
              <w:marTop w:val="0"/>
              <w:marBottom w:val="0"/>
              <w:divBdr>
                <w:top w:val="none" w:sz="0" w:space="0" w:color="auto"/>
                <w:left w:val="none" w:sz="0" w:space="0" w:color="auto"/>
                <w:bottom w:val="none" w:sz="0" w:space="0" w:color="auto"/>
                <w:right w:val="none" w:sz="0" w:space="0" w:color="auto"/>
              </w:divBdr>
            </w:div>
            <w:div w:id="880435753">
              <w:marLeft w:val="0"/>
              <w:marRight w:val="0"/>
              <w:marTop w:val="0"/>
              <w:marBottom w:val="0"/>
              <w:divBdr>
                <w:top w:val="none" w:sz="0" w:space="0" w:color="auto"/>
                <w:left w:val="none" w:sz="0" w:space="0" w:color="auto"/>
                <w:bottom w:val="none" w:sz="0" w:space="0" w:color="auto"/>
                <w:right w:val="none" w:sz="0" w:space="0" w:color="auto"/>
              </w:divBdr>
            </w:div>
            <w:div w:id="1749646707">
              <w:marLeft w:val="0"/>
              <w:marRight w:val="0"/>
              <w:marTop w:val="0"/>
              <w:marBottom w:val="0"/>
              <w:divBdr>
                <w:top w:val="none" w:sz="0" w:space="0" w:color="auto"/>
                <w:left w:val="none" w:sz="0" w:space="0" w:color="auto"/>
                <w:bottom w:val="none" w:sz="0" w:space="0" w:color="auto"/>
                <w:right w:val="none" w:sz="0" w:space="0" w:color="auto"/>
              </w:divBdr>
            </w:div>
            <w:div w:id="1215576935">
              <w:marLeft w:val="0"/>
              <w:marRight w:val="0"/>
              <w:marTop w:val="0"/>
              <w:marBottom w:val="0"/>
              <w:divBdr>
                <w:top w:val="none" w:sz="0" w:space="0" w:color="auto"/>
                <w:left w:val="none" w:sz="0" w:space="0" w:color="auto"/>
                <w:bottom w:val="none" w:sz="0" w:space="0" w:color="auto"/>
                <w:right w:val="none" w:sz="0" w:space="0" w:color="auto"/>
              </w:divBdr>
            </w:div>
            <w:div w:id="277100962">
              <w:marLeft w:val="0"/>
              <w:marRight w:val="0"/>
              <w:marTop w:val="0"/>
              <w:marBottom w:val="0"/>
              <w:divBdr>
                <w:top w:val="none" w:sz="0" w:space="0" w:color="auto"/>
                <w:left w:val="none" w:sz="0" w:space="0" w:color="auto"/>
                <w:bottom w:val="none" w:sz="0" w:space="0" w:color="auto"/>
                <w:right w:val="none" w:sz="0" w:space="0" w:color="auto"/>
              </w:divBdr>
            </w:div>
            <w:div w:id="512651051">
              <w:marLeft w:val="0"/>
              <w:marRight w:val="0"/>
              <w:marTop w:val="0"/>
              <w:marBottom w:val="0"/>
              <w:divBdr>
                <w:top w:val="none" w:sz="0" w:space="0" w:color="auto"/>
                <w:left w:val="none" w:sz="0" w:space="0" w:color="auto"/>
                <w:bottom w:val="none" w:sz="0" w:space="0" w:color="auto"/>
                <w:right w:val="none" w:sz="0" w:space="0" w:color="auto"/>
              </w:divBdr>
            </w:div>
            <w:div w:id="1624069096">
              <w:marLeft w:val="0"/>
              <w:marRight w:val="0"/>
              <w:marTop w:val="0"/>
              <w:marBottom w:val="0"/>
              <w:divBdr>
                <w:top w:val="none" w:sz="0" w:space="0" w:color="auto"/>
                <w:left w:val="none" w:sz="0" w:space="0" w:color="auto"/>
                <w:bottom w:val="none" w:sz="0" w:space="0" w:color="auto"/>
                <w:right w:val="none" w:sz="0" w:space="0" w:color="auto"/>
              </w:divBdr>
            </w:div>
            <w:div w:id="407962134">
              <w:marLeft w:val="0"/>
              <w:marRight w:val="0"/>
              <w:marTop w:val="0"/>
              <w:marBottom w:val="0"/>
              <w:divBdr>
                <w:top w:val="none" w:sz="0" w:space="0" w:color="auto"/>
                <w:left w:val="none" w:sz="0" w:space="0" w:color="auto"/>
                <w:bottom w:val="none" w:sz="0" w:space="0" w:color="auto"/>
                <w:right w:val="none" w:sz="0" w:space="0" w:color="auto"/>
              </w:divBdr>
            </w:div>
            <w:div w:id="1171917338">
              <w:marLeft w:val="0"/>
              <w:marRight w:val="0"/>
              <w:marTop w:val="0"/>
              <w:marBottom w:val="0"/>
              <w:divBdr>
                <w:top w:val="none" w:sz="0" w:space="0" w:color="auto"/>
                <w:left w:val="none" w:sz="0" w:space="0" w:color="auto"/>
                <w:bottom w:val="none" w:sz="0" w:space="0" w:color="auto"/>
                <w:right w:val="none" w:sz="0" w:space="0" w:color="auto"/>
              </w:divBdr>
            </w:div>
          </w:divsChild>
        </w:div>
        <w:div w:id="1609577559">
          <w:marLeft w:val="0"/>
          <w:marRight w:val="0"/>
          <w:marTop w:val="0"/>
          <w:marBottom w:val="0"/>
          <w:divBdr>
            <w:top w:val="none" w:sz="0" w:space="0" w:color="auto"/>
            <w:left w:val="none" w:sz="0" w:space="0" w:color="auto"/>
            <w:bottom w:val="none" w:sz="0" w:space="0" w:color="auto"/>
            <w:right w:val="none" w:sz="0" w:space="0" w:color="auto"/>
          </w:divBdr>
          <w:divsChild>
            <w:div w:id="219707032">
              <w:marLeft w:val="0"/>
              <w:marRight w:val="0"/>
              <w:marTop w:val="0"/>
              <w:marBottom w:val="0"/>
              <w:divBdr>
                <w:top w:val="none" w:sz="0" w:space="0" w:color="auto"/>
                <w:left w:val="none" w:sz="0" w:space="0" w:color="auto"/>
                <w:bottom w:val="none" w:sz="0" w:space="0" w:color="auto"/>
                <w:right w:val="none" w:sz="0" w:space="0" w:color="auto"/>
              </w:divBdr>
            </w:div>
            <w:div w:id="1315527711">
              <w:marLeft w:val="0"/>
              <w:marRight w:val="0"/>
              <w:marTop w:val="0"/>
              <w:marBottom w:val="0"/>
              <w:divBdr>
                <w:top w:val="none" w:sz="0" w:space="0" w:color="auto"/>
                <w:left w:val="none" w:sz="0" w:space="0" w:color="auto"/>
                <w:bottom w:val="none" w:sz="0" w:space="0" w:color="auto"/>
                <w:right w:val="none" w:sz="0" w:space="0" w:color="auto"/>
              </w:divBdr>
            </w:div>
            <w:div w:id="1160999327">
              <w:marLeft w:val="0"/>
              <w:marRight w:val="0"/>
              <w:marTop w:val="0"/>
              <w:marBottom w:val="0"/>
              <w:divBdr>
                <w:top w:val="none" w:sz="0" w:space="0" w:color="auto"/>
                <w:left w:val="none" w:sz="0" w:space="0" w:color="auto"/>
                <w:bottom w:val="none" w:sz="0" w:space="0" w:color="auto"/>
                <w:right w:val="none" w:sz="0" w:space="0" w:color="auto"/>
              </w:divBdr>
            </w:div>
            <w:div w:id="1702121904">
              <w:marLeft w:val="0"/>
              <w:marRight w:val="0"/>
              <w:marTop w:val="0"/>
              <w:marBottom w:val="0"/>
              <w:divBdr>
                <w:top w:val="none" w:sz="0" w:space="0" w:color="auto"/>
                <w:left w:val="none" w:sz="0" w:space="0" w:color="auto"/>
                <w:bottom w:val="none" w:sz="0" w:space="0" w:color="auto"/>
                <w:right w:val="none" w:sz="0" w:space="0" w:color="auto"/>
              </w:divBdr>
            </w:div>
            <w:div w:id="1986664631">
              <w:marLeft w:val="0"/>
              <w:marRight w:val="0"/>
              <w:marTop w:val="0"/>
              <w:marBottom w:val="0"/>
              <w:divBdr>
                <w:top w:val="none" w:sz="0" w:space="0" w:color="auto"/>
                <w:left w:val="none" w:sz="0" w:space="0" w:color="auto"/>
                <w:bottom w:val="none" w:sz="0" w:space="0" w:color="auto"/>
                <w:right w:val="none" w:sz="0" w:space="0" w:color="auto"/>
              </w:divBdr>
            </w:div>
            <w:div w:id="928655019">
              <w:marLeft w:val="0"/>
              <w:marRight w:val="0"/>
              <w:marTop w:val="0"/>
              <w:marBottom w:val="0"/>
              <w:divBdr>
                <w:top w:val="none" w:sz="0" w:space="0" w:color="auto"/>
                <w:left w:val="none" w:sz="0" w:space="0" w:color="auto"/>
                <w:bottom w:val="none" w:sz="0" w:space="0" w:color="auto"/>
                <w:right w:val="none" w:sz="0" w:space="0" w:color="auto"/>
              </w:divBdr>
            </w:div>
            <w:div w:id="277029619">
              <w:marLeft w:val="0"/>
              <w:marRight w:val="0"/>
              <w:marTop w:val="0"/>
              <w:marBottom w:val="0"/>
              <w:divBdr>
                <w:top w:val="none" w:sz="0" w:space="0" w:color="auto"/>
                <w:left w:val="none" w:sz="0" w:space="0" w:color="auto"/>
                <w:bottom w:val="none" w:sz="0" w:space="0" w:color="auto"/>
                <w:right w:val="none" w:sz="0" w:space="0" w:color="auto"/>
              </w:divBdr>
            </w:div>
            <w:div w:id="1254359746">
              <w:marLeft w:val="0"/>
              <w:marRight w:val="0"/>
              <w:marTop w:val="0"/>
              <w:marBottom w:val="0"/>
              <w:divBdr>
                <w:top w:val="none" w:sz="0" w:space="0" w:color="auto"/>
                <w:left w:val="none" w:sz="0" w:space="0" w:color="auto"/>
                <w:bottom w:val="none" w:sz="0" w:space="0" w:color="auto"/>
                <w:right w:val="none" w:sz="0" w:space="0" w:color="auto"/>
              </w:divBdr>
            </w:div>
            <w:div w:id="224877534">
              <w:marLeft w:val="0"/>
              <w:marRight w:val="0"/>
              <w:marTop w:val="0"/>
              <w:marBottom w:val="0"/>
              <w:divBdr>
                <w:top w:val="none" w:sz="0" w:space="0" w:color="auto"/>
                <w:left w:val="none" w:sz="0" w:space="0" w:color="auto"/>
                <w:bottom w:val="none" w:sz="0" w:space="0" w:color="auto"/>
                <w:right w:val="none" w:sz="0" w:space="0" w:color="auto"/>
              </w:divBdr>
            </w:div>
            <w:div w:id="5256454">
              <w:marLeft w:val="0"/>
              <w:marRight w:val="0"/>
              <w:marTop w:val="0"/>
              <w:marBottom w:val="0"/>
              <w:divBdr>
                <w:top w:val="none" w:sz="0" w:space="0" w:color="auto"/>
                <w:left w:val="none" w:sz="0" w:space="0" w:color="auto"/>
                <w:bottom w:val="none" w:sz="0" w:space="0" w:color="auto"/>
                <w:right w:val="none" w:sz="0" w:space="0" w:color="auto"/>
              </w:divBdr>
            </w:div>
            <w:div w:id="1062408400">
              <w:marLeft w:val="0"/>
              <w:marRight w:val="0"/>
              <w:marTop w:val="0"/>
              <w:marBottom w:val="0"/>
              <w:divBdr>
                <w:top w:val="none" w:sz="0" w:space="0" w:color="auto"/>
                <w:left w:val="none" w:sz="0" w:space="0" w:color="auto"/>
                <w:bottom w:val="none" w:sz="0" w:space="0" w:color="auto"/>
                <w:right w:val="none" w:sz="0" w:space="0" w:color="auto"/>
              </w:divBdr>
            </w:div>
            <w:div w:id="33506498">
              <w:marLeft w:val="0"/>
              <w:marRight w:val="0"/>
              <w:marTop w:val="0"/>
              <w:marBottom w:val="0"/>
              <w:divBdr>
                <w:top w:val="none" w:sz="0" w:space="0" w:color="auto"/>
                <w:left w:val="none" w:sz="0" w:space="0" w:color="auto"/>
                <w:bottom w:val="none" w:sz="0" w:space="0" w:color="auto"/>
                <w:right w:val="none" w:sz="0" w:space="0" w:color="auto"/>
              </w:divBdr>
            </w:div>
          </w:divsChild>
        </w:div>
        <w:div w:id="2140372197">
          <w:marLeft w:val="0"/>
          <w:marRight w:val="0"/>
          <w:marTop w:val="0"/>
          <w:marBottom w:val="0"/>
          <w:divBdr>
            <w:top w:val="none" w:sz="0" w:space="0" w:color="auto"/>
            <w:left w:val="none" w:sz="0" w:space="0" w:color="auto"/>
            <w:bottom w:val="none" w:sz="0" w:space="0" w:color="auto"/>
            <w:right w:val="none" w:sz="0" w:space="0" w:color="auto"/>
          </w:divBdr>
          <w:divsChild>
            <w:div w:id="5895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71262">
      <w:bodyDiv w:val="1"/>
      <w:marLeft w:val="0"/>
      <w:marRight w:val="0"/>
      <w:marTop w:val="0"/>
      <w:marBottom w:val="0"/>
      <w:divBdr>
        <w:top w:val="none" w:sz="0" w:space="0" w:color="auto"/>
        <w:left w:val="none" w:sz="0" w:space="0" w:color="auto"/>
        <w:bottom w:val="none" w:sz="0" w:space="0" w:color="auto"/>
        <w:right w:val="none" w:sz="0" w:space="0" w:color="auto"/>
      </w:divBdr>
      <w:divsChild>
        <w:div w:id="19743385">
          <w:marLeft w:val="0"/>
          <w:marRight w:val="0"/>
          <w:marTop w:val="0"/>
          <w:marBottom w:val="0"/>
          <w:divBdr>
            <w:top w:val="none" w:sz="0" w:space="0" w:color="auto"/>
            <w:left w:val="none" w:sz="0" w:space="0" w:color="auto"/>
            <w:bottom w:val="none" w:sz="0" w:space="0" w:color="auto"/>
            <w:right w:val="none" w:sz="0" w:space="0" w:color="auto"/>
          </w:divBdr>
        </w:div>
        <w:div w:id="2106539043">
          <w:marLeft w:val="0"/>
          <w:marRight w:val="0"/>
          <w:marTop w:val="0"/>
          <w:marBottom w:val="0"/>
          <w:divBdr>
            <w:top w:val="none" w:sz="0" w:space="0" w:color="auto"/>
            <w:left w:val="none" w:sz="0" w:space="0" w:color="auto"/>
            <w:bottom w:val="none" w:sz="0" w:space="0" w:color="auto"/>
            <w:right w:val="none" w:sz="0" w:space="0" w:color="auto"/>
          </w:divBdr>
        </w:div>
        <w:div w:id="562839182">
          <w:marLeft w:val="0"/>
          <w:marRight w:val="0"/>
          <w:marTop w:val="0"/>
          <w:marBottom w:val="0"/>
          <w:divBdr>
            <w:top w:val="none" w:sz="0" w:space="0" w:color="auto"/>
            <w:left w:val="none" w:sz="0" w:space="0" w:color="auto"/>
            <w:bottom w:val="none" w:sz="0" w:space="0" w:color="auto"/>
            <w:right w:val="none" w:sz="0" w:space="0" w:color="auto"/>
          </w:divBdr>
        </w:div>
        <w:div w:id="1899709630">
          <w:marLeft w:val="0"/>
          <w:marRight w:val="0"/>
          <w:marTop w:val="0"/>
          <w:marBottom w:val="0"/>
          <w:divBdr>
            <w:top w:val="none" w:sz="0" w:space="0" w:color="auto"/>
            <w:left w:val="none" w:sz="0" w:space="0" w:color="auto"/>
            <w:bottom w:val="none" w:sz="0" w:space="0" w:color="auto"/>
            <w:right w:val="none" w:sz="0" w:space="0" w:color="auto"/>
          </w:divBdr>
        </w:div>
        <w:div w:id="924194311">
          <w:marLeft w:val="0"/>
          <w:marRight w:val="0"/>
          <w:marTop w:val="0"/>
          <w:marBottom w:val="0"/>
          <w:divBdr>
            <w:top w:val="none" w:sz="0" w:space="0" w:color="auto"/>
            <w:left w:val="none" w:sz="0" w:space="0" w:color="auto"/>
            <w:bottom w:val="none" w:sz="0" w:space="0" w:color="auto"/>
            <w:right w:val="none" w:sz="0" w:space="0" w:color="auto"/>
          </w:divBdr>
        </w:div>
        <w:div w:id="869881187">
          <w:marLeft w:val="0"/>
          <w:marRight w:val="0"/>
          <w:marTop w:val="0"/>
          <w:marBottom w:val="0"/>
          <w:divBdr>
            <w:top w:val="none" w:sz="0" w:space="0" w:color="auto"/>
            <w:left w:val="none" w:sz="0" w:space="0" w:color="auto"/>
            <w:bottom w:val="none" w:sz="0" w:space="0" w:color="auto"/>
            <w:right w:val="none" w:sz="0" w:space="0" w:color="auto"/>
          </w:divBdr>
          <w:divsChild>
            <w:div w:id="391151604">
              <w:marLeft w:val="0"/>
              <w:marRight w:val="0"/>
              <w:marTop w:val="0"/>
              <w:marBottom w:val="0"/>
              <w:divBdr>
                <w:top w:val="none" w:sz="0" w:space="0" w:color="auto"/>
                <w:left w:val="none" w:sz="0" w:space="0" w:color="auto"/>
                <w:bottom w:val="none" w:sz="0" w:space="0" w:color="auto"/>
                <w:right w:val="none" w:sz="0" w:space="0" w:color="auto"/>
              </w:divBdr>
            </w:div>
            <w:div w:id="1335651351">
              <w:marLeft w:val="0"/>
              <w:marRight w:val="0"/>
              <w:marTop w:val="0"/>
              <w:marBottom w:val="0"/>
              <w:divBdr>
                <w:top w:val="none" w:sz="0" w:space="0" w:color="auto"/>
                <w:left w:val="none" w:sz="0" w:space="0" w:color="auto"/>
                <w:bottom w:val="none" w:sz="0" w:space="0" w:color="auto"/>
                <w:right w:val="none" w:sz="0" w:space="0" w:color="auto"/>
              </w:divBdr>
            </w:div>
            <w:div w:id="419062005">
              <w:marLeft w:val="0"/>
              <w:marRight w:val="0"/>
              <w:marTop w:val="0"/>
              <w:marBottom w:val="0"/>
              <w:divBdr>
                <w:top w:val="none" w:sz="0" w:space="0" w:color="auto"/>
                <w:left w:val="none" w:sz="0" w:space="0" w:color="auto"/>
                <w:bottom w:val="none" w:sz="0" w:space="0" w:color="auto"/>
                <w:right w:val="none" w:sz="0" w:space="0" w:color="auto"/>
              </w:divBdr>
            </w:div>
          </w:divsChild>
        </w:div>
        <w:div w:id="723405865">
          <w:marLeft w:val="0"/>
          <w:marRight w:val="0"/>
          <w:marTop w:val="0"/>
          <w:marBottom w:val="0"/>
          <w:divBdr>
            <w:top w:val="none" w:sz="0" w:space="0" w:color="auto"/>
            <w:left w:val="none" w:sz="0" w:space="0" w:color="auto"/>
            <w:bottom w:val="none" w:sz="0" w:space="0" w:color="auto"/>
            <w:right w:val="none" w:sz="0" w:space="0" w:color="auto"/>
          </w:divBdr>
          <w:divsChild>
            <w:div w:id="2110931870">
              <w:marLeft w:val="0"/>
              <w:marRight w:val="0"/>
              <w:marTop w:val="0"/>
              <w:marBottom w:val="0"/>
              <w:divBdr>
                <w:top w:val="none" w:sz="0" w:space="0" w:color="auto"/>
                <w:left w:val="none" w:sz="0" w:space="0" w:color="auto"/>
                <w:bottom w:val="none" w:sz="0" w:space="0" w:color="auto"/>
                <w:right w:val="none" w:sz="0" w:space="0" w:color="auto"/>
              </w:divBdr>
            </w:div>
            <w:div w:id="621231863">
              <w:marLeft w:val="0"/>
              <w:marRight w:val="0"/>
              <w:marTop w:val="0"/>
              <w:marBottom w:val="0"/>
              <w:divBdr>
                <w:top w:val="none" w:sz="0" w:space="0" w:color="auto"/>
                <w:left w:val="none" w:sz="0" w:space="0" w:color="auto"/>
                <w:bottom w:val="none" w:sz="0" w:space="0" w:color="auto"/>
                <w:right w:val="none" w:sz="0" w:space="0" w:color="auto"/>
              </w:divBdr>
            </w:div>
          </w:divsChild>
        </w:div>
        <w:div w:id="705444614">
          <w:marLeft w:val="0"/>
          <w:marRight w:val="0"/>
          <w:marTop w:val="0"/>
          <w:marBottom w:val="0"/>
          <w:divBdr>
            <w:top w:val="none" w:sz="0" w:space="0" w:color="auto"/>
            <w:left w:val="none" w:sz="0" w:space="0" w:color="auto"/>
            <w:bottom w:val="none" w:sz="0" w:space="0" w:color="auto"/>
            <w:right w:val="none" w:sz="0" w:space="0" w:color="auto"/>
          </w:divBdr>
          <w:divsChild>
            <w:div w:id="1500123676">
              <w:marLeft w:val="0"/>
              <w:marRight w:val="0"/>
              <w:marTop w:val="0"/>
              <w:marBottom w:val="0"/>
              <w:divBdr>
                <w:top w:val="none" w:sz="0" w:space="0" w:color="auto"/>
                <w:left w:val="none" w:sz="0" w:space="0" w:color="auto"/>
                <w:bottom w:val="none" w:sz="0" w:space="0" w:color="auto"/>
                <w:right w:val="none" w:sz="0" w:space="0" w:color="auto"/>
              </w:divBdr>
            </w:div>
            <w:div w:id="1751656191">
              <w:marLeft w:val="0"/>
              <w:marRight w:val="0"/>
              <w:marTop w:val="0"/>
              <w:marBottom w:val="0"/>
              <w:divBdr>
                <w:top w:val="none" w:sz="0" w:space="0" w:color="auto"/>
                <w:left w:val="none" w:sz="0" w:space="0" w:color="auto"/>
                <w:bottom w:val="none" w:sz="0" w:space="0" w:color="auto"/>
                <w:right w:val="none" w:sz="0" w:space="0" w:color="auto"/>
              </w:divBdr>
            </w:div>
          </w:divsChild>
        </w:div>
        <w:div w:id="1709646129">
          <w:marLeft w:val="0"/>
          <w:marRight w:val="0"/>
          <w:marTop w:val="0"/>
          <w:marBottom w:val="0"/>
          <w:divBdr>
            <w:top w:val="none" w:sz="0" w:space="0" w:color="auto"/>
            <w:left w:val="none" w:sz="0" w:space="0" w:color="auto"/>
            <w:bottom w:val="none" w:sz="0" w:space="0" w:color="auto"/>
            <w:right w:val="none" w:sz="0" w:space="0" w:color="auto"/>
          </w:divBdr>
        </w:div>
        <w:div w:id="1657686708">
          <w:marLeft w:val="0"/>
          <w:marRight w:val="0"/>
          <w:marTop w:val="0"/>
          <w:marBottom w:val="0"/>
          <w:divBdr>
            <w:top w:val="none" w:sz="0" w:space="0" w:color="auto"/>
            <w:left w:val="none" w:sz="0" w:space="0" w:color="auto"/>
            <w:bottom w:val="none" w:sz="0" w:space="0" w:color="auto"/>
            <w:right w:val="none" w:sz="0" w:space="0" w:color="auto"/>
          </w:divBdr>
        </w:div>
        <w:div w:id="1807508185">
          <w:marLeft w:val="0"/>
          <w:marRight w:val="0"/>
          <w:marTop w:val="0"/>
          <w:marBottom w:val="0"/>
          <w:divBdr>
            <w:top w:val="none" w:sz="0" w:space="0" w:color="auto"/>
            <w:left w:val="none" w:sz="0" w:space="0" w:color="auto"/>
            <w:bottom w:val="none" w:sz="0" w:space="0" w:color="auto"/>
            <w:right w:val="none" w:sz="0" w:space="0" w:color="auto"/>
          </w:divBdr>
        </w:div>
        <w:div w:id="1192495351">
          <w:marLeft w:val="0"/>
          <w:marRight w:val="0"/>
          <w:marTop w:val="0"/>
          <w:marBottom w:val="0"/>
          <w:divBdr>
            <w:top w:val="none" w:sz="0" w:space="0" w:color="auto"/>
            <w:left w:val="none" w:sz="0" w:space="0" w:color="auto"/>
            <w:bottom w:val="none" w:sz="0" w:space="0" w:color="auto"/>
            <w:right w:val="none" w:sz="0" w:space="0" w:color="auto"/>
          </w:divBdr>
        </w:div>
        <w:div w:id="2001734828">
          <w:marLeft w:val="0"/>
          <w:marRight w:val="0"/>
          <w:marTop w:val="0"/>
          <w:marBottom w:val="0"/>
          <w:divBdr>
            <w:top w:val="none" w:sz="0" w:space="0" w:color="auto"/>
            <w:left w:val="none" w:sz="0" w:space="0" w:color="auto"/>
            <w:bottom w:val="none" w:sz="0" w:space="0" w:color="auto"/>
            <w:right w:val="none" w:sz="0" w:space="0" w:color="auto"/>
          </w:divBdr>
        </w:div>
        <w:div w:id="848759280">
          <w:marLeft w:val="0"/>
          <w:marRight w:val="0"/>
          <w:marTop w:val="0"/>
          <w:marBottom w:val="0"/>
          <w:divBdr>
            <w:top w:val="none" w:sz="0" w:space="0" w:color="auto"/>
            <w:left w:val="none" w:sz="0" w:space="0" w:color="auto"/>
            <w:bottom w:val="none" w:sz="0" w:space="0" w:color="auto"/>
            <w:right w:val="none" w:sz="0" w:space="0" w:color="auto"/>
          </w:divBdr>
        </w:div>
        <w:div w:id="1290277680">
          <w:marLeft w:val="0"/>
          <w:marRight w:val="0"/>
          <w:marTop w:val="0"/>
          <w:marBottom w:val="0"/>
          <w:divBdr>
            <w:top w:val="none" w:sz="0" w:space="0" w:color="auto"/>
            <w:left w:val="none" w:sz="0" w:space="0" w:color="auto"/>
            <w:bottom w:val="none" w:sz="0" w:space="0" w:color="auto"/>
            <w:right w:val="none" w:sz="0" w:space="0" w:color="auto"/>
          </w:divBdr>
        </w:div>
        <w:div w:id="894196876">
          <w:marLeft w:val="0"/>
          <w:marRight w:val="0"/>
          <w:marTop w:val="0"/>
          <w:marBottom w:val="0"/>
          <w:divBdr>
            <w:top w:val="none" w:sz="0" w:space="0" w:color="auto"/>
            <w:left w:val="none" w:sz="0" w:space="0" w:color="auto"/>
            <w:bottom w:val="none" w:sz="0" w:space="0" w:color="auto"/>
            <w:right w:val="none" w:sz="0" w:space="0" w:color="auto"/>
          </w:divBdr>
        </w:div>
        <w:div w:id="146241296">
          <w:marLeft w:val="0"/>
          <w:marRight w:val="0"/>
          <w:marTop w:val="0"/>
          <w:marBottom w:val="0"/>
          <w:divBdr>
            <w:top w:val="none" w:sz="0" w:space="0" w:color="auto"/>
            <w:left w:val="none" w:sz="0" w:space="0" w:color="auto"/>
            <w:bottom w:val="none" w:sz="0" w:space="0" w:color="auto"/>
            <w:right w:val="none" w:sz="0" w:space="0" w:color="auto"/>
          </w:divBdr>
        </w:div>
        <w:div w:id="1223247834">
          <w:marLeft w:val="0"/>
          <w:marRight w:val="0"/>
          <w:marTop w:val="0"/>
          <w:marBottom w:val="0"/>
          <w:divBdr>
            <w:top w:val="none" w:sz="0" w:space="0" w:color="auto"/>
            <w:left w:val="none" w:sz="0" w:space="0" w:color="auto"/>
            <w:bottom w:val="none" w:sz="0" w:space="0" w:color="auto"/>
            <w:right w:val="none" w:sz="0" w:space="0" w:color="auto"/>
          </w:divBdr>
        </w:div>
      </w:divsChild>
    </w:div>
    <w:div w:id="366829827">
      <w:bodyDiv w:val="1"/>
      <w:marLeft w:val="0"/>
      <w:marRight w:val="0"/>
      <w:marTop w:val="0"/>
      <w:marBottom w:val="0"/>
      <w:divBdr>
        <w:top w:val="none" w:sz="0" w:space="0" w:color="auto"/>
        <w:left w:val="none" w:sz="0" w:space="0" w:color="auto"/>
        <w:bottom w:val="none" w:sz="0" w:space="0" w:color="auto"/>
        <w:right w:val="none" w:sz="0" w:space="0" w:color="auto"/>
      </w:divBdr>
    </w:div>
    <w:div w:id="400174323">
      <w:bodyDiv w:val="1"/>
      <w:marLeft w:val="0"/>
      <w:marRight w:val="0"/>
      <w:marTop w:val="0"/>
      <w:marBottom w:val="0"/>
      <w:divBdr>
        <w:top w:val="none" w:sz="0" w:space="0" w:color="auto"/>
        <w:left w:val="none" w:sz="0" w:space="0" w:color="auto"/>
        <w:bottom w:val="none" w:sz="0" w:space="0" w:color="auto"/>
        <w:right w:val="none" w:sz="0" w:space="0" w:color="auto"/>
      </w:divBdr>
    </w:div>
    <w:div w:id="415170693">
      <w:bodyDiv w:val="1"/>
      <w:marLeft w:val="0"/>
      <w:marRight w:val="0"/>
      <w:marTop w:val="0"/>
      <w:marBottom w:val="0"/>
      <w:divBdr>
        <w:top w:val="none" w:sz="0" w:space="0" w:color="auto"/>
        <w:left w:val="none" w:sz="0" w:space="0" w:color="auto"/>
        <w:bottom w:val="none" w:sz="0" w:space="0" w:color="auto"/>
        <w:right w:val="none" w:sz="0" w:space="0" w:color="auto"/>
      </w:divBdr>
    </w:div>
    <w:div w:id="416710314">
      <w:bodyDiv w:val="1"/>
      <w:marLeft w:val="0"/>
      <w:marRight w:val="0"/>
      <w:marTop w:val="0"/>
      <w:marBottom w:val="0"/>
      <w:divBdr>
        <w:top w:val="none" w:sz="0" w:space="0" w:color="auto"/>
        <w:left w:val="none" w:sz="0" w:space="0" w:color="auto"/>
        <w:bottom w:val="none" w:sz="0" w:space="0" w:color="auto"/>
        <w:right w:val="none" w:sz="0" w:space="0" w:color="auto"/>
      </w:divBdr>
    </w:div>
    <w:div w:id="420833280">
      <w:bodyDiv w:val="1"/>
      <w:marLeft w:val="0"/>
      <w:marRight w:val="0"/>
      <w:marTop w:val="0"/>
      <w:marBottom w:val="0"/>
      <w:divBdr>
        <w:top w:val="none" w:sz="0" w:space="0" w:color="auto"/>
        <w:left w:val="none" w:sz="0" w:space="0" w:color="auto"/>
        <w:bottom w:val="none" w:sz="0" w:space="0" w:color="auto"/>
        <w:right w:val="none" w:sz="0" w:space="0" w:color="auto"/>
      </w:divBdr>
    </w:div>
    <w:div w:id="425537058">
      <w:bodyDiv w:val="1"/>
      <w:marLeft w:val="0"/>
      <w:marRight w:val="0"/>
      <w:marTop w:val="0"/>
      <w:marBottom w:val="0"/>
      <w:divBdr>
        <w:top w:val="none" w:sz="0" w:space="0" w:color="auto"/>
        <w:left w:val="none" w:sz="0" w:space="0" w:color="auto"/>
        <w:bottom w:val="none" w:sz="0" w:space="0" w:color="auto"/>
        <w:right w:val="none" w:sz="0" w:space="0" w:color="auto"/>
      </w:divBdr>
    </w:div>
    <w:div w:id="441726016">
      <w:bodyDiv w:val="1"/>
      <w:marLeft w:val="0"/>
      <w:marRight w:val="0"/>
      <w:marTop w:val="0"/>
      <w:marBottom w:val="0"/>
      <w:divBdr>
        <w:top w:val="none" w:sz="0" w:space="0" w:color="auto"/>
        <w:left w:val="none" w:sz="0" w:space="0" w:color="auto"/>
        <w:bottom w:val="none" w:sz="0" w:space="0" w:color="auto"/>
        <w:right w:val="none" w:sz="0" w:space="0" w:color="auto"/>
      </w:divBdr>
    </w:div>
    <w:div w:id="452330260">
      <w:bodyDiv w:val="1"/>
      <w:marLeft w:val="0"/>
      <w:marRight w:val="0"/>
      <w:marTop w:val="0"/>
      <w:marBottom w:val="0"/>
      <w:divBdr>
        <w:top w:val="none" w:sz="0" w:space="0" w:color="auto"/>
        <w:left w:val="none" w:sz="0" w:space="0" w:color="auto"/>
        <w:bottom w:val="none" w:sz="0" w:space="0" w:color="auto"/>
        <w:right w:val="none" w:sz="0" w:space="0" w:color="auto"/>
      </w:divBdr>
      <w:divsChild>
        <w:div w:id="446848991">
          <w:marLeft w:val="0"/>
          <w:marRight w:val="0"/>
          <w:marTop w:val="0"/>
          <w:marBottom w:val="0"/>
          <w:divBdr>
            <w:top w:val="none" w:sz="0" w:space="0" w:color="auto"/>
            <w:left w:val="none" w:sz="0" w:space="0" w:color="auto"/>
            <w:bottom w:val="none" w:sz="0" w:space="0" w:color="auto"/>
            <w:right w:val="none" w:sz="0" w:space="0" w:color="auto"/>
          </w:divBdr>
          <w:divsChild>
            <w:div w:id="1649817104">
              <w:marLeft w:val="0"/>
              <w:marRight w:val="0"/>
              <w:marTop w:val="0"/>
              <w:marBottom w:val="0"/>
              <w:divBdr>
                <w:top w:val="none" w:sz="0" w:space="0" w:color="auto"/>
                <w:left w:val="none" w:sz="0" w:space="0" w:color="auto"/>
                <w:bottom w:val="none" w:sz="0" w:space="0" w:color="auto"/>
                <w:right w:val="none" w:sz="0" w:space="0" w:color="auto"/>
              </w:divBdr>
            </w:div>
            <w:div w:id="399717900">
              <w:marLeft w:val="0"/>
              <w:marRight w:val="0"/>
              <w:marTop w:val="0"/>
              <w:marBottom w:val="0"/>
              <w:divBdr>
                <w:top w:val="none" w:sz="0" w:space="0" w:color="auto"/>
                <w:left w:val="none" w:sz="0" w:space="0" w:color="auto"/>
                <w:bottom w:val="none" w:sz="0" w:space="0" w:color="auto"/>
                <w:right w:val="none" w:sz="0" w:space="0" w:color="auto"/>
              </w:divBdr>
            </w:div>
            <w:div w:id="2065252847">
              <w:marLeft w:val="0"/>
              <w:marRight w:val="0"/>
              <w:marTop w:val="0"/>
              <w:marBottom w:val="0"/>
              <w:divBdr>
                <w:top w:val="none" w:sz="0" w:space="0" w:color="auto"/>
                <w:left w:val="none" w:sz="0" w:space="0" w:color="auto"/>
                <w:bottom w:val="none" w:sz="0" w:space="0" w:color="auto"/>
                <w:right w:val="none" w:sz="0" w:space="0" w:color="auto"/>
              </w:divBdr>
            </w:div>
            <w:div w:id="26609015">
              <w:marLeft w:val="0"/>
              <w:marRight w:val="0"/>
              <w:marTop w:val="0"/>
              <w:marBottom w:val="0"/>
              <w:divBdr>
                <w:top w:val="none" w:sz="0" w:space="0" w:color="auto"/>
                <w:left w:val="none" w:sz="0" w:space="0" w:color="auto"/>
                <w:bottom w:val="none" w:sz="0" w:space="0" w:color="auto"/>
                <w:right w:val="none" w:sz="0" w:space="0" w:color="auto"/>
              </w:divBdr>
            </w:div>
            <w:div w:id="592514319">
              <w:marLeft w:val="0"/>
              <w:marRight w:val="0"/>
              <w:marTop w:val="0"/>
              <w:marBottom w:val="0"/>
              <w:divBdr>
                <w:top w:val="none" w:sz="0" w:space="0" w:color="auto"/>
                <w:left w:val="none" w:sz="0" w:space="0" w:color="auto"/>
                <w:bottom w:val="none" w:sz="0" w:space="0" w:color="auto"/>
                <w:right w:val="none" w:sz="0" w:space="0" w:color="auto"/>
              </w:divBdr>
            </w:div>
            <w:div w:id="1964190432">
              <w:marLeft w:val="0"/>
              <w:marRight w:val="0"/>
              <w:marTop w:val="0"/>
              <w:marBottom w:val="0"/>
              <w:divBdr>
                <w:top w:val="none" w:sz="0" w:space="0" w:color="auto"/>
                <w:left w:val="none" w:sz="0" w:space="0" w:color="auto"/>
                <w:bottom w:val="none" w:sz="0" w:space="0" w:color="auto"/>
                <w:right w:val="none" w:sz="0" w:space="0" w:color="auto"/>
              </w:divBdr>
            </w:div>
            <w:div w:id="1869874317">
              <w:marLeft w:val="0"/>
              <w:marRight w:val="0"/>
              <w:marTop w:val="0"/>
              <w:marBottom w:val="0"/>
              <w:divBdr>
                <w:top w:val="none" w:sz="0" w:space="0" w:color="auto"/>
                <w:left w:val="none" w:sz="0" w:space="0" w:color="auto"/>
                <w:bottom w:val="none" w:sz="0" w:space="0" w:color="auto"/>
                <w:right w:val="none" w:sz="0" w:space="0" w:color="auto"/>
              </w:divBdr>
            </w:div>
            <w:div w:id="211694057">
              <w:marLeft w:val="0"/>
              <w:marRight w:val="0"/>
              <w:marTop w:val="0"/>
              <w:marBottom w:val="0"/>
              <w:divBdr>
                <w:top w:val="none" w:sz="0" w:space="0" w:color="auto"/>
                <w:left w:val="none" w:sz="0" w:space="0" w:color="auto"/>
                <w:bottom w:val="none" w:sz="0" w:space="0" w:color="auto"/>
                <w:right w:val="none" w:sz="0" w:space="0" w:color="auto"/>
              </w:divBdr>
            </w:div>
            <w:div w:id="996420861">
              <w:marLeft w:val="0"/>
              <w:marRight w:val="0"/>
              <w:marTop w:val="0"/>
              <w:marBottom w:val="0"/>
              <w:divBdr>
                <w:top w:val="none" w:sz="0" w:space="0" w:color="auto"/>
                <w:left w:val="none" w:sz="0" w:space="0" w:color="auto"/>
                <w:bottom w:val="none" w:sz="0" w:space="0" w:color="auto"/>
                <w:right w:val="none" w:sz="0" w:space="0" w:color="auto"/>
              </w:divBdr>
            </w:div>
            <w:div w:id="915166418">
              <w:marLeft w:val="0"/>
              <w:marRight w:val="0"/>
              <w:marTop w:val="0"/>
              <w:marBottom w:val="0"/>
              <w:divBdr>
                <w:top w:val="none" w:sz="0" w:space="0" w:color="auto"/>
                <w:left w:val="none" w:sz="0" w:space="0" w:color="auto"/>
                <w:bottom w:val="none" w:sz="0" w:space="0" w:color="auto"/>
                <w:right w:val="none" w:sz="0" w:space="0" w:color="auto"/>
              </w:divBdr>
            </w:div>
            <w:div w:id="597983098">
              <w:marLeft w:val="0"/>
              <w:marRight w:val="0"/>
              <w:marTop w:val="0"/>
              <w:marBottom w:val="0"/>
              <w:divBdr>
                <w:top w:val="none" w:sz="0" w:space="0" w:color="auto"/>
                <w:left w:val="none" w:sz="0" w:space="0" w:color="auto"/>
                <w:bottom w:val="none" w:sz="0" w:space="0" w:color="auto"/>
                <w:right w:val="none" w:sz="0" w:space="0" w:color="auto"/>
              </w:divBdr>
            </w:div>
            <w:div w:id="454833387">
              <w:marLeft w:val="0"/>
              <w:marRight w:val="0"/>
              <w:marTop w:val="0"/>
              <w:marBottom w:val="0"/>
              <w:divBdr>
                <w:top w:val="none" w:sz="0" w:space="0" w:color="auto"/>
                <w:left w:val="none" w:sz="0" w:space="0" w:color="auto"/>
                <w:bottom w:val="none" w:sz="0" w:space="0" w:color="auto"/>
                <w:right w:val="none" w:sz="0" w:space="0" w:color="auto"/>
              </w:divBdr>
            </w:div>
            <w:div w:id="1037198372">
              <w:marLeft w:val="0"/>
              <w:marRight w:val="0"/>
              <w:marTop w:val="0"/>
              <w:marBottom w:val="0"/>
              <w:divBdr>
                <w:top w:val="none" w:sz="0" w:space="0" w:color="auto"/>
                <w:left w:val="none" w:sz="0" w:space="0" w:color="auto"/>
                <w:bottom w:val="none" w:sz="0" w:space="0" w:color="auto"/>
                <w:right w:val="none" w:sz="0" w:space="0" w:color="auto"/>
              </w:divBdr>
            </w:div>
            <w:div w:id="271671203">
              <w:marLeft w:val="0"/>
              <w:marRight w:val="0"/>
              <w:marTop w:val="0"/>
              <w:marBottom w:val="0"/>
              <w:divBdr>
                <w:top w:val="none" w:sz="0" w:space="0" w:color="auto"/>
                <w:left w:val="none" w:sz="0" w:space="0" w:color="auto"/>
                <w:bottom w:val="none" w:sz="0" w:space="0" w:color="auto"/>
                <w:right w:val="none" w:sz="0" w:space="0" w:color="auto"/>
              </w:divBdr>
            </w:div>
          </w:divsChild>
        </w:div>
        <w:div w:id="2056997930">
          <w:marLeft w:val="0"/>
          <w:marRight w:val="0"/>
          <w:marTop w:val="0"/>
          <w:marBottom w:val="0"/>
          <w:divBdr>
            <w:top w:val="none" w:sz="0" w:space="0" w:color="auto"/>
            <w:left w:val="none" w:sz="0" w:space="0" w:color="auto"/>
            <w:bottom w:val="none" w:sz="0" w:space="0" w:color="auto"/>
            <w:right w:val="none" w:sz="0" w:space="0" w:color="auto"/>
          </w:divBdr>
          <w:divsChild>
            <w:div w:id="1796824889">
              <w:marLeft w:val="0"/>
              <w:marRight w:val="0"/>
              <w:marTop w:val="0"/>
              <w:marBottom w:val="0"/>
              <w:divBdr>
                <w:top w:val="none" w:sz="0" w:space="0" w:color="auto"/>
                <w:left w:val="none" w:sz="0" w:space="0" w:color="auto"/>
                <w:bottom w:val="none" w:sz="0" w:space="0" w:color="auto"/>
                <w:right w:val="none" w:sz="0" w:space="0" w:color="auto"/>
              </w:divBdr>
            </w:div>
            <w:div w:id="609699659">
              <w:marLeft w:val="0"/>
              <w:marRight w:val="0"/>
              <w:marTop w:val="0"/>
              <w:marBottom w:val="0"/>
              <w:divBdr>
                <w:top w:val="none" w:sz="0" w:space="0" w:color="auto"/>
                <w:left w:val="none" w:sz="0" w:space="0" w:color="auto"/>
                <w:bottom w:val="none" w:sz="0" w:space="0" w:color="auto"/>
                <w:right w:val="none" w:sz="0" w:space="0" w:color="auto"/>
              </w:divBdr>
            </w:div>
            <w:div w:id="788472036">
              <w:marLeft w:val="0"/>
              <w:marRight w:val="0"/>
              <w:marTop w:val="0"/>
              <w:marBottom w:val="0"/>
              <w:divBdr>
                <w:top w:val="none" w:sz="0" w:space="0" w:color="auto"/>
                <w:left w:val="none" w:sz="0" w:space="0" w:color="auto"/>
                <w:bottom w:val="none" w:sz="0" w:space="0" w:color="auto"/>
                <w:right w:val="none" w:sz="0" w:space="0" w:color="auto"/>
              </w:divBdr>
            </w:div>
            <w:div w:id="413164588">
              <w:marLeft w:val="0"/>
              <w:marRight w:val="0"/>
              <w:marTop w:val="0"/>
              <w:marBottom w:val="0"/>
              <w:divBdr>
                <w:top w:val="none" w:sz="0" w:space="0" w:color="auto"/>
                <w:left w:val="none" w:sz="0" w:space="0" w:color="auto"/>
                <w:bottom w:val="none" w:sz="0" w:space="0" w:color="auto"/>
                <w:right w:val="none" w:sz="0" w:space="0" w:color="auto"/>
              </w:divBdr>
            </w:div>
            <w:div w:id="594481698">
              <w:marLeft w:val="0"/>
              <w:marRight w:val="0"/>
              <w:marTop w:val="0"/>
              <w:marBottom w:val="0"/>
              <w:divBdr>
                <w:top w:val="none" w:sz="0" w:space="0" w:color="auto"/>
                <w:left w:val="none" w:sz="0" w:space="0" w:color="auto"/>
                <w:bottom w:val="none" w:sz="0" w:space="0" w:color="auto"/>
                <w:right w:val="none" w:sz="0" w:space="0" w:color="auto"/>
              </w:divBdr>
            </w:div>
            <w:div w:id="1854102379">
              <w:marLeft w:val="0"/>
              <w:marRight w:val="0"/>
              <w:marTop w:val="0"/>
              <w:marBottom w:val="0"/>
              <w:divBdr>
                <w:top w:val="none" w:sz="0" w:space="0" w:color="auto"/>
                <w:left w:val="none" w:sz="0" w:space="0" w:color="auto"/>
                <w:bottom w:val="none" w:sz="0" w:space="0" w:color="auto"/>
                <w:right w:val="none" w:sz="0" w:space="0" w:color="auto"/>
              </w:divBdr>
            </w:div>
            <w:div w:id="1131290894">
              <w:marLeft w:val="0"/>
              <w:marRight w:val="0"/>
              <w:marTop w:val="0"/>
              <w:marBottom w:val="0"/>
              <w:divBdr>
                <w:top w:val="none" w:sz="0" w:space="0" w:color="auto"/>
                <w:left w:val="none" w:sz="0" w:space="0" w:color="auto"/>
                <w:bottom w:val="none" w:sz="0" w:space="0" w:color="auto"/>
                <w:right w:val="none" w:sz="0" w:space="0" w:color="auto"/>
              </w:divBdr>
            </w:div>
            <w:div w:id="348263769">
              <w:marLeft w:val="0"/>
              <w:marRight w:val="0"/>
              <w:marTop w:val="0"/>
              <w:marBottom w:val="0"/>
              <w:divBdr>
                <w:top w:val="none" w:sz="0" w:space="0" w:color="auto"/>
                <w:left w:val="none" w:sz="0" w:space="0" w:color="auto"/>
                <w:bottom w:val="none" w:sz="0" w:space="0" w:color="auto"/>
                <w:right w:val="none" w:sz="0" w:space="0" w:color="auto"/>
              </w:divBdr>
            </w:div>
            <w:div w:id="764615511">
              <w:marLeft w:val="0"/>
              <w:marRight w:val="0"/>
              <w:marTop w:val="0"/>
              <w:marBottom w:val="0"/>
              <w:divBdr>
                <w:top w:val="none" w:sz="0" w:space="0" w:color="auto"/>
                <w:left w:val="none" w:sz="0" w:space="0" w:color="auto"/>
                <w:bottom w:val="none" w:sz="0" w:space="0" w:color="auto"/>
                <w:right w:val="none" w:sz="0" w:space="0" w:color="auto"/>
              </w:divBdr>
            </w:div>
            <w:div w:id="1981573053">
              <w:marLeft w:val="0"/>
              <w:marRight w:val="0"/>
              <w:marTop w:val="0"/>
              <w:marBottom w:val="0"/>
              <w:divBdr>
                <w:top w:val="none" w:sz="0" w:space="0" w:color="auto"/>
                <w:left w:val="none" w:sz="0" w:space="0" w:color="auto"/>
                <w:bottom w:val="none" w:sz="0" w:space="0" w:color="auto"/>
                <w:right w:val="none" w:sz="0" w:space="0" w:color="auto"/>
              </w:divBdr>
            </w:div>
            <w:div w:id="1787583894">
              <w:marLeft w:val="0"/>
              <w:marRight w:val="0"/>
              <w:marTop w:val="0"/>
              <w:marBottom w:val="0"/>
              <w:divBdr>
                <w:top w:val="none" w:sz="0" w:space="0" w:color="auto"/>
                <w:left w:val="none" w:sz="0" w:space="0" w:color="auto"/>
                <w:bottom w:val="none" w:sz="0" w:space="0" w:color="auto"/>
                <w:right w:val="none" w:sz="0" w:space="0" w:color="auto"/>
              </w:divBdr>
            </w:div>
            <w:div w:id="1335718610">
              <w:marLeft w:val="0"/>
              <w:marRight w:val="0"/>
              <w:marTop w:val="0"/>
              <w:marBottom w:val="0"/>
              <w:divBdr>
                <w:top w:val="none" w:sz="0" w:space="0" w:color="auto"/>
                <w:left w:val="none" w:sz="0" w:space="0" w:color="auto"/>
                <w:bottom w:val="none" w:sz="0" w:space="0" w:color="auto"/>
                <w:right w:val="none" w:sz="0" w:space="0" w:color="auto"/>
              </w:divBdr>
            </w:div>
          </w:divsChild>
        </w:div>
        <w:div w:id="1323586193">
          <w:marLeft w:val="0"/>
          <w:marRight w:val="0"/>
          <w:marTop w:val="0"/>
          <w:marBottom w:val="0"/>
          <w:divBdr>
            <w:top w:val="none" w:sz="0" w:space="0" w:color="auto"/>
            <w:left w:val="none" w:sz="0" w:space="0" w:color="auto"/>
            <w:bottom w:val="none" w:sz="0" w:space="0" w:color="auto"/>
            <w:right w:val="none" w:sz="0" w:space="0" w:color="auto"/>
          </w:divBdr>
          <w:divsChild>
            <w:div w:id="1155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3661">
      <w:bodyDiv w:val="1"/>
      <w:marLeft w:val="0"/>
      <w:marRight w:val="0"/>
      <w:marTop w:val="0"/>
      <w:marBottom w:val="0"/>
      <w:divBdr>
        <w:top w:val="none" w:sz="0" w:space="0" w:color="auto"/>
        <w:left w:val="none" w:sz="0" w:space="0" w:color="auto"/>
        <w:bottom w:val="none" w:sz="0" w:space="0" w:color="auto"/>
        <w:right w:val="none" w:sz="0" w:space="0" w:color="auto"/>
      </w:divBdr>
    </w:div>
    <w:div w:id="470438782">
      <w:bodyDiv w:val="1"/>
      <w:marLeft w:val="0"/>
      <w:marRight w:val="0"/>
      <w:marTop w:val="0"/>
      <w:marBottom w:val="0"/>
      <w:divBdr>
        <w:top w:val="none" w:sz="0" w:space="0" w:color="auto"/>
        <w:left w:val="none" w:sz="0" w:space="0" w:color="auto"/>
        <w:bottom w:val="none" w:sz="0" w:space="0" w:color="auto"/>
        <w:right w:val="none" w:sz="0" w:space="0" w:color="auto"/>
      </w:divBdr>
      <w:divsChild>
        <w:div w:id="1357460841">
          <w:marLeft w:val="0"/>
          <w:marRight w:val="0"/>
          <w:marTop w:val="0"/>
          <w:marBottom w:val="0"/>
          <w:divBdr>
            <w:top w:val="none" w:sz="0" w:space="0" w:color="auto"/>
            <w:left w:val="none" w:sz="0" w:space="0" w:color="auto"/>
            <w:bottom w:val="none" w:sz="0" w:space="0" w:color="auto"/>
            <w:right w:val="none" w:sz="0" w:space="0" w:color="auto"/>
          </w:divBdr>
        </w:div>
      </w:divsChild>
    </w:div>
    <w:div w:id="470750043">
      <w:bodyDiv w:val="1"/>
      <w:marLeft w:val="0"/>
      <w:marRight w:val="0"/>
      <w:marTop w:val="0"/>
      <w:marBottom w:val="0"/>
      <w:divBdr>
        <w:top w:val="none" w:sz="0" w:space="0" w:color="auto"/>
        <w:left w:val="none" w:sz="0" w:space="0" w:color="auto"/>
        <w:bottom w:val="none" w:sz="0" w:space="0" w:color="auto"/>
        <w:right w:val="none" w:sz="0" w:space="0" w:color="auto"/>
      </w:divBdr>
    </w:div>
    <w:div w:id="498695068">
      <w:bodyDiv w:val="1"/>
      <w:marLeft w:val="0"/>
      <w:marRight w:val="0"/>
      <w:marTop w:val="0"/>
      <w:marBottom w:val="0"/>
      <w:divBdr>
        <w:top w:val="none" w:sz="0" w:space="0" w:color="auto"/>
        <w:left w:val="none" w:sz="0" w:space="0" w:color="auto"/>
        <w:bottom w:val="none" w:sz="0" w:space="0" w:color="auto"/>
        <w:right w:val="none" w:sz="0" w:space="0" w:color="auto"/>
      </w:divBdr>
      <w:divsChild>
        <w:div w:id="1204171256">
          <w:marLeft w:val="0"/>
          <w:marRight w:val="0"/>
          <w:marTop w:val="0"/>
          <w:marBottom w:val="0"/>
          <w:divBdr>
            <w:top w:val="none" w:sz="0" w:space="0" w:color="auto"/>
            <w:left w:val="none" w:sz="0" w:space="0" w:color="auto"/>
            <w:bottom w:val="none" w:sz="0" w:space="0" w:color="auto"/>
            <w:right w:val="none" w:sz="0" w:space="0" w:color="auto"/>
          </w:divBdr>
          <w:divsChild>
            <w:div w:id="1838617997">
              <w:marLeft w:val="-225"/>
              <w:marRight w:val="-225"/>
              <w:marTop w:val="0"/>
              <w:marBottom w:val="0"/>
              <w:divBdr>
                <w:top w:val="none" w:sz="0" w:space="0" w:color="auto"/>
                <w:left w:val="none" w:sz="0" w:space="0" w:color="auto"/>
                <w:bottom w:val="none" w:sz="0" w:space="0" w:color="auto"/>
                <w:right w:val="none" w:sz="0" w:space="0" w:color="auto"/>
              </w:divBdr>
              <w:divsChild>
                <w:div w:id="856046524">
                  <w:marLeft w:val="0"/>
                  <w:marRight w:val="0"/>
                  <w:marTop w:val="0"/>
                  <w:marBottom w:val="0"/>
                  <w:divBdr>
                    <w:top w:val="none" w:sz="0" w:space="0" w:color="auto"/>
                    <w:left w:val="none" w:sz="0" w:space="0" w:color="auto"/>
                    <w:bottom w:val="none" w:sz="0" w:space="0" w:color="auto"/>
                    <w:right w:val="none" w:sz="0" w:space="0" w:color="auto"/>
                  </w:divBdr>
                  <w:divsChild>
                    <w:div w:id="15275728">
                      <w:marLeft w:val="0"/>
                      <w:marRight w:val="0"/>
                      <w:marTop w:val="0"/>
                      <w:marBottom w:val="0"/>
                      <w:divBdr>
                        <w:top w:val="none" w:sz="0" w:space="0" w:color="auto"/>
                        <w:left w:val="none" w:sz="0" w:space="0" w:color="auto"/>
                        <w:bottom w:val="none" w:sz="0" w:space="0" w:color="auto"/>
                        <w:right w:val="none" w:sz="0" w:space="0" w:color="auto"/>
                      </w:divBdr>
                      <w:divsChild>
                        <w:div w:id="239871546">
                          <w:marLeft w:val="-225"/>
                          <w:marRight w:val="-225"/>
                          <w:marTop w:val="0"/>
                          <w:marBottom w:val="0"/>
                          <w:divBdr>
                            <w:top w:val="none" w:sz="0" w:space="0" w:color="auto"/>
                            <w:left w:val="none" w:sz="0" w:space="0" w:color="auto"/>
                            <w:bottom w:val="none" w:sz="0" w:space="0" w:color="auto"/>
                            <w:right w:val="none" w:sz="0" w:space="0" w:color="auto"/>
                          </w:divBdr>
                          <w:divsChild>
                            <w:div w:id="17367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3124">
                  <w:marLeft w:val="0"/>
                  <w:marRight w:val="0"/>
                  <w:marTop w:val="0"/>
                  <w:marBottom w:val="0"/>
                  <w:divBdr>
                    <w:top w:val="none" w:sz="0" w:space="0" w:color="auto"/>
                    <w:left w:val="none" w:sz="0" w:space="0" w:color="auto"/>
                    <w:bottom w:val="none" w:sz="0" w:space="0" w:color="auto"/>
                    <w:right w:val="none" w:sz="0" w:space="0" w:color="auto"/>
                  </w:divBdr>
                  <w:divsChild>
                    <w:div w:id="1311791121">
                      <w:marLeft w:val="0"/>
                      <w:marRight w:val="0"/>
                      <w:marTop w:val="0"/>
                      <w:marBottom w:val="0"/>
                      <w:divBdr>
                        <w:top w:val="none" w:sz="0" w:space="0" w:color="auto"/>
                        <w:left w:val="none" w:sz="0" w:space="0" w:color="auto"/>
                        <w:bottom w:val="none" w:sz="0" w:space="0" w:color="auto"/>
                        <w:right w:val="none" w:sz="0" w:space="0" w:color="auto"/>
                      </w:divBdr>
                      <w:divsChild>
                        <w:div w:id="17089922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51483285">
                  <w:marLeft w:val="0"/>
                  <w:marRight w:val="0"/>
                  <w:marTop w:val="0"/>
                  <w:marBottom w:val="0"/>
                  <w:divBdr>
                    <w:top w:val="none" w:sz="0" w:space="0" w:color="auto"/>
                    <w:left w:val="none" w:sz="0" w:space="0" w:color="auto"/>
                    <w:bottom w:val="none" w:sz="0" w:space="0" w:color="auto"/>
                    <w:right w:val="none" w:sz="0" w:space="0" w:color="auto"/>
                  </w:divBdr>
                </w:div>
                <w:div w:id="15289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1510">
      <w:bodyDiv w:val="1"/>
      <w:marLeft w:val="0"/>
      <w:marRight w:val="0"/>
      <w:marTop w:val="0"/>
      <w:marBottom w:val="0"/>
      <w:divBdr>
        <w:top w:val="none" w:sz="0" w:space="0" w:color="auto"/>
        <w:left w:val="none" w:sz="0" w:space="0" w:color="auto"/>
        <w:bottom w:val="none" w:sz="0" w:space="0" w:color="auto"/>
        <w:right w:val="none" w:sz="0" w:space="0" w:color="auto"/>
      </w:divBdr>
    </w:div>
    <w:div w:id="630598383">
      <w:bodyDiv w:val="1"/>
      <w:marLeft w:val="0"/>
      <w:marRight w:val="0"/>
      <w:marTop w:val="0"/>
      <w:marBottom w:val="0"/>
      <w:divBdr>
        <w:top w:val="none" w:sz="0" w:space="0" w:color="auto"/>
        <w:left w:val="none" w:sz="0" w:space="0" w:color="auto"/>
        <w:bottom w:val="none" w:sz="0" w:space="0" w:color="auto"/>
        <w:right w:val="none" w:sz="0" w:space="0" w:color="auto"/>
      </w:divBdr>
    </w:div>
    <w:div w:id="636688368">
      <w:bodyDiv w:val="1"/>
      <w:marLeft w:val="0"/>
      <w:marRight w:val="0"/>
      <w:marTop w:val="0"/>
      <w:marBottom w:val="0"/>
      <w:divBdr>
        <w:top w:val="none" w:sz="0" w:space="0" w:color="auto"/>
        <w:left w:val="none" w:sz="0" w:space="0" w:color="auto"/>
        <w:bottom w:val="none" w:sz="0" w:space="0" w:color="auto"/>
        <w:right w:val="none" w:sz="0" w:space="0" w:color="auto"/>
      </w:divBdr>
    </w:div>
    <w:div w:id="648023993">
      <w:bodyDiv w:val="1"/>
      <w:marLeft w:val="0"/>
      <w:marRight w:val="0"/>
      <w:marTop w:val="0"/>
      <w:marBottom w:val="0"/>
      <w:divBdr>
        <w:top w:val="none" w:sz="0" w:space="0" w:color="auto"/>
        <w:left w:val="none" w:sz="0" w:space="0" w:color="auto"/>
        <w:bottom w:val="none" w:sz="0" w:space="0" w:color="auto"/>
        <w:right w:val="none" w:sz="0" w:space="0" w:color="auto"/>
      </w:divBdr>
    </w:div>
    <w:div w:id="674842733">
      <w:bodyDiv w:val="1"/>
      <w:marLeft w:val="0"/>
      <w:marRight w:val="0"/>
      <w:marTop w:val="0"/>
      <w:marBottom w:val="0"/>
      <w:divBdr>
        <w:top w:val="none" w:sz="0" w:space="0" w:color="auto"/>
        <w:left w:val="none" w:sz="0" w:space="0" w:color="auto"/>
        <w:bottom w:val="none" w:sz="0" w:space="0" w:color="auto"/>
        <w:right w:val="none" w:sz="0" w:space="0" w:color="auto"/>
      </w:divBdr>
    </w:div>
    <w:div w:id="684333021">
      <w:bodyDiv w:val="1"/>
      <w:marLeft w:val="0"/>
      <w:marRight w:val="0"/>
      <w:marTop w:val="0"/>
      <w:marBottom w:val="0"/>
      <w:divBdr>
        <w:top w:val="none" w:sz="0" w:space="0" w:color="auto"/>
        <w:left w:val="none" w:sz="0" w:space="0" w:color="auto"/>
        <w:bottom w:val="none" w:sz="0" w:space="0" w:color="auto"/>
        <w:right w:val="none" w:sz="0" w:space="0" w:color="auto"/>
      </w:divBdr>
    </w:div>
    <w:div w:id="738288841">
      <w:bodyDiv w:val="1"/>
      <w:marLeft w:val="0"/>
      <w:marRight w:val="0"/>
      <w:marTop w:val="0"/>
      <w:marBottom w:val="0"/>
      <w:divBdr>
        <w:top w:val="none" w:sz="0" w:space="0" w:color="auto"/>
        <w:left w:val="none" w:sz="0" w:space="0" w:color="auto"/>
        <w:bottom w:val="none" w:sz="0" w:space="0" w:color="auto"/>
        <w:right w:val="none" w:sz="0" w:space="0" w:color="auto"/>
      </w:divBdr>
    </w:div>
    <w:div w:id="756638666">
      <w:bodyDiv w:val="1"/>
      <w:marLeft w:val="0"/>
      <w:marRight w:val="0"/>
      <w:marTop w:val="0"/>
      <w:marBottom w:val="0"/>
      <w:divBdr>
        <w:top w:val="none" w:sz="0" w:space="0" w:color="auto"/>
        <w:left w:val="none" w:sz="0" w:space="0" w:color="auto"/>
        <w:bottom w:val="none" w:sz="0" w:space="0" w:color="auto"/>
        <w:right w:val="none" w:sz="0" w:space="0" w:color="auto"/>
      </w:divBdr>
    </w:div>
    <w:div w:id="764107395">
      <w:bodyDiv w:val="1"/>
      <w:marLeft w:val="0"/>
      <w:marRight w:val="0"/>
      <w:marTop w:val="0"/>
      <w:marBottom w:val="0"/>
      <w:divBdr>
        <w:top w:val="none" w:sz="0" w:space="0" w:color="auto"/>
        <w:left w:val="none" w:sz="0" w:space="0" w:color="auto"/>
        <w:bottom w:val="none" w:sz="0" w:space="0" w:color="auto"/>
        <w:right w:val="none" w:sz="0" w:space="0" w:color="auto"/>
      </w:divBdr>
    </w:div>
    <w:div w:id="767509090">
      <w:bodyDiv w:val="1"/>
      <w:marLeft w:val="0"/>
      <w:marRight w:val="0"/>
      <w:marTop w:val="0"/>
      <w:marBottom w:val="0"/>
      <w:divBdr>
        <w:top w:val="none" w:sz="0" w:space="0" w:color="auto"/>
        <w:left w:val="none" w:sz="0" w:space="0" w:color="auto"/>
        <w:bottom w:val="none" w:sz="0" w:space="0" w:color="auto"/>
        <w:right w:val="none" w:sz="0" w:space="0" w:color="auto"/>
      </w:divBdr>
    </w:div>
    <w:div w:id="772478167">
      <w:bodyDiv w:val="1"/>
      <w:marLeft w:val="0"/>
      <w:marRight w:val="0"/>
      <w:marTop w:val="0"/>
      <w:marBottom w:val="0"/>
      <w:divBdr>
        <w:top w:val="none" w:sz="0" w:space="0" w:color="auto"/>
        <w:left w:val="none" w:sz="0" w:space="0" w:color="auto"/>
        <w:bottom w:val="none" w:sz="0" w:space="0" w:color="auto"/>
        <w:right w:val="none" w:sz="0" w:space="0" w:color="auto"/>
      </w:divBdr>
    </w:div>
    <w:div w:id="787744198">
      <w:bodyDiv w:val="1"/>
      <w:marLeft w:val="0"/>
      <w:marRight w:val="0"/>
      <w:marTop w:val="0"/>
      <w:marBottom w:val="0"/>
      <w:divBdr>
        <w:top w:val="none" w:sz="0" w:space="0" w:color="auto"/>
        <w:left w:val="none" w:sz="0" w:space="0" w:color="auto"/>
        <w:bottom w:val="none" w:sz="0" w:space="0" w:color="auto"/>
        <w:right w:val="none" w:sz="0" w:space="0" w:color="auto"/>
      </w:divBdr>
    </w:div>
    <w:div w:id="817304015">
      <w:bodyDiv w:val="1"/>
      <w:marLeft w:val="0"/>
      <w:marRight w:val="0"/>
      <w:marTop w:val="0"/>
      <w:marBottom w:val="0"/>
      <w:divBdr>
        <w:top w:val="none" w:sz="0" w:space="0" w:color="auto"/>
        <w:left w:val="none" w:sz="0" w:space="0" w:color="auto"/>
        <w:bottom w:val="none" w:sz="0" w:space="0" w:color="auto"/>
        <w:right w:val="none" w:sz="0" w:space="0" w:color="auto"/>
      </w:divBdr>
    </w:div>
    <w:div w:id="822351160">
      <w:bodyDiv w:val="1"/>
      <w:marLeft w:val="0"/>
      <w:marRight w:val="0"/>
      <w:marTop w:val="0"/>
      <w:marBottom w:val="0"/>
      <w:divBdr>
        <w:top w:val="none" w:sz="0" w:space="0" w:color="auto"/>
        <w:left w:val="none" w:sz="0" w:space="0" w:color="auto"/>
        <w:bottom w:val="none" w:sz="0" w:space="0" w:color="auto"/>
        <w:right w:val="none" w:sz="0" w:space="0" w:color="auto"/>
      </w:divBdr>
    </w:div>
    <w:div w:id="850993771">
      <w:bodyDiv w:val="1"/>
      <w:marLeft w:val="0"/>
      <w:marRight w:val="0"/>
      <w:marTop w:val="0"/>
      <w:marBottom w:val="0"/>
      <w:divBdr>
        <w:top w:val="none" w:sz="0" w:space="0" w:color="auto"/>
        <w:left w:val="none" w:sz="0" w:space="0" w:color="auto"/>
        <w:bottom w:val="none" w:sz="0" w:space="0" w:color="auto"/>
        <w:right w:val="none" w:sz="0" w:space="0" w:color="auto"/>
      </w:divBdr>
    </w:div>
    <w:div w:id="866530662">
      <w:bodyDiv w:val="1"/>
      <w:marLeft w:val="0"/>
      <w:marRight w:val="0"/>
      <w:marTop w:val="0"/>
      <w:marBottom w:val="0"/>
      <w:divBdr>
        <w:top w:val="none" w:sz="0" w:space="0" w:color="auto"/>
        <w:left w:val="none" w:sz="0" w:space="0" w:color="auto"/>
        <w:bottom w:val="none" w:sz="0" w:space="0" w:color="auto"/>
        <w:right w:val="none" w:sz="0" w:space="0" w:color="auto"/>
      </w:divBdr>
    </w:div>
    <w:div w:id="940838831">
      <w:bodyDiv w:val="1"/>
      <w:marLeft w:val="0"/>
      <w:marRight w:val="0"/>
      <w:marTop w:val="0"/>
      <w:marBottom w:val="0"/>
      <w:divBdr>
        <w:top w:val="none" w:sz="0" w:space="0" w:color="auto"/>
        <w:left w:val="none" w:sz="0" w:space="0" w:color="auto"/>
        <w:bottom w:val="none" w:sz="0" w:space="0" w:color="auto"/>
        <w:right w:val="none" w:sz="0" w:space="0" w:color="auto"/>
      </w:divBdr>
    </w:div>
    <w:div w:id="952590200">
      <w:bodyDiv w:val="1"/>
      <w:marLeft w:val="0"/>
      <w:marRight w:val="0"/>
      <w:marTop w:val="0"/>
      <w:marBottom w:val="0"/>
      <w:divBdr>
        <w:top w:val="none" w:sz="0" w:space="0" w:color="auto"/>
        <w:left w:val="none" w:sz="0" w:space="0" w:color="auto"/>
        <w:bottom w:val="none" w:sz="0" w:space="0" w:color="auto"/>
        <w:right w:val="none" w:sz="0" w:space="0" w:color="auto"/>
      </w:divBdr>
    </w:div>
    <w:div w:id="979188261">
      <w:bodyDiv w:val="1"/>
      <w:marLeft w:val="0"/>
      <w:marRight w:val="0"/>
      <w:marTop w:val="0"/>
      <w:marBottom w:val="0"/>
      <w:divBdr>
        <w:top w:val="none" w:sz="0" w:space="0" w:color="auto"/>
        <w:left w:val="none" w:sz="0" w:space="0" w:color="auto"/>
        <w:bottom w:val="none" w:sz="0" w:space="0" w:color="auto"/>
        <w:right w:val="none" w:sz="0" w:space="0" w:color="auto"/>
      </w:divBdr>
    </w:div>
    <w:div w:id="996615884">
      <w:bodyDiv w:val="1"/>
      <w:marLeft w:val="0"/>
      <w:marRight w:val="0"/>
      <w:marTop w:val="0"/>
      <w:marBottom w:val="0"/>
      <w:divBdr>
        <w:top w:val="none" w:sz="0" w:space="0" w:color="auto"/>
        <w:left w:val="none" w:sz="0" w:space="0" w:color="auto"/>
        <w:bottom w:val="none" w:sz="0" w:space="0" w:color="auto"/>
        <w:right w:val="none" w:sz="0" w:space="0" w:color="auto"/>
      </w:divBdr>
    </w:div>
    <w:div w:id="997465465">
      <w:bodyDiv w:val="1"/>
      <w:marLeft w:val="0"/>
      <w:marRight w:val="0"/>
      <w:marTop w:val="0"/>
      <w:marBottom w:val="0"/>
      <w:divBdr>
        <w:top w:val="none" w:sz="0" w:space="0" w:color="auto"/>
        <w:left w:val="none" w:sz="0" w:space="0" w:color="auto"/>
        <w:bottom w:val="none" w:sz="0" w:space="0" w:color="auto"/>
        <w:right w:val="none" w:sz="0" w:space="0" w:color="auto"/>
      </w:divBdr>
    </w:div>
    <w:div w:id="1062219211">
      <w:bodyDiv w:val="1"/>
      <w:marLeft w:val="0"/>
      <w:marRight w:val="0"/>
      <w:marTop w:val="0"/>
      <w:marBottom w:val="0"/>
      <w:divBdr>
        <w:top w:val="none" w:sz="0" w:space="0" w:color="auto"/>
        <w:left w:val="none" w:sz="0" w:space="0" w:color="auto"/>
        <w:bottom w:val="none" w:sz="0" w:space="0" w:color="auto"/>
        <w:right w:val="none" w:sz="0" w:space="0" w:color="auto"/>
      </w:divBdr>
    </w:div>
    <w:div w:id="1070269927">
      <w:bodyDiv w:val="1"/>
      <w:marLeft w:val="0"/>
      <w:marRight w:val="0"/>
      <w:marTop w:val="0"/>
      <w:marBottom w:val="0"/>
      <w:divBdr>
        <w:top w:val="none" w:sz="0" w:space="0" w:color="auto"/>
        <w:left w:val="none" w:sz="0" w:space="0" w:color="auto"/>
        <w:bottom w:val="none" w:sz="0" w:space="0" w:color="auto"/>
        <w:right w:val="none" w:sz="0" w:space="0" w:color="auto"/>
      </w:divBdr>
      <w:divsChild>
        <w:div w:id="818812047">
          <w:marLeft w:val="0"/>
          <w:marRight w:val="0"/>
          <w:marTop w:val="0"/>
          <w:marBottom w:val="75"/>
          <w:divBdr>
            <w:top w:val="none" w:sz="0" w:space="0" w:color="auto"/>
            <w:left w:val="none" w:sz="0" w:space="0" w:color="auto"/>
            <w:bottom w:val="none" w:sz="0" w:space="0" w:color="auto"/>
            <w:right w:val="none" w:sz="0" w:space="0" w:color="auto"/>
          </w:divBdr>
        </w:div>
        <w:div w:id="1336499875">
          <w:marLeft w:val="0"/>
          <w:marRight w:val="0"/>
          <w:marTop w:val="0"/>
          <w:marBottom w:val="75"/>
          <w:divBdr>
            <w:top w:val="none" w:sz="0" w:space="0" w:color="auto"/>
            <w:left w:val="none" w:sz="0" w:space="0" w:color="auto"/>
            <w:bottom w:val="none" w:sz="0" w:space="0" w:color="auto"/>
            <w:right w:val="none" w:sz="0" w:space="0" w:color="auto"/>
          </w:divBdr>
        </w:div>
      </w:divsChild>
    </w:div>
    <w:div w:id="1138767629">
      <w:bodyDiv w:val="1"/>
      <w:marLeft w:val="0"/>
      <w:marRight w:val="0"/>
      <w:marTop w:val="0"/>
      <w:marBottom w:val="0"/>
      <w:divBdr>
        <w:top w:val="none" w:sz="0" w:space="0" w:color="auto"/>
        <w:left w:val="none" w:sz="0" w:space="0" w:color="auto"/>
        <w:bottom w:val="none" w:sz="0" w:space="0" w:color="auto"/>
        <w:right w:val="none" w:sz="0" w:space="0" w:color="auto"/>
      </w:divBdr>
    </w:div>
    <w:div w:id="1143962393">
      <w:bodyDiv w:val="1"/>
      <w:marLeft w:val="0"/>
      <w:marRight w:val="0"/>
      <w:marTop w:val="0"/>
      <w:marBottom w:val="0"/>
      <w:divBdr>
        <w:top w:val="none" w:sz="0" w:space="0" w:color="auto"/>
        <w:left w:val="none" w:sz="0" w:space="0" w:color="auto"/>
        <w:bottom w:val="none" w:sz="0" w:space="0" w:color="auto"/>
        <w:right w:val="none" w:sz="0" w:space="0" w:color="auto"/>
      </w:divBdr>
    </w:div>
    <w:div w:id="1149832118">
      <w:bodyDiv w:val="1"/>
      <w:marLeft w:val="0"/>
      <w:marRight w:val="0"/>
      <w:marTop w:val="0"/>
      <w:marBottom w:val="0"/>
      <w:divBdr>
        <w:top w:val="none" w:sz="0" w:space="0" w:color="auto"/>
        <w:left w:val="none" w:sz="0" w:space="0" w:color="auto"/>
        <w:bottom w:val="none" w:sz="0" w:space="0" w:color="auto"/>
        <w:right w:val="none" w:sz="0" w:space="0" w:color="auto"/>
      </w:divBdr>
    </w:div>
    <w:div w:id="1156997368">
      <w:bodyDiv w:val="1"/>
      <w:marLeft w:val="0"/>
      <w:marRight w:val="0"/>
      <w:marTop w:val="0"/>
      <w:marBottom w:val="0"/>
      <w:divBdr>
        <w:top w:val="none" w:sz="0" w:space="0" w:color="auto"/>
        <w:left w:val="none" w:sz="0" w:space="0" w:color="auto"/>
        <w:bottom w:val="none" w:sz="0" w:space="0" w:color="auto"/>
        <w:right w:val="none" w:sz="0" w:space="0" w:color="auto"/>
      </w:divBdr>
      <w:divsChild>
        <w:div w:id="319119348">
          <w:marLeft w:val="1166"/>
          <w:marRight w:val="0"/>
          <w:marTop w:val="0"/>
          <w:marBottom w:val="0"/>
          <w:divBdr>
            <w:top w:val="none" w:sz="0" w:space="0" w:color="auto"/>
            <w:left w:val="none" w:sz="0" w:space="0" w:color="auto"/>
            <w:bottom w:val="none" w:sz="0" w:space="0" w:color="auto"/>
            <w:right w:val="none" w:sz="0" w:space="0" w:color="auto"/>
          </w:divBdr>
        </w:div>
        <w:div w:id="427045094">
          <w:marLeft w:val="1166"/>
          <w:marRight w:val="0"/>
          <w:marTop w:val="0"/>
          <w:marBottom w:val="0"/>
          <w:divBdr>
            <w:top w:val="none" w:sz="0" w:space="0" w:color="auto"/>
            <w:left w:val="none" w:sz="0" w:space="0" w:color="auto"/>
            <w:bottom w:val="none" w:sz="0" w:space="0" w:color="auto"/>
            <w:right w:val="none" w:sz="0" w:space="0" w:color="auto"/>
          </w:divBdr>
        </w:div>
        <w:div w:id="490560140">
          <w:marLeft w:val="1166"/>
          <w:marRight w:val="0"/>
          <w:marTop w:val="0"/>
          <w:marBottom w:val="0"/>
          <w:divBdr>
            <w:top w:val="none" w:sz="0" w:space="0" w:color="auto"/>
            <w:left w:val="none" w:sz="0" w:space="0" w:color="auto"/>
            <w:bottom w:val="none" w:sz="0" w:space="0" w:color="auto"/>
            <w:right w:val="none" w:sz="0" w:space="0" w:color="auto"/>
          </w:divBdr>
        </w:div>
        <w:div w:id="609317606">
          <w:marLeft w:val="1166"/>
          <w:marRight w:val="0"/>
          <w:marTop w:val="0"/>
          <w:marBottom w:val="0"/>
          <w:divBdr>
            <w:top w:val="none" w:sz="0" w:space="0" w:color="auto"/>
            <w:left w:val="none" w:sz="0" w:space="0" w:color="auto"/>
            <w:bottom w:val="none" w:sz="0" w:space="0" w:color="auto"/>
            <w:right w:val="none" w:sz="0" w:space="0" w:color="auto"/>
          </w:divBdr>
        </w:div>
        <w:div w:id="1773284904">
          <w:marLeft w:val="1166"/>
          <w:marRight w:val="0"/>
          <w:marTop w:val="0"/>
          <w:marBottom w:val="0"/>
          <w:divBdr>
            <w:top w:val="none" w:sz="0" w:space="0" w:color="auto"/>
            <w:left w:val="none" w:sz="0" w:space="0" w:color="auto"/>
            <w:bottom w:val="none" w:sz="0" w:space="0" w:color="auto"/>
            <w:right w:val="none" w:sz="0" w:space="0" w:color="auto"/>
          </w:divBdr>
        </w:div>
      </w:divsChild>
    </w:div>
    <w:div w:id="1172644018">
      <w:bodyDiv w:val="1"/>
      <w:marLeft w:val="0"/>
      <w:marRight w:val="0"/>
      <w:marTop w:val="0"/>
      <w:marBottom w:val="0"/>
      <w:divBdr>
        <w:top w:val="none" w:sz="0" w:space="0" w:color="auto"/>
        <w:left w:val="none" w:sz="0" w:space="0" w:color="auto"/>
        <w:bottom w:val="none" w:sz="0" w:space="0" w:color="auto"/>
        <w:right w:val="none" w:sz="0" w:space="0" w:color="auto"/>
      </w:divBdr>
    </w:div>
    <w:div w:id="1204639519">
      <w:bodyDiv w:val="1"/>
      <w:marLeft w:val="0"/>
      <w:marRight w:val="0"/>
      <w:marTop w:val="0"/>
      <w:marBottom w:val="0"/>
      <w:divBdr>
        <w:top w:val="none" w:sz="0" w:space="0" w:color="auto"/>
        <w:left w:val="none" w:sz="0" w:space="0" w:color="auto"/>
        <w:bottom w:val="none" w:sz="0" w:space="0" w:color="auto"/>
        <w:right w:val="none" w:sz="0" w:space="0" w:color="auto"/>
      </w:divBdr>
    </w:div>
    <w:div w:id="1264070699">
      <w:bodyDiv w:val="1"/>
      <w:marLeft w:val="0"/>
      <w:marRight w:val="0"/>
      <w:marTop w:val="0"/>
      <w:marBottom w:val="0"/>
      <w:divBdr>
        <w:top w:val="none" w:sz="0" w:space="0" w:color="auto"/>
        <w:left w:val="none" w:sz="0" w:space="0" w:color="auto"/>
        <w:bottom w:val="none" w:sz="0" w:space="0" w:color="auto"/>
        <w:right w:val="none" w:sz="0" w:space="0" w:color="auto"/>
      </w:divBdr>
    </w:div>
    <w:div w:id="1266575477">
      <w:bodyDiv w:val="1"/>
      <w:marLeft w:val="0"/>
      <w:marRight w:val="0"/>
      <w:marTop w:val="0"/>
      <w:marBottom w:val="0"/>
      <w:divBdr>
        <w:top w:val="none" w:sz="0" w:space="0" w:color="auto"/>
        <w:left w:val="none" w:sz="0" w:space="0" w:color="auto"/>
        <w:bottom w:val="none" w:sz="0" w:space="0" w:color="auto"/>
        <w:right w:val="none" w:sz="0" w:space="0" w:color="auto"/>
      </w:divBdr>
    </w:div>
    <w:div w:id="1309017658">
      <w:bodyDiv w:val="1"/>
      <w:marLeft w:val="0"/>
      <w:marRight w:val="0"/>
      <w:marTop w:val="0"/>
      <w:marBottom w:val="0"/>
      <w:divBdr>
        <w:top w:val="none" w:sz="0" w:space="0" w:color="auto"/>
        <w:left w:val="none" w:sz="0" w:space="0" w:color="auto"/>
        <w:bottom w:val="none" w:sz="0" w:space="0" w:color="auto"/>
        <w:right w:val="none" w:sz="0" w:space="0" w:color="auto"/>
      </w:divBdr>
      <w:divsChild>
        <w:div w:id="135726857">
          <w:marLeft w:val="403"/>
          <w:marRight w:val="0"/>
          <w:marTop w:val="0"/>
          <w:marBottom w:val="0"/>
          <w:divBdr>
            <w:top w:val="none" w:sz="0" w:space="0" w:color="auto"/>
            <w:left w:val="none" w:sz="0" w:space="0" w:color="auto"/>
            <w:bottom w:val="none" w:sz="0" w:space="0" w:color="auto"/>
            <w:right w:val="none" w:sz="0" w:space="0" w:color="auto"/>
          </w:divBdr>
        </w:div>
        <w:div w:id="176582497">
          <w:marLeft w:val="403"/>
          <w:marRight w:val="0"/>
          <w:marTop w:val="0"/>
          <w:marBottom w:val="0"/>
          <w:divBdr>
            <w:top w:val="none" w:sz="0" w:space="0" w:color="auto"/>
            <w:left w:val="none" w:sz="0" w:space="0" w:color="auto"/>
            <w:bottom w:val="none" w:sz="0" w:space="0" w:color="auto"/>
            <w:right w:val="none" w:sz="0" w:space="0" w:color="auto"/>
          </w:divBdr>
        </w:div>
        <w:div w:id="2066836036">
          <w:marLeft w:val="403"/>
          <w:marRight w:val="0"/>
          <w:marTop w:val="0"/>
          <w:marBottom w:val="0"/>
          <w:divBdr>
            <w:top w:val="none" w:sz="0" w:space="0" w:color="auto"/>
            <w:left w:val="none" w:sz="0" w:space="0" w:color="auto"/>
            <w:bottom w:val="none" w:sz="0" w:space="0" w:color="auto"/>
            <w:right w:val="none" w:sz="0" w:space="0" w:color="auto"/>
          </w:divBdr>
        </w:div>
      </w:divsChild>
    </w:div>
    <w:div w:id="1314988711">
      <w:bodyDiv w:val="1"/>
      <w:marLeft w:val="0"/>
      <w:marRight w:val="0"/>
      <w:marTop w:val="0"/>
      <w:marBottom w:val="0"/>
      <w:divBdr>
        <w:top w:val="none" w:sz="0" w:space="0" w:color="auto"/>
        <w:left w:val="none" w:sz="0" w:space="0" w:color="auto"/>
        <w:bottom w:val="none" w:sz="0" w:space="0" w:color="auto"/>
        <w:right w:val="none" w:sz="0" w:space="0" w:color="auto"/>
      </w:divBdr>
    </w:div>
    <w:div w:id="1317027736">
      <w:bodyDiv w:val="1"/>
      <w:marLeft w:val="0"/>
      <w:marRight w:val="0"/>
      <w:marTop w:val="0"/>
      <w:marBottom w:val="0"/>
      <w:divBdr>
        <w:top w:val="none" w:sz="0" w:space="0" w:color="auto"/>
        <w:left w:val="none" w:sz="0" w:space="0" w:color="auto"/>
        <w:bottom w:val="none" w:sz="0" w:space="0" w:color="auto"/>
        <w:right w:val="none" w:sz="0" w:space="0" w:color="auto"/>
      </w:divBdr>
    </w:div>
    <w:div w:id="1374697399">
      <w:bodyDiv w:val="1"/>
      <w:marLeft w:val="0"/>
      <w:marRight w:val="0"/>
      <w:marTop w:val="0"/>
      <w:marBottom w:val="0"/>
      <w:divBdr>
        <w:top w:val="none" w:sz="0" w:space="0" w:color="auto"/>
        <w:left w:val="none" w:sz="0" w:space="0" w:color="auto"/>
        <w:bottom w:val="none" w:sz="0" w:space="0" w:color="auto"/>
        <w:right w:val="none" w:sz="0" w:space="0" w:color="auto"/>
      </w:divBdr>
    </w:div>
    <w:div w:id="1381243482">
      <w:bodyDiv w:val="1"/>
      <w:marLeft w:val="0"/>
      <w:marRight w:val="0"/>
      <w:marTop w:val="0"/>
      <w:marBottom w:val="0"/>
      <w:divBdr>
        <w:top w:val="none" w:sz="0" w:space="0" w:color="auto"/>
        <w:left w:val="none" w:sz="0" w:space="0" w:color="auto"/>
        <w:bottom w:val="none" w:sz="0" w:space="0" w:color="auto"/>
        <w:right w:val="none" w:sz="0" w:space="0" w:color="auto"/>
      </w:divBdr>
      <w:divsChild>
        <w:div w:id="523521365">
          <w:marLeft w:val="0"/>
          <w:marRight w:val="0"/>
          <w:marTop w:val="0"/>
          <w:marBottom w:val="0"/>
          <w:divBdr>
            <w:top w:val="none" w:sz="0" w:space="0" w:color="auto"/>
            <w:left w:val="none" w:sz="0" w:space="0" w:color="auto"/>
            <w:bottom w:val="none" w:sz="0" w:space="0" w:color="auto"/>
            <w:right w:val="none" w:sz="0" w:space="0" w:color="auto"/>
          </w:divBdr>
        </w:div>
      </w:divsChild>
    </w:div>
    <w:div w:id="1389650074">
      <w:bodyDiv w:val="1"/>
      <w:marLeft w:val="0"/>
      <w:marRight w:val="0"/>
      <w:marTop w:val="0"/>
      <w:marBottom w:val="0"/>
      <w:divBdr>
        <w:top w:val="none" w:sz="0" w:space="0" w:color="auto"/>
        <w:left w:val="none" w:sz="0" w:space="0" w:color="auto"/>
        <w:bottom w:val="none" w:sz="0" w:space="0" w:color="auto"/>
        <w:right w:val="none" w:sz="0" w:space="0" w:color="auto"/>
      </w:divBdr>
    </w:div>
    <w:div w:id="1396971595">
      <w:bodyDiv w:val="1"/>
      <w:marLeft w:val="0"/>
      <w:marRight w:val="0"/>
      <w:marTop w:val="0"/>
      <w:marBottom w:val="0"/>
      <w:divBdr>
        <w:top w:val="none" w:sz="0" w:space="0" w:color="auto"/>
        <w:left w:val="none" w:sz="0" w:space="0" w:color="auto"/>
        <w:bottom w:val="none" w:sz="0" w:space="0" w:color="auto"/>
        <w:right w:val="none" w:sz="0" w:space="0" w:color="auto"/>
      </w:divBdr>
    </w:div>
    <w:div w:id="1401126350">
      <w:bodyDiv w:val="1"/>
      <w:marLeft w:val="0"/>
      <w:marRight w:val="0"/>
      <w:marTop w:val="0"/>
      <w:marBottom w:val="0"/>
      <w:divBdr>
        <w:top w:val="none" w:sz="0" w:space="0" w:color="auto"/>
        <w:left w:val="none" w:sz="0" w:space="0" w:color="auto"/>
        <w:bottom w:val="none" w:sz="0" w:space="0" w:color="auto"/>
        <w:right w:val="none" w:sz="0" w:space="0" w:color="auto"/>
      </w:divBdr>
      <w:divsChild>
        <w:div w:id="1247571020">
          <w:marLeft w:val="720"/>
          <w:marRight w:val="0"/>
          <w:marTop w:val="0"/>
          <w:marBottom w:val="0"/>
          <w:divBdr>
            <w:top w:val="none" w:sz="0" w:space="0" w:color="auto"/>
            <w:left w:val="none" w:sz="0" w:space="0" w:color="auto"/>
            <w:bottom w:val="none" w:sz="0" w:space="0" w:color="auto"/>
            <w:right w:val="none" w:sz="0" w:space="0" w:color="auto"/>
          </w:divBdr>
        </w:div>
        <w:div w:id="1251698203">
          <w:marLeft w:val="720"/>
          <w:marRight w:val="0"/>
          <w:marTop w:val="0"/>
          <w:marBottom w:val="0"/>
          <w:divBdr>
            <w:top w:val="none" w:sz="0" w:space="0" w:color="auto"/>
            <w:left w:val="none" w:sz="0" w:space="0" w:color="auto"/>
            <w:bottom w:val="none" w:sz="0" w:space="0" w:color="auto"/>
            <w:right w:val="none" w:sz="0" w:space="0" w:color="auto"/>
          </w:divBdr>
        </w:div>
        <w:div w:id="1451976086">
          <w:marLeft w:val="720"/>
          <w:marRight w:val="0"/>
          <w:marTop w:val="0"/>
          <w:marBottom w:val="0"/>
          <w:divBdr>
            <w:top w:val="none" w:sz="0" w:space="0" w:color="auto"/>
            <w:left w:val="none" w:sz="0" w:space="0" w:color="auto"/>
            <w:bottom w:val="none" w:sz="0" w:space="0" w:color="auto"/>
            <w:right w:val="none" w:sz="0" w:space="0" w:color="auto"/>
          </w:divBdr>
        </w:div>
      </w:divsChild>
    </w:div>
    <w:div w:id="1479951712">
      <w:bodyDiv w:val="1"/>
      <w:marLeft w:val="0"/>
      <w:marRight w:val="0"/>
      <w:marTop w:val="0"/>
      <w:marBottom w:val="0"/>
      <w:divBdr>
        <w:top w:val="none" w:sz="0" w:space="0" w:color="auto"/>
        <w:left w:val="none" w:sz="0" w:space="0" w:color="auto"/>
        <w:bottom w:val="none" w:sz="0" w:space="0" w:color="auto"/>
        <w:right w:val="none" w:sz="0" w:space="0" w:color="auto"/>
      </w:divBdr>
    </w:div>
    <w:div w:id="1493981612">
      <w:bodyDiv w:val="1"/>
      <w:marLeft w:val="0"/>
      <w:marRight w:val="0"/>
      <w:marTop w:val="0"/>
      <w:marBottom w:val="0"/>
      <w:divBdr>
        <w:top w:val="none" w:sz="0" w:space="0" w:color="auto"/>
        <w:left w:val="none" w:sz="0" w:space="0" w:color="auto"/>
        <w:bottom w:val="none" w:sz="0" w:space="0" w:color="auto"/>
        <w:right w:val="none" w:sz="0" w:space="0" w:color="auto"/>
      </w:divBdr>
    </w:div>
    <w:div w:id="1522284374">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 w:id="1542939532">
      <w:bodyDiv w:val="1"/>
      <w:marLeft w:val="0"/>
      <w:marRight w:val="0"/>
      <w:marTop w:val="0"/>
      <w:marBottom w:val="0"/>
      <w:divBdr>
        <w:top w:val="none" w:sz="0" w:space="0" w:color="auto"/>
        <w:left w:val="none" w:sz="0" w:space="0" w:color="auto"/>
        <w:bottom w:val="none" w:sz="0" w:space="0" w:color="auto"/>
        <w:right w:val="none" w:sz="0" w:space="0" w:color="auto"/>
      </w:divBdr>
    </w:div>
    <w:div w:id="1578898817">
      <w:bodyDiv w:val="1"/>
      <w:marLeft w:val="0"/>
      <w:marRight w:val="0"/>
      <w:marTop w:val="0"/>
      <w:marBottom w:val="0"/>
      <w:divBdr>
        <w:top w:val="none" w:sz="0" w:space="0" w:color="auto"/>
        <w:left w:val="none" w:sz="0" w:space="0" w:color="auto"/>
        <w:bottom w:val="none" w:sz="0" w:space="0" w:color="auto"/>
        <w:right w:val="none" w:sz="0" w:space="0" w:color="auto"/>
      </w:divBdr>
    </w:div>
    <w:div w:id="1583954925">
      <w:bodyDiv w:val="1"/>
      <w:marLeft w:val="0"/>
      <w:marRight w:val="0"/>
      <w:marTop w:val="0"/>
      <w:marBottom w:val="0"/>
      <w:divBdr>
        <w:top w:val="none" w:sz="0" w:space="0" w:color="auto"/>
        <w:left w:val="none" w:sz="0" w:space="0" w:color="auto"/>
        <w:bottom w:val="none" w:sz="0" w:space="0" w:color="auto"/>
        <w:right w:val="none" w:sz="0" w:space="0" w:color="auto"/>
      </w:divBdr>
    </w:div>
    <w:div w:id="1625194449">
      <w:bodyDiv w:val="1"/>
      <w:marLeft w:val="0"/>
      <w:marRight w:val="0"/>
      <w:marTop w:val="0"/>
      <w:marBottom w:val="0"/>
      <w:divBdr>
        <w:top w:val="none" w:sz="0" w:space="0" w:color="auto"/>
        <w:left w:val="none" w:sz="0" w:space="0" w:color="auto"/>
        <w:bottom w:val="none" w:sz="0" w:space="0" w:color="auto"/>
        <w:right w:val="none" w:sz="0" w:space="0" w:color="auto"/>
      </w:divBdr>
    </w:div>
    <w:div w:id="1668705420">
      <w:bodyDiv w:val="1"/>
      <w:marLeft w:val="0"/>
      <w:marRight w:val="0"/>
      <w:marTop w:val="0"/>
      <w:marBottom w:val="0"/>
      <w:divBdr>
        <w:top w:val="none" w:sz="0" w:space="0" w:color="auto"/>
        <w:left w:val="none" w:sz="0" w:space="0" w:color="auto"/>
        <w:bottom w:val="none" w:sz="0" w:space="0" w:color="auto"/>
        <w:right w:val="none" w:sz="0" w:space="0" w:color="auto"/>
      </w:divBdr>
    </w:div>
    <w:div w:id="1732538578">
      <w:bodyDiv w:val="1"/>
      <w:marLeft w:val="0"/>
      <w:marRight w:val="0"/>
      <w:marTop w:val="0"/>
      <w:marBottom w:val="0"/>
      <w:divBdr>
        <w:top w:val="none" w:sz="0" w:space="0" w:color="auto"/>
        <w:left w:val="none" w:sz="0" w:space="0" w:color="auto"/>
        <w:bottom w:val="none" w:sz="0" w:space="0" w:color="auto"/>
        <w:right w:val="none" w:sz="0" w:space="0" w:color="auto"/>
      </w:divBdr>
      <w:divsChild>
        <w:div w:id="1809860452">
          <w:marLeft w:val="0"/>
          <w:marRight w:val="0"/>
          <w:marTop w:val="0"/>
          <w:marBottom w:val="0"/>
          <w:divBdr>
            <w:top w:val="none" w:sz="0" w:space="0" w:color="auto"/>
            <w:left w:val="none" w:sz="0" w:space="0" w:color="auto"/>
            <w:bottom w:val="none" w:sz="0" w:space="0" w:color="auto"/>
            <w:right w:val="none" w:sz="0" w:space="0" w:color="auto"/>
          </w:divBdr>
          <w:divsChild>
            <w:div w:id="7500800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63380275">
      <w:bodyDiv w:val="1"/>
      <w:marLeft w:val="0"/>
      <w:marRight w:val="0"/>
      <w:marTop w:val="0"/>
      <w:marBottom w:val="0"/>
      <w:divBdr>
        <w:top w:val="none" w:sz="0" w:space="0" w:color="auto"/>
        <w:left w:val="none" w:sz="0" w:space="0" w:color="auto"/>
        <w:bottom w:val="none" w:sz="0" w:space="0" w:color="auto"/>
        <w:right w:val="none" w:sz="0" w:space="0" w:color="auto"/>
      </w:divBdr>
      <w:divsChild>
        <w:div w:id="2097242268">
          <w:marLeft w:val="0"/>
          <w:marRight w:val="0"/>
          <w:marTop w:val="0"/>
          <w:marBottom w:val="0"/>
          <w:divBdr>
            <w:top w:val="none" w:sz="0" w:space="0" w:color="auto"/>
            <w:left w:val="none" w:sz="0" w:space="0" w:color="auto"/>
            <w:bottom w:val="none" w:sz="0" w:space="0" w:color="auto"/>
            <w:right w:val="none" w:sz="0" w:space="0" w:color="auto"/>
          </w:divBdr>
          <w:divsChild>
            <w:div w:id="1222131753">
              <w:marLeft w:val="-225"/>
              <w:marRight w:val="-225"/>
              <w:marTop w:val="0"/>
              <w:marBottom w:val="0"/>
              <w:divBdr>
                <w:top w:val="none" w:sz="0" w:space="0" w:color="auto"/>
                <w:left w:val="none" w:sz="0" w:space="0" w:color="auto"/>
                <w:bottom w:val="none" w:sz="0" w:space="0" w:color="auto"/>
                <w:right w:val="none" w:sz="0" w:space="0" w:color="auto"/>
              </w:divBdr>
              <w:divsChild>
                <w:div w:id="654722742">
                  <w:marLeft w:val="0"/>
                  <w:marRight w:val="0"/>
                  <w:marTop w:val="0"/>
                  <w:marBottom w:val="0"/>
                  <w:divBdr>
                    <w:top w:val="none" w:sz="0" w:space="0" w:color="auto"/>
                    <w:left w:val="none" w:sz="0" w:space="0" w:color="auto"/>
                    <w:bottom w:val="none" w:sz="0" w:space="0" w:color="auto"/>
                    <w:right w:val="none" w:sz="0" w:space="0" w:color="auto"/>
                  </w:divBdr>
                </w:div>
                <w:div w:id="738673943">
                  <w:marLeft w:val="0"/>
                  <w:marRight w:val="0"/>
                  <w:marTop w:val="0"/>
                  <w:marBottom w:val="0"/>
                  <w:divBdr>
                    <w:top w:val="none" w:sz="0" w:space="0" w:color="auto"/>
                    <w:left w:val="none" w:sz="0" w:space="0" w:color="auto"/>
                    <w:bottom w:val="none" w:sz="0" w:space="0" w:color="auto"/>
                    <w:right w:val="none" w:sz="0" w:space="0" w:color="auto"/>
                  </w:divBdr>
                  <w:divsChild>
                    <w:div w:id="1330325825">
                      <w:marLeft w:val="0"/>
                      <w:marRight w:val="0"/>
                      <w:marTop w:val="0"/>
                      <w:marBottom w:val="0"/>
                      <w:divBdr>
                        <w:top w:val="none" w:sz="0" w:space="0" w:color="auto"/>
                        <w:left w:val="none" w:sz="0" w:space="0" w:color="auto"/>
                        <w:bottom w:val="none" w:sz="0" w:space="0" w:color="auto"/>
                        <w:right w:val="none" w:sz="0" w:space="0" w:color="auto"/>
                      </w:divBdr>
                      <w:divsChild>
                        <w:div w:id="1257130571">
                          <w:marLeft w:val="-225"/>
                          <w:marRight w:val="-225"/>
                          <w:marTop w:val="0"/>
                          <w:marBottom w:val="0"/>
                          <w:divBdr>
                            <w:top w:val="none" w:sz="0" w:space="0" w:color="auto"/>
                            <w:left w:val="none" w:sz="0" w:space="0" w:color="auto"/>
                            <w:bottom w:val="none" w:sz="0" w:space="0" w:color="auto"/>
                            <w:right w:val="none" w:sz="0" w:space="0" w:color="auto"/>
                          </w:divBdr>
                          <w:divsChild>
                            <w:div w:id="9522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6742">
                  <w:marLeft w:val="0"/>
                  <w:marRight w:val="0"/>
                  <w:marTop w:val="0"/>
                  <w:marBottom w:val="0"/>
                  <w:divBdr>
                    <w:top w:val="none" w:sz="0" w:space="0" w:color="auto"/>
                    <w:left w:val="none" w:sz="0" w:space="0" w:color="auto"/>
                    <w:bottom w:val="none" w:sz="0" w:space="0" w:color="auto"/>
                    <w:right w:val="none" w:sz="0" w:space="0" w:color="auto"/>
                  </w:divBdr>
                  <w:divsChild>
                    <w:div w:id="1101490472">
                      <w:marLeft w:val="0"/>
                      <w:marRight w:val="0"/>
                      <w:marTop w:val="0"/>
                      <w:marBottom w:val="0"/>
                      <w:divBdr>
                        <w:top w:val="none" w:sz="0" w:space="0" w:color="auto"/>
                        <w:left w:val="none" w:sz="0" w:space="0" w:color="auto"/>
                        <w:bottom w:val="none" w:sz="0" w:space="0" w:color="auto"/>
                        <w:right w:val="none" w:sz="0" w:space="0" w:color="auto"/>
                      </w:divBdr>
                      <w:divsChild>
                        <w:div w:id="30389680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644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2070">
      <w:bodyDiv w:val="1"/>
      <w:marLeft w:val="0"/>
      <w:marRight w:val="0"/>
      <w:marTop w:val="0"/>
      <w:marBottom w:val="0"/>
      <w:divBdr>
        <w:top w:val="none" w:sz="0" w:space="0" w:color="auto"/>
        <w:left w:val="none" w:sz="0" w:space="0" w:color="auto"/>
        <w:bottom w:val="none" w:sz="0" w:space="0" w:color="auto"/>
        <w:right w:val="none" w:sz="0" w:space="0" w:color="auto"/>
      </w:divBdr>
      <w:divsChild>
        <w:div w:id="239103964">
          <w:marLeft w:val="403"/>
          <w:marRight w:val="0"/>
          <w:marTop w:val="0"/>
          <w:marBottom w:val="0"/>
          <w:divBdr>
            <w:top w:val="none" w:sz="0" w:space="0" w:color="auto"/>
            <w:left w:val="none" w:sz="0" w:space="0" w:color="auto"/>
            <w:bottom w:val="none" w:sz="0" w:space="0" w:color="auto"/>
            <w:right w:val="none" w:sz="0" w:space="0" w:color="auto"/>
          </w:divBdr>
        </w:div>
        <w:div w:id="341057073">
          <w:marLeft w:val="403"/>
          <w:marRight w:val="0"/>
          <w:marTop w:val="0"/>
          <w:marBottom w:val="0"/>
          <w:divBdr>
            <w:top w:val="none" w:sz="0" w:space="0" w:color="auto"/>
            <w:left w:val="none" w:sz="0" w:space="0" w:color="auto"/>
            <w:bottom w:val="none" w:sz="0" w:space="0" w:color="auto"/>
            <w:right w:val="none" w:sz="0" w:space="0" w:color="auto"/>
          </w:divBdr>
        </w:div>
        <w:div w:id="1564633492">
          <w:marLeft w:val="403"/>
          <w:marRight w:val="0"/>
          <w:marTop w:val="0"/>
          <w:marBottom w:val="0"/>
          <w:divBdr>
            <w:top w:val="none" w:sz="0" w:space="0" w:color="auto"/>
            <w:left w:val="none" w:sz="0" w:space="0" w:color="auto"/>
            <w:bottom w:val="none" w:sz="0" w:space="0" w:color="auto"/>
            <w:right w:val="none" w:sz="0" w:space="0" w:color="auto"/>
          </w:divBdr>
        </w:div>
      </w:divsChild>
    </w:div>
    <w:div w:id="1822845435">
      <w:bodyDiv w:val="1"/>
      <w:marLeft w:val="0"/>
      <w:marRight w:val="0"/>
      <w:marTop w:val="0"/>
      <w:marBottom w:val="0"/>
      <w:divBdr>
        <w:top w:val="none" w:sz="0" w:space="0" w:color="auto"/>
        <w:left w:val="none" w:sz="0" w:space="0" w:color="auto"/>
        <w:bottom w:val="none" w:sz="0" w:space="0" w:color="auto"/>
        <w:right w:val="none" w:sz="0" w:space="0" w:color="auto"/>
      </w:divBdr>
    </w:div>
    <w:div w:id="1842114402">
      <w:bodyDiv w:val="1"/>
      <w:marLeft w:val="0"/>
      <w:marRight w:val="0"/>
      <w:marTop w:val="0"/>
      <w:marBottom w:val="0"/>
      <w:divBdr>
        <w:top w:val="none" w:sz="0" w:space="0" w:color="auto"/>
        <w:left w:val="none" w:sz="0" w:space="0" w:color="auto"/>
        <w:bottom w:val="none" w:sz="0" w:space="0" w:color="auto"/>
        <w:right w:val="none" w:sz="0" w:space="0" w:color="auto"/>
      </w:divBdr>
    </w:div>
    <w:div w:id="1859736158">
      <w:bodyDiv w:val="1"/>
      <w:marLeft w:val="0"/>
      <w:marRight w:val="0"/>
      <w:marTop w:val="0"/>
      <w:marBottom w:val="0"/>
      <w:divBdr>
        <w:top w:val="none" w:sz="0" w:space="0" w:color="auto"/>
        <w:left w:val="none" w:sz="0" w:space="0" w:color="auto"/>
        <w:bottom w:val="none" w:sz="0" w:space="0" w:color="auto"/>
        <w:right w:val="none" w:sz="0" w:space="0" w:color="auto"/>
      </w:divBdr>
    </w:div>
    <w:div w:id="1862746054">
      <w:bodyDiv w:val="1"/>
      <w:marLeft w:val="0"/>
      <w:marRight w:val="0"/>
      <w:marTop w:val="0"/>
      <w:marBottom w:val="0"/>
      <w:divBdr>
        <w:top w:val="none" w:sz="0" w:space="0" w:color="auto"/>
        <w:left w:val="none" w:sz="0" w:space="0" w:color="auto"/>
        <w:bottom w:val="none" w:sz="0" w:space="0" w:color="auto"/>
        <w:right w:val="none" w:sz="0" w:space="0" w:color="auto"/>
      </w:divBdr>
    </w:div>
    <w:div w:id="1870601252">
      <w:bodyDiv w:val="1"/>
      <w:marLeft w:val="0"/>
      <w:marRight w:val="0"/>
      <w:marTop w:val="0"/>
      <w:marBottom w:val="0"/>
      <w:divBdr>
        <w:top w:val="none" w:sz="0" w:space="0" w:color="auto"/>
        <w:left w:val="none" w:sz="0" w:space="0" w:color="auto"/>
        <w:bottom w:val="none" w:sz="0" w:space="0" w:color="auto"/>
        <w:right w:val="none" w:sz="0" w:space="0" w:color="auto"/>
      </w:divBdr>
    </w:div>
    <w:div w:id="1885753483">
      <w:bodyDiv w:val="1"/>
      <w:marLeft w:val="0"/>
      <w:marRight w:val="0"/>
      <w:marTop w:val="0"/>
      <w:marBottom w:val="0"/>
      <w:divBdr>
        <w:top w:val="none" w:sz="0" w:space="0" w:color="auto"/>
        <w:left w:val="none" w:sz="0" w:space="0" w:color="auto"/>
        <w:bottom w:val="none" w:sz="0" w:space="0" w:color="auto"/>
        <w:right w:val="none" w:sz="0" w:space="0" w:color="auto"/>
      </w:divBdr>
    </w:div>
    <w:div w:id="1890991101">
      <w:bodyDiv w:val="1"/>
      <w:marLeft w:val="0"/>
      <w:marRight w:val="0"/>
      <w:marTop w:val="0"/>
      <w:marBottom w:val="0"/>
      <w:divBdr>
        <w:top w:val="none" w:sz="0" w:space="0" w:color="auto"/>
        <w:left w:val="none" w:sz="0" w:space="0" w:color="auto"/>
        <w:bottom w:val="none" w:sz="0" w:space="0" w:color="auto"/>
        <w:right w:val="none" w:sz="0" w:space="0" w:color="auto"/>
      </w:divBdr>
    </w:div>
    <w:div w:id="1933465624">
      <w:bodyDiv w:val="1"/>
      <w:marLeft w:val="0"/>
      <w:marRight w:val="0"/>
      <w:marTop w:val="0"/>
      <w:marBottom w:val="0"/>
      <w:divBdr>
        <w:top w:val="none" w:sz="0" w:space="0" w:color="auto"/>
        <w:left w:val="none" w:sz="0" w:space="0" w:color="auto"/>
        <w:bottom w:val="none" w:sz="0" w:space="0" w:color="auto"/>
        <w:right w:val="none" w:sz="0" w:space="0" w:color="auto"/>
      </w:divBdr>
    </w:div>
    <w:div w:id="1959333395">
      <w:bodyDiv w:val="1"/>
      <w:marLeft w:val="0"/>
      <w:marRight w:val="0"/>
      <w:marTop w:val="0"/>
      <w:marBottom w:val="0"/>
      <w:divBdr>
        <w:top w:val="none" w:sz="0" w:space="0" w:color="auto"/>
        <w:left w:val="none" w:sz="0" w:space="0" w:color="auto"/>
        <w:bottom w:val="none" w:sz="0" w:space="0" w:color="auto"/>
        <w:right w:val="none" w:sz="0" w:space="0" w:color="auto"/>
      </w:divBdr>
    </w:div>
    <w:div w:id="1990472758">
      <w:bodyDiv w:val="1"/>
      <w:marLeft w:val="0"/>
      <w:marRight w:val="0"/>
      <w:marTop w:val="0"/>
      <w:marBottom w:val="0"/>
      <w:divBdr>
        <w:top w:val="none" w:sz="0" w:space="0" w:color="auto"/>
        <w:left w:val="none" w:sz="0" w:space="0" w:color="auto"/>
        <w:bottom w:val="none" w:sz="0" w:space="0" w:color="auto"/>
        <w:right w:val="none" w:sz="0" w:space="0" w:color="auto"/>
      </w:divBdr>
    </w:div>
    <w:div w:id="2034964301">
      <w:bodyDiv w:val="1"/>
      <w:marLeft w:val="0"/>
      <w:marRight w:val="0"/>
      <w:marTop w:val="0"/>
      <w:marBottom w:val="0"/>
      <w:divBdr>
        <w:top w:val="none" w:sz="0" w:space="0" w:color="auto"/>
        <w:left w:val="none" w:sz="0" w:space="0" w:color="auto"/>
        <w:bottom w:val="none" w:sz="0" w:space="0" w:color="auto"/>
        <w:right w:val="none" w:sz="0" w:space="0" w:color="auto"/>
      </w:divBdr>
    </w:div>
    <w:div w:id="2059163751">
      <w:bodyDiv w:val="1"/>
      <w:marLeft w:val="0"/>
      <w:marRight w:val="0"/>
      <w:marTop w:val="0"/>
      <w:marBottom w:val="0"/>
      <w:divBdr>
        <w:top w:val="none" w:sz="0" w:space="0" w:color="auto"/>
        <w:left w:val="none" w:sz="0" w:space="0" w:color="auto"/>
        <w:bottom w:val="none" w:sz="0" w:space="0" w:color="auto"/>
        <w:right w:val="none" w:sz="0" w:space="0" w:color="auto"/>
      </w:divBdr>
      <w:divsChild>
        <w:div w:id="773477105">
          <w:marLeft w:val="547"/>
          <w:marRight w:val="0"/>
          <w:marTop w:val="0"/>
          <w:marBottom w:val="0"/>
          <w:divBdr>
            <w:top w:val="none" w:sz="0" w:space="0" w:color="auto"/>
            <w:left w:val="none" w:sz="0" w:space="0" w:color="auto"/>
            <w:bottom w:val="none" w:sz="0" w:space="0" w:color="auto"/>
            <w:right w:val="none" w:sz="0" w:space="0" w:color="auto"/>
          </w:divBdr>
        </w:div>
        <w:div w:id="1520049821">
          <w:marLeft w:val="547"/>
          <w:marRight w:val="0"/>
          <w:marTop w:val="0"/>
          <w:marBottom w:val="0"/>
          <w:divBdr>
            <w:top w:val="none" w:sz="0" w:space="0" w:color="auto"/>
            <w:left w:val="none" w:sz="0" w:space="0" w:color="auto"/>
            <w:bottom w:val="none" w:sz="0" w:space="0" w:color="auto"/>
            <w:right w:val="none" w:sz="0" w:space="0" w:color="auto"/>
          </w:divBdr>
        </w:div>
        <w:div w:id="1859388389">
          <w:marLeft w:val="547"/>
          <w:marRight w:val="0"/>
          <w:marTop w:val="0"/>
          <w:marBottom w:val="0"/>
          <w:divBdr>
            <w:top w:val="none" w:sz="0" w:space="0" w:color="auto"/>
            <w:left w:val="none" w:sz="0" w:space="0" w:color="auto"/>
            <w:bottom w:val="none" w:sz="0" w:space="0" w:color="auto"/>
            <w:right w:val="none" w:sz="0" w:space="0" w:color="auto"/>
          </w:divBdr>
        </w:div>
      </w:divsChild>
    </w:div>
    <w:div w:id="2077588796">
      <w:bodyDiv w:val="1"/>
      <w:marLeft w:val="0"/>
      <w:marRight w:val="0"/>
      <w:marTop w:val="0"/>
      <w:marBottom w:val="0"/>
      <w:divBdr>
        <w:top w:val="none" w:sz="0" w:space="0" w:color="auto"/>
        <w:left w:val="none" w:sz="0" w:space="0" w:color="auto"/>
        <w:bottom w:val="none" w:sz="0" w:space="0" w:color="auto"/>
        <w:right w:val="none" w:sz="0" w:space="0" w:color="auto"/>
      </w:divBdr>
    </w:div>
    <w:div w:id="2088767424">
      <w:bodyDiv w:val="1"/>
      <w:marLeft w:val="0"/>
      <w:marRight w:val="0"/>
      <w:marTop w:val="0"/>
      <w:marBottom w:val="0"/>
      <w:divBdr>
        <w:top w:val="none" w:sz="0" w:space="0" w:color="auto"/>
        <w:left w:val="none" w:sz="0" w:space="0" w:color="auto"/>
        <w:bottom w:val="none" w:sz="0" w:space="0" w:color="auto"/>
        <w:right w:val="none" w:sz="0" w:space="0" w:color="auto"/>
      </w:divBdr>
    </w:div>
    <w:div w:id="2112123847">
      <w:bodyDiv w:val="1"/>
      <w:marLeft w:val="0"/>
      <w:marRight w:val="0"/>
      <w:marTop w:val="0"/>
      <w:marBottom w:val="0"/>
      <w:divBdr>
        <w:top w:val="none" w:sz="0" w:space="0" w:color="auto"/>
        <w:left w:val="none" w:sz="0" w:space="0" w:color="auto"/>
        <w:bottom w:val="none" w:sz="0" w:space="0" w:color="auto"/>
        <w:right w:val="none" w:sz="0" w:space="0" w:color="auto"/>
      </w:divBdr>
    </w:div>
    <w:div w:id="21444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achingfederation.org/credentials-and-standards/core-competencies" TargetMode="External"/><Relationship Id="rId18" Type="http://schemas.openxmlformats.org/officeDocument/2006/relationships/hyperlink" Target="https://coachingfederation.org/credentials-and-standards/credentialing-ex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attlecoach.com/dear-master-coach-blog/start-with-why" TargetMode="External"/><Relationship Id="rId7" Type="http://schemas.openxmlformats.org/officeDocument/2006/relationships/settings" Target="settings.xml"/><Relationship Id="rId12" Type="http://schemas.openxmlformats.org/officeDocument/2006/relationships/hyperlink" Target="https://www.seattlecoach.com/applying-for-your-icf-credential.html" TargetMode="External"/><Relationship Id="rId17" Type="http://schemas.openxmlformats.org/officeDocument/2006/relationships/hyperlink" Target="https://coachfederation.org/ethics-faq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achfederation.org/code-of-ethics" TargetMode="External"/><Relationship Id="rId20" Type="http://schemas.openxmlformats.org/officeDocument/2006/relationships/hyperlink" Target="http://www.seattlecoach.com/dear-master-coach-blog/wait-fo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oachfederation.org/ethics-faq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oachingfederation.org/credentials-and-standards/credentialing-ex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achfederation.org/code-of-ethic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693AC-E907-47A8-8476-82965471E33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96e987-007f-468a-9b36-9dc7b7ebeb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33FFD9AF7E754E98F220C650E96454" ma:contentTypeVersion="16" ma:contentTypeDescription="Create a new document." ma:contentTypeScope="" ma:versionID="b26033cf1a1a14dc7cb192486494079e">
  <xsd:schema xmlns:xsd="http://www.w3.org/2001/XMLSchema" xmlns:xs="http://www.w3.org/2001/XMLSchema" xmlns:p="http://schemas.microsoft.com/office/2006/metadata/properties" xmlns:ns3="e996e987-007f-468a-9b36-9dc7b7ebeb86" xmlns:ns4="f879a998-165e-4f82-8081-444a1b500105" targetNamespace="http://schemas.microsoft.com/office/2006/metadata/properties" ma:root="true" ma:fieldsID="6a9ea7b71f208dd9082d888b3485c271" ns3:_="" ns4:_="">
    <xsd:import namespace="e996e987-007f-468a-9b36-9dc7b7ebeb86"/>
    <xsd:import namespace="f879a998-165e-4f82-8081-444a1b500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6e987-007f-468a-9b36-9dc7b7ebe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9a998-165e-4f82-8081-444a1b5001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79CDB-B485-4B93-B26B-F21E1D2CDBEA}">
  <ds:schemaRefs>
    <ds:schemaRef ds:uri="http://schemas.openxmlformats.org/officeDocument/2006/bibliography"/>
  </ds:schemaRefs>
</ds:datastoreItem>
</file>

<file path=customXml/itemProps2.xml><?xml version="1.0" encoding="utf-8"?>
<ds:datastoreItem xmlns:ds="http://schemas.openxmlformats.org/officeDocument/2006/customXml" ds:itemID="{0DD77461-6779-4F93-8B3F-7A180140C597}">
  <ds:schemaRefs>
    <ds:schemaRef ds:uri="http://schemas.microsoft.com/sharepoint/v3/contenttype/forms"/>
  </ds:schemaRefs>
</ds:datastoreItem>
</file>

<file path=customXml/itemProps3.xml><?xml version="1.0" encoding="utf-8"?>
<ds:datastoreItem xmlns:ds="http://schemas.openxmlformats.org/officeDocument/2006/customXml" ds:itemID="{4D12C656-89AF-4370-8EA6-9D6BBBA9CD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79a998-165e-4f82-8081-444a1b500105"/>
    <ds:schemaRef ds:uri="e996e987-007f-468a-9b36-9dc7b7ebeb86"/>
    <ds:schemaRef ds:uri="http://www.w3.org/XML/1998/namespace"/>
    <ds:schemaRef ds:uri="http://purl.org/dc/dcmitype/"/>
  </ds:schemaRefs>
</ds:datastoreItem>
</file>

<file path=customXml/itemProps4.xml><?xml version="1.0" encoding="utf-8"?>
<ds:datastoreItem xmlns:ds="http://schemas.openxmlformats.org/officeDocument/2006/customXml" ds:itemID="{C1D3C81A-1A79-4203-A2B2-C80B688EE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6e987-007f-468a-9b36-9dc7b7ebeb86"/>
    <ds:schemaRef ds:uri="f879a998-165e-4f82-8081-444a1b500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30934</CharactersWithSpaces>
  <SharedDoc>false</SharedDoc>
  <HLinks>
    <vt:vector size="684" baseType="variant">
      <vt:variant>
        <vt:i4>4849737</vt:i4>
      </vt:variant>
      <vt:variant>
        <vt:i4>402</vt:i4>
      </vt:variant>
      <vt:variant>
        <vt:i4>0</vt:i4>
      </vt:variant>
      <vt:variant>
        <vt:i4>5</vt:i4>
      </vt:variant>
      <vt:variant>
        <vt:lpwstr>http://www.seattlecoach.com/</vt:lpwstr>
      </vt:variant>
      <vt:variant>
        <vt:lpwstr/>
      </vt:variant>
      <vt:variant>
        <vt:i4>5177348</vt:i4>
      </vt:variant>
      <vt:variant>
        <vt:i4>399</vt:i4>
      </vt:variant>
      <vt:variant>
        <vt:i4>0</vt:i4>
      </vt:variant>
      <vt:variant>
        <vt:i4>5</vt:i4>
      </vt:variant>
      <vt:variant>
        <vt:lpwstr>http://www.pattyonamazon.com/</vt:lpwstr>
      </vt:variant>
      <vt:variant>
        <vt:lpwstr/>
      </vt:variant>
      <vt:variant>
        <vt:i4>7667839</vt:i4>
      </vt:variant>
      <vt:variant>
        <vt:i4>396</vt:i4>
      </vt:variant>
      <vt:variant>
        <vt:i4>0</vt:i4>
      </vt:variant>
      <vt:variant>
        <vt:i4>5</vt:i4>
      </vt:variant>
      <vt:variant>
        <vt:lpwstr>http://www.insights.com/845/Insights-DiscoveryPersonalProfile.html</vt:lpwstr>
      </vt:variant>
      <vt:variant>
        <vt:lpwstr/>
      </vt:variant>
      <vt:variant>
        <vt:i4>3014657</vt:i4>
      </vt:variant>
      <vt:variant>
        <vt:i4>393</vt:i4>
      </vt:variant>
      <vt:variant>
        <vt:i4>0</vt:i4>
      </vt:variant>
      <vt:variant>
        <vt:i4>5</vt:i4>
      </vt:variant>
      <vt:variant>
        <vt:lpwstr>http://www.thediscpersonalitytest.com/?view=Assessments_disc&amp;gclid=CPbgzN-B1L4CFQqPfgod0lEAOQ</vt:lpwstr>
      </vt:variant>
      <vt:variant>
        <vt:lpwstr/>
      </vt:variant>
      <vt:variant>
        <vt:i4>3538998</vt:i4>
      </vt:variant>
      <vt:variant>
        <vt:i4>390</vt:i4>
      </vt:variant>
      <vt:variant>
        <vt:i4>0</vt:i4>
      </vt:variant>
      <vt:variant>
        <vt:i4>5</vt:i4>
      </vt:variant>
      <vt:variant>
        <vt:lpwstr>http://www.soundcoaching.com/</vt:lpwstr>
      </vt:variant>
      <vt:variant>
        <vt:lpwstr>!cvi/c1ykc</vt:lpwstr>
      </vt:variant>
      <vt:variant>
        <vt:i4>2162751</vt:i4>
      </vt:variant>
      <vt:variant>
        <vt:i4>387</vt:i4>
      </vt:variant>
      <vt:variant>
        <vt:i4>0</vt:i4>
      </vt:variant>
      <vt:variant>
        <vt:i4>5</vt:i4>
      </vt:variant>
      <vt:variant>
        <vt:lpwstr>https://www.creativetypescoaching.com/</vt:lpwstr>
      </vt:variant>
      <vt:variant>
        <vt:lpwstr/>
      </vt:variant>
      <vt:variant>
        <vt:i4>6357045</vt:i4>
      </vt:variant>
      <vt:variant>
        <vt:i4>384</vt:i4>
      </vt:variant>
      <vt:variant>
        <vt:i4>0</vt:i4>
      </vt:variant>
      <vt:variant>
        <vt:i4>5</vt:i4>
      </vt:variant>
      <vt:variant>
        <vt:lpwstr>https://careerassessmentsite.com/tests/myers-briggs-tests/</vt:lpwstr>
      </vt:variant>
      <vt:variant>
        <vt:lpwstr/>
      </vt:variant>
      <vt:variant>
        <vt:i4>1966165</vt:i4>
      </vt:variant>
      <vt:variant>
        <vt:i4>381</vt:i4>
      </vt:variant>
      <vt:variant>
        <vt:i4>0</vt:i4>
      </vt:variant>
      <vt:variant>
        <vt:i4>5</vt:i4>
      </vt:variant>
      <vt:variant>
        <vt:lpwstr>https://www.gallupstrengthscenter.com/home/en-us/strengthsfinder?utm_source=strengthsgallupcom&amp;utm_campaign=coming_soon&amp;utm_medium=redirect</vt:lpwstr>
      </vt:variant>
      <vt:variant>
        <vt:lpwstr/>
      </vt:variant>
      <vt:variant>
        <vt:i4>3407905</vt:i4>
      </vt:variant>
      <vt:variant>
        <vt:i4>378</vt:i4>
      </vt:variant>
      <vt:variant>
        <vt:i4>0</vt:i4>
      </vt:variant>
      <vt:variant>
        <vt:i4>5</vt:i4>
      </vt:variant>
      <vt:variant>
        <vt:lpwstr>http://www.viacharacter.org/www/The-Survey</vt:lpwstr>
      </vt:variant>
      <vt:variant>
        <vt:lpwstr/>
      </vt:variant>
      <vt:variant>
        <vt:i4>852037</vt:i4>
      </vt:variant>
      <vt:variant>
        <vt:i4>375</vt:i4>
      </vt:variant>
      <vt:variant>
        <vt:i4>0</vt:i4>
      </vt:variant>
      <vt:variant>
        <vt:i4>5</vt:i4>
      </vt:variant>
      <vt:variant>
        <vt:lpwstr>https://q12.gallup.com/Public/en-us/Features</vt:lpwstr>
      </vt:variant>
      <vt:variant>
        <vt:lpwstr/>
      </vt:variant>
      <vt:variant>
        <vt:i4>2293862</vt:i4>
      </vt:variant>
      <vt:variant>
        <vt:i4>360</vt:i4>
      </vt:variant>
      <vt:variant>
        <vt:i4>0</vt:i4>
      </vt:variant>
      <vt:variant>
        <vt:i4>5</vt:i4>
      </vt:variant>
      <vt:variant>
        <vt:lpwstr>https://coachfederation.org/code-of-ethics</vt:lpwstr>
      </vt:variant>
      <vt:variant>
        <vt:lpwstr/>
      </vt:variant>
      <vt:variant>
        <vt:i4>8126566</vt:i4>
      </vt:variant>
      <vt:variant>
        <vt:i4>357</vt:i4>
      </vt:variant>
      <vt:variant>
        <vt:i4>0</vt:i4>
      </vt:variant>
      <vt:variant>
        <vt:i4>5</vt:i4>
      </vt:variant>
      <vt:variant>
        <vt:lpwstr>https://coachfederation.org/ethics-faqs</vt:lpwstr>
      </vt:variant>
      <vt:variant>
        <vt:lpwstr/>
      </vt:variant>
      <vt:variant>
        <vt:i4>3997770</vt:i4>
      </vt:variant>
      <vt:variant>
        <vt:i4>354</vt:i4>
      </vt:variant>
      <vt:variant>
        <vt:i4>0</vt:i4>
      </vt:variant>
      <vt:variant>
        <vt:i4>5</vt:i4>
      </vt:variant>
      <vt:variant>
        <vt:lpwstr>http://hwcdn.libsyn.com/p/3/1/e/31ef2b029c9e2d22/embedded-ep199.mp3?c_id=15239081&amp;expiration=1494958053&amp;hwt=1f30c38e41d151d2de2779f31cc87c2e</vt:lpwstr>
      </vt:variant>
      <vt:variant>
        <vt:lpwstr/>
      </vt:variant>
      <vt:variant>
        <vt:i4>1114164</vt:i4>
      </vt:variant>
      <vt:variant>
        <vt:i4>351</vt:i4>
      </vt:variant>
      <vt:variant>
        <vt:i4>0</vt:i4>
      </vt:variant>
      <vt:variant>
        <vt:i4>5</vt:i4>
      </vt:variant>
      <vt:variant>
        <vt:lpwstr>http://www.seattlecoach.com/uploads/1/9/7/5/1975975/informational_interview.pdf</vt:lpwstr>
      </vt:variant>
      <vt:variant>
        <vt:lpwstr/>
      </vt:variant>
      <vt:variant>
        <vt:i4>8323113</vt:i4>
      </vt:variant>
      <vt:variant>
        <vt:i4>348</vt:i4>
      </vt:variant>
      <vt:variant>
        <vt:i4>0</vt:i4>
      </vt:variant>
      <vt:variant>
        <vt:i4>5</vt:i4>
      </vt:variant>
      <vt:variant>
        <vt:lpwstr>https://www.seattlecoach.com/coaching-for-leaders.html</vt:lpwstr>
      </vt:variant>
      <vt:variant>
        <vt:lpwstr/>
      </vt:variant>
      <vt:variant>
        <vt:i4>8323113</vt:i4>
      </vt:variant>
      <vt:variant>
        <vt:i4>345</vt:i4>
      </vt:variant>
      <vt:variant>
        <vt:i4>0</vt:i4>
      </vt:variant>
      <vt:variant>
        <vt:i4>5</vt:i4>
      </vt:variant>
      <vt:variant>
        <vt:lpwstr>https://www.seattlecoach.com/coaching-for-leaders.html</vt:lpwstr>
      </vt:variant>
      <vt:variant>
        <vt:lpwstr/>
      </vt:variant>
      <vt:variant>
        <vt:i4>4456513</vt:i4>
      </vt:variant>
      <vt:variant>
        <vt:i4>342</vt:i4>
      </vt:variant>
      <vt:variant>
        <vt:i4>0</vt:i4>
      </vt:variant>
      <vt:variant>
        <vt:i4>5</vt:i4>
      </vt:variant>
      <vt:variant>
        <vt:lpwstr>http://www.siop.org/</vt:lpwstr>
      </vt:variant>
      <vt:variant>
        <vt:lpwstr/>
      </vt:variant>
      <vt:variant>
        <vt:i4>1704017</vt:i4>
      </vt:variant>
      <vt:variant>
        <vt:i4>339</vt:i4>
      </vt:variant>
      <vt:variant>
        <vt:i4>0</vt:i4>
      </vt:variant>
      <vt:variant>
        <vt:i4>5</vt:i4>
      </vt:variant>
      <vt:variant>
        <vt:lpwstr>https://neuroleadership.com/</vt:lpwstr>
      </vt:variant>
      <vt:variant>
        <vt:lpwstr/>
      </vt:variant>
      <vt:variant>
        <vt:i4>3932206</vt:i4>
      </vt:variant>
      <vt:variant>
        <vt:i4>336</vt:i4>
      </vt:variant>
      <vt:variant>
        <vt:i4>0</vt:i4>
      </vt:variant>
      <vt:variant>
        <vt:i4>5</vt:i4>
      </vt:variant>
      <vt:variant>
        <vt:lpwstr>https://www.tandfonline.com/toc/rcoa20/current</vt:lpwstr>
      </vt:variant>
      <vt:variant>
        <vt:lpwstr/>
      </vt:variant>
      <vt:variant>
        <vt:i4>5046339</vt:i4>
      </vt:variant>
      <vt:variant>
        <vt:i4>333</vt:i4>
      </vt:variant>
      <vt:variant>
        <vt:i4>0</vt:i4>
      </vt:variant>
      <vt:variant>
        <vt:i4>5</vt:i4>
      </vt:variant>
      <vt:variant>
        <vt:lpwstr>https://www.youtube.com/watch?v=GocRPCU4dPE&amp;feature=youtu.be</vt:lpwstr>
      </vt:variant>
      <vt:variant>
        <vt:lpwstr/>
      </vt:variant>
      <vt:variant>
        <vt:i4>2031687</vt:i4>
      </vt:variant>
      <vt:variant>
        <vt:i4>330</vt:i4>
      </vt:variant>
      <vt:variant>
        <vt:i4>0</vt:i4>
      </vt:variant>
      <vt:variant>
        <vt:i4>5</vt:i4>
      </vt:variant>
      <vt:variant>
        <vt:lpwstr>https://coachfederation.org/research</vt:lpwstr>
      </vt:variant>
      <vt:variant>
        <vt:lpwstr/>
      </vt:variant>
      <vt:variant>
        <vt:i4>2752635</vt:i4>
      </vt:variant>
      <vt:variant>
        <vt:i4>327</vt:i4>
      </vt:variant>
      <vt:variant>
        <vt:i4>0</vt:i4>
      </vt:variant>
      <vt:variant>
        <vt:i4>5</vt:i4>
      </vt:variant>
      <vt:variant>
        <vt:lpwstr>https://hbr.org/2014/07/you-cant-be-a-great-manager-if-youre-not-a-good-coach/</vt:lpwstr>
      </vt:variant>
      <vt:variant>
        <vt:lpwstr/>
      </vt:variant>
      <vt:variant>
        <vt:i4>6619177</vt:i4>
      </vt:variant>
      <vt:variant>
        <vt:i4>324</vt:i4>
      </vt:variant>
      <vt:variant>
        <vt:i4>0</vt:i4>
      </vt:variant>
      <vt:variant>
        <vt:i4>5</vt:i4>
      </vt:variant>
      <vt:variant>
        <vt:lpwstr>http://www.forbes.com/sites/mikemyatt/2012/12/19/the-1-reason-leadership-development-fails/</vt:lpwstr>
      </vt:variant>
      <vt:variant>
        <vt:lpwstr/>
      </vt:variant>
      <vt:variant>
        <vt:i4>5767248</vt:i4>
      </vt:variant>
      <vt:variant>
        <vt:i4>321</vt:i4>
      </vt:variant>
      <vt:variant>
        <vt:i4>0</vt:i4>
      </vt:variant>
      <vt:variant>
        <vt:i4>5</vt:i4>
      </vt:variant>
      <vt:variant>
        <vt:lpwstr>http://blogs.hbr.org/ideacast/2013/04/building-a-company-everyone-lo.html</vt:lpwstr>
      </vt:variant>
      <vt:variant>
        <vt:lpwstr/>
      </vt:variant>
      <vt:variant>
        <vt:i4>2424892</vt:i4>
      </vt:variant>
      <vt:variant>
        <vt:i4>318</vt:i4>
      </vt:variant>
      <vt:variant>
        <vt:i4>0</vt:i4>
      </vt:variant>
      <vt:variant>
        <vt:i4>5</vt:i4>
      </vt:variant>
      <vt:variant>
        <vt:lpwstr>https://coachingforleaders.com/podcast/gallup-changing-nature-work-jim-harter/</vt:lpwstr>
      </vt:variant>
      <vt:variant>
        <vt:lpwstr/>
      </vt:variant>
      <vt:variant>
        <vt:i4>3145848</vt:i4>
      </vt:variant>
      <vt:variant>
        <vt:i4>315</vt:i4>
      </vt:variant>
      <vt:variant>
        <vt:i4>0</vt:i4>
      </vt:variant>
      <vt:variant>
        <vt:i4>5</vt:i4>
      </vt:variant>
      <vt:variant>
        <vt:lpwstr>http://astore.amazon.com/seattl03-20/detail/1119209595</vt:lpwstr>
      </vt:variant>
      <vt:variant>
        <vt:lpwstr/>
      </vt:variant>
      <vt:variant>
        <vt:i4>8323113</vt:i4>
      </vt:variant>
      <vt:variant>
        <vt:i4>312</vt:i4>
      </vt:variant>
      <vt:variant>
        <vt:i4>0</vt:i4>
      </vt:variant>
      <vt:variant>
        <vt:i4>5</vt:i4>
      </vt:variant>
      <vt:variant>
        <vt:lpwstr>https://www.seattlecoach.com/coaching-for-leaders.html</vt:lpwstr>
      </vt:variant>
      <vt:variant>
        <vt:lpwstr/>
      </vt:variant>
      <vt:variant>
        <vt:i4>5177370</vt:i4>
      </vt:variant>
      <vt:variant>
        <vt:i4>309</vt:i4>
      </vt:variant>
      <vt:variant>
        <vt:i4>0</vt:i4>
      </vt:variant>
      <vt:variant>
        <vt:i4>5</vt:i4>
      </vt:variant>
      <vt:variant>
        <vt:lpwstr>http://www.i4cp.com/</vt:lpwstr>
      </vt:variant>
      <vt:variant>
        <vt:lpwstr/>
      </vt:variant>
      <vt:variant>
        <vt:i4>6684772</vt:i4>
      </vt:variant>
      <vt:variant>
        <vt:i4>306</vt:i4>
      </vt:variant>
      <vt:variant>
        <vt:i4>0</vt:i4>
      </vt:variant>
      <vt:variant>
        <vt:i4>5</vt:i4>
      </vt:variant>
      <vt:variant>
        <vt:lpwstr>https://www.seattlecoach.com/individual-mentorcoaching.html</vt:lpwstr>
      </vt:variant>
      <vt:variant>
        <vt:lpwstr/>
      </vt:variant>
      <vt:variant>
        <vt:i4>852032</vt:i4>
      </vt:variant>
      <vt:variant>
        <vt:i4>303</vt:i4>
      </vt:variant>
      <vt:variant>
        <vt:i4>0</vt:i4>
      </vt:variant>
      <vt:variant>
        <vt:i4>5</vt:i4>
      </vt:variant>
      <vt:variant>
        <vt:lpwstr>http://www.seattlecoach.com/the-seattlecoach-faculty.html</vt:lpwstr>
      </vt:variant>
      <vt:variant>
        <vt:lpwstr/>
      </vt:variant>
      <vt:variant>
        <vt:i4>3670130</vt:i4>
      </vt:variant>
      <vt:variant>
        <vt:i4>300</vt:i4>
      </vt:variant>
      <vt:variant>
        <vt:i4>0</vt:i4>
      </vt:variant>
      <vt:variant>
        <vt:i4>5</vt:i4>
      </vt:variant>
      <vt:variant>
        <vt:lpwstr>https://www.seattlecoach.com/the-seattlecoach-summits.html</vt:lpwstr>
      </vt:variant>
      <vt:variant>
        <vt:lpwstr/>
      </vt:variant>
      <vt:variant>
        <vt:i4>196672</vt:i4>
      </vt:variant>
      <vt:variant>
        <vt:i4>297</vt:i4>
      </vt:variant>
      <vt:variant>
        <vt:i4>0</vt:i4>
      </vt:variant>
      <vt:variant>
        <vt:i4>5</vt:i4>
      </vt:variant>
      <vt:variant>
        <vt:lpwstr>http://www.seattlecoach.com/the-seattlecoach-network.html</vt:lpwstr>
      </vt:variant>
      <vt:variant>
        <vt:lpwstr/>
      </vt:variant>
      <vt:variant>
        <vt:i4>4653130</vt:i4>
      </vt:variant>
      <vt:variant>
        <vt:i4>294</vt:i4>
      </vt:variant>
      <vt:variant>
        <vt:i4>0</vt:i4>
      </vt:variant>
      <vt:variant>
        <vt:i4>5</vt:i4>
      </vt:variant>
      <vt:variant>
        <vt:lpwstr>https://www.seattlecoach.com/coaches-hub.html</vt:lpwstr>
      </vt:variant>
      <vt:variant>
        <vt:lpwstr/>
      </vt:variant>
      <vt:variant>
        <vt:i4>6684772</vt:i4>
      </vt:variant>
      <vt:variant>
        <vt:i4>291</vt:i4>
      </vt:variant>
      <vt:variant>
        <vt:i4>0</vt:i4>
      </vt:variant>
      <vt:variant>
        <vt:i4>5</vt:i4>
      </vt:variant>
      <vt:variant>
        <vt:lpwstr>https://www.seattlecoach.com/individual-mentorcoaching.html</vt:lpwstr>
      </vt:variant>
      <vt:variant>
        <vt:lpwstr/>
      </vt:variant>
      <vt:variant>
        <vt:i4>1966089</vt:i4>
      </vt:variant>
      <vt:variant>
        <vt:i4>288</vt:i4>
      </vt:variant>
      <vt:variant>
        <vt:i4>0</vt:i4>
      </vt:variant>
      <vt:variant>
        <vt:i4>5</vt:i4>
      </vt:variant>
      <vt:variant>
        <vt:lpwstr>https://www.seattlecoach.com/uploads/1/9/7/5/1975975/demystifying_the_process.pdf</vt:lpwstr>
      </vt:variant>
      <vt:variant>
        <vt:lpwstr/>
      </vt:variant>
      <vt:variant>
        <vt:i4>6684772</vt:i4>
      </vt:variant>
      <vt:variant>
        <vt:i4>285</vt:i4>
      </vt:variant>
      <vt:variant>
        <vt:i4>0</vt:i4>
      </vt:variant>
      <vt:variant>
        <vt:i4>5</vt:i4>
      </vt:variant>
      <vt:variant>
        <vt:lpwstr>https://www.seattlecoach.com/individual-mentorcoaching.html</vt:lpwstr>
      </vt:variant>
      <vt:variant>
        <vt:lpwstr/>
      </vt:variant>
      <vt:variant>
        <vt:i4>852032</vt:i4>
      </vt:variant>
      <vt:variant>
        <vt:i4>282</vt:i4>
      </vt:variant>
      <vt:variant>
        <vt:i4>0</vt:i4>
      </vt:variant>
      <vt:variant>
        <vt:i4>5</vt:i4>
      </vt:variant>
      <vt:variant>
        <vt:lpwstr>http://www.seattlecoach.com/the-seattlecoach-faculty.html</vt:lpwstr>
      </vt:variant>
      <vt:variant>
        <vt:lpwstr/>
      </vt:variant>
      <vt:variant>
        <vt:i4>3407976</vt:i4>
      </vt:variant>
      <vt:variant>
        <vt:i4>279</vt:i4>
      </vt:variant>
      <vt:variant>
        <vt:i4>0</vt:i4>
      </vt:variant>
      <vt:variant>
        <vt:i4>5</vt:i4>
      </vt:variant>
      <vt:variant>
        <vt:lpwstr>https://www.seattlecoach.com/the-seattlecoach-network.html</vt:lpwstr>
      </vt:variant>
      <vt:variant>
        <vt:lpwstr/>
      </vt:variant>
      <vt:variant>
        <vt:i4>196672</vt:i4>
      </vt:variant>
      <vt:variant>
        <vt:i4>276</vt:i4>
      </vt:variant>
      <vt:variant>
        <vt:i4>0</vt:i4>
      </vt:variant>
      <vt:variant>
        <vt:i4>5</vt:i4>
      </vt:variant>
      <vt:variant>
        <vt:lpwstr>https://coachfederation.org/find-a-coach/</vt:lpwstr>
      </vt:variant>
      <vt:variant>
        <vt:lpwstr/>
      </vt:variant>
      <vt:variant>
        <vt:i4>5374037</vt:i4>
      </vt:variant>
      <vt:variant>
        <vt:i4>273</vt:i4>
      </vt:variant>
      <vt:variant>
        <vt:i4>0</vt:i4>
      </vt:variant>
      <vt:variant>
        <vt:i4>5</vt:i4>
      </vt:variant>
      <vt:variant>
        <vt:lpwstr>https://coachfederation.org/icf-credential/pcc-paths</vt:lpwstr>
      </vt:variant>
      <vt:variant>
        <vt:lpwstr/>
      </vt:variant>
      <vt:variant>
        <vt:i4>2555953</vt:i4>
      </vt:variant>
      <vt:variant>
        <vt:i4>270</vt:i4>
      </vt:variant>
      <vt:variant>
        <vt:i4>0</vt:i4>
      </vt:variant>
      <vt:variant>
        <vt:i4>5</vt:i4>
      </vt:variant>
      <vt:variant>
        <vt:lpwstr>https://coachfederation.org/ethics-cce-course/</vt:lpwstr>
      </vt:variant>
      <vt:variant>
        <vt:lpwstr/>
      </vt:variant>
      <vt:variant>
        <vt:i4>2818094</vt:i4>
      </vt:variant>
      <vt:variant>
        <vt:i4>267</vt:i4>
      </vt:variant>
      <vt:variant>
        <vt:i4>0</vt:i4>
      </vt:variant>
      <vt:variant>
        <vt:i4>5</vt:i4>
      </vt:variant>
      <vt:variant>
        <vt:lpwstr>https://coachfederation.org/icf-credential/renew-credential</vt:lpwstr>
      </vt:variant>
      <vt:variant>
        <vt:lpwstr/>
      </vt:variant>
      <vt:variant>
        <vt:i4>2555953</vt:i4>
      </vt:variant>
      <vt:variant>
        <vt:i4>264</vt:i4>
      </vt:variant>
      <vt:variant>
        <vt:i4>0</vt:i4>
      </vt:variant>
      <vt:variant>
        <vt:i4>5</vt:i4>
      </vt:variant>
      <vt:variant>
        <vt:lpwstr>https://coachfederation.org/ethics-cce-course/</vt:lpwstr>
      </vt:variant>
      <vt:variant>
        <vt:lpwstr/>
      </vt:variant>
      <vt:variant>
        <vt:i4>2818094</vt:i4>
      </vt:variant>
      <vt:variant>
        <vt:i4>261</vt:i4>
      </vt:variant>
      <vt:variant>
        <vt:i4>0</vt:i4>
      </vt:variant>
      <vt:variant>
        <vt:i4>5</vt:i4>
      </vt:variant>
      <vt:variant>
        <vt:lpwstr>https://coachfederation.org/icf-credential/renew-credential</vt:lpwstr>
      </vt:variant>
      <vt:variant>
        <vt:lpwstr/>
      </vt:variant>
      <vt:variant>
        <vt:i4>3407976</vt:i4>
      </vt:variant>
      <vt:variant>
        <vt:i4>258</vt:i4>
      </vt:variant>
      <vt:variant>
        <vt:i4>0</vt:i4>
      </vt:variant>
      <vt:variant>
        <vt:i4>5</vt:i4>
      </vt:variant>
      <vt:variant>
        <vt:lpwstr>https://www.seattlecoach.com/the-seattlecoach-network.html</vt:lpwstr>
      </vt:variant>
      <vt:variant>
        <vt:lpwstr/>
      </vt:variant>
      <vt:variant>
        <vt:i4>196672</vt:i4>
      </vt:variant>
      <vt:variant>
        <vt:i4>255</vt:i4>
      </vt:variant>
      <vt:variant>
        <vt:i4>0</vt:i4>
      </vt:variant>
      <vt:variant>
        <vt:i4>5</vt:i4>
      </vt:variant>
      <vt:variant>
        <vt:lpwstr>https://coachfederation.org/find-a-coach/</vt:lpwstr>
      </vt:variant>
      <vt:variant>
        <vt:lpwstr/>
      </vt:variant>
      <vt:variant>
        <vt:i4>3801122</vt:i4>
      </vt:variant>
      <vt:variant>
        <vt:i4>252</vt:i4>
      </vt:variant>
      <vt:variant>
        <vt:i4>0</vt:i4>
      </vt:variant>
      <vt:variant>
        <vt:i4>5</vt:i4>
      </vt:variant>
      <vt:variant>
        <vt:lpwstr>https://coachfederation.org/acc-acsth-application/</vt:lpwstr>
      </vt:variant>
      <vt:variant>
        <vt:lpwstr/>
      </vt:variant>
      <vt:variant>
        <vt:i4>4390997</vt:i4>
      </vt:variant>
      <vt:variant>
        <vt:i4>249</vt:i4>
      </vt:variant>
      <vt:variant>
        <vt:i4>0</vt:i4>
      </vt:variant>
      <vt:variant>
        <vt:i4>5</vt:i4>
      </vt:variant>
      <vt:variant>
        <vt:lpwstr>https://coachfederation.org/icf-credential/acc-paths</vt:lpwstr>
      </vt:variant>
      <vt:variant>
        <vt:lpwstr/>
      </vt:variant>
      <vt:variant>
        <vt:i4>61</vt:i4>
      </vt:variant>
      <vt:variant>
        <vt:i4>246</vt:i4>
      </vt:variant>
      <vt:variant>
        <vt:i4>0</vt:i4>
      </vt:variant>
      <vt:variant>
        <vt:i4>5</vt:i4>
      </vt:variant>
      <vt:variant>
        <vt:lpwstr>http://www.seattlecoaches.com/uploads/1/9/7/5/1975975/icfcompetencymodel_oct2019.pdf</vt:lpwstr>
      </vt:variant>
      <vt:variant>
        <vt:lpwstr/>
      </vt:variant>
      <vt:variant>
        <vt:i4>6684709</vt:i4>
      </vt:variant>
      <vt:variant>
        <vt:i4>243</vt:i4>
      </vt:variant>
      <vt:variant>
        <vt:i4>0</vt:i4>
      </vt:variant>
      <vt:variant>
        <vt:i4>5</vt:i4>
      </vt:variant>
      <vt:variant>
        <vt:lpwstr>https://coachfederation.org/coach-knowledge-assessment/</vt:lpwstr>
      </vt:variant>
      <vt:variant>
        <vt:lpwstr/>
      </vt:variant>
      <vt:variant>
        <vt:i4>2293862</vt:i4>
      </vt:variant>
      <vt:variant>
        <vt:i4>240</vt:i4>
      </vt:variant>
      <vt:variant>
        <vt:i4>0</vt:i4>
      </vt:variant>
      <vt:variant>
        <vt:i4>5</vt:i4>
      </vt:variant>
      <vt:variant>
        <vt:lpwstr>https://coachfederation.org/code-of-ethics/</vt:lpwstr>
      </vt:variant>
      <vt:variant>
        <vt:lpwstr/>
      </vt:variant>
      <vt:variant>
        <vt:i4>4194372</vt:i4>
      </vt:variant>
      <vt:variant>
        <vt:i4>237</vt:i4>
      </vt:variant>
      <vt:variant>
        <vt:i4>0</vt:i4>
      </vt:variant>
      <vt:variant>
        <vt:i4>5</vt:i4>
      </vt:variant>
      <vt:variant>
        <vt:lpwstr>https://www.seattlecoach.com/uploads/1/9/7/5/1975975/those_icf_assessors.pdf</vt:lpwstr>
      </vt:variant>
      <vt:variant>
        <vt:lpwstr/>
      </vt:variant>
      <vt:variant>
        <vt:i4>7143505</vt:i4>
      </vt:variant>
      <vt:variant>
        <vt:i4>234</vt:i4>
      </vt:variant>
      <vt:variant>
        <vt:i4>0</vt:i4>
      </vt:variant>
      <vt:variant>
        <vt:i4>5</vt:i4>
      </vt:variant>
      <vt:variant>
        <vt:lpwstr>https://www.seattlecoach.com/uploads/1/9/7/5/1975975/permission_to_record_a_coaching_session.pdf</vt:lpwstr>
      </vt:variant>
      <vt:variant>
        <vt:lpwstr/>
      </vt:variant>
      <vt:variant>
        <vt:i4>7209075</vt:i4>
      </vt:variant>
      <vt:variant>
        <vt:i4>231</vt:i4>
      </vt:variant>
      <vt:variant>
        <vt:i4>0</vt:i4>
      </vt:variant>
      <vt:variant>
        <vt:i4>5</vt:i4>
      </vt:variant>
      <vt:variant>
        <vt:lpwstr>https://icfwashingtonstate.com/</vt:lpwstr>
      </vt:variant>
      <vt:variant>
        <vt:lpwstr/>
      </vt:variant>
      <vt:variant>
        <vt:i4>720905</vt:i4>
      </vt:variant>
      <vt:variant>
        <vt:i4>228</vt:i4>
      </vt:variant>
      <vt:variant>
        <vt:i4>0</vt:i4>
      </vt:variant>
      <vt:variant>
        <vt:i4>5</vt:i4>
      </vt:variant>
      <vt:variant>
        <vt:lpwstr>https://coachfederation.org/join-icf</vt:lpwstr>
      </vt:variant>
      <vt:variant>
        <vt:lpwstr/>
      </vt:variant>
      <vt:variant>
        <vt:i4>7274596</vt:i4>
      </vt:variant>
      <vt:variant>
        <vt:i4>225</vt:i4>
      </vt:variant>
      <vt:variant>
        <vt:i4>0</vt:i4>
      </vt:variant>
      <vt:variant>
        <vt:i4>5</vt:i4>
      </vt:variant>
      <vt:variant>
        <vt:lpwstr>https://coachfederation.org/app/uploads/2017/12/ICFCompetenciesLevelsTable.pdf</vt:lpwstr>
      </vt:variant>
      <vt:variant>
        <vt:lpwstr/>
      </vt:variant>
      <vt:variant>
        <vt:i4>1376264</vt:i4>
      </vt:variant>
      <vt:variant>
        <vt:i4>222</vt:i4>
      </vt:variant>
      <vt:variant>
        <vt:i4>0</vt:i4>
      </vt:variant>
      <vt:variant>
        <vt:i4>5</vt:i4>
      </vt:variant>
      <vt:variant>
        <vt:lpwstr>https://www.wsj.com/articles/older-entrepreneurs-do-it-better-1518098400</vt:lpwstr>
      </vt:variant>
      <vt:variant>
        <vt:lpwstr/>
      </vt:variant>
      <vt:variant>
        <vt:i4>6881385</vt:i4>
      </vt:variant>
      <vt:variant>
        <vt:i4>219</vt:i4>
      </vt:variant>
      <vt:variant>
        <vt:i4>0</vt:i4>
      </vt:variant>
      <vt:variant>
        <vt:i4>5</vt:i4>
      </vt:variant>
      <vt:variant>
        <vt:lpwstr>http://coachfederation.org/blog/index.php/9432/</vt:lpwstr>
      </vt:variant>
      <vt:variant>
        <vt:lpwstr/>
      </vt:variant>
      <vt:variant>
        <vt:i4>2228345</vt:i4>
      </vt:variant>
      <vt:variant>
        <vt:i4>216</vt:i4>
      </vt:variant>
      <vt:variant>
        <vt:i4>0</vt:i4>
      </vt:variant>
      <vt:variant>
        <vt:i4>5</vt:i4>
      </vt:variant>
      <vt:variant>
        <vt:lpwstr>https://hbr.org/2015/07/7-questions-to-ask-yourself-before-going-freelance</vt:lpwstr>
      </vt:variant>
      <vt:variant>
        <vt:lpwstr/>
      </vt:variant>
      <vt:variant>
        <vt:i4>1310782</vt:i4>
      </vt:variant>
      <vt:variant>
        <vt:i4>213</vt:i4>
      </vt:variant>
      <vt:variant>
        <vt:i4>0</vt:i4>
      </vt:variant>
      <vt:variant>
        <vt:i4>5</vt:i4>
      </vt:variant>
      <vt:variant>
        <vt:lpwstr>https://coachfederation.org/app/uploads/2017/12/2016ICFGlobalCoachingStudy_ExecutiveSummary-2.pdf</vt:lpwstr>
      </vt:variant>
      <vt:variant>
        <vt:lpwstr/>
      </vt:variant>
      <vt:variant>
        <vt:i4>7012457</vt:i4>
      </vt:variant>
      <vt:variant>
        <vt:i4>210</vt:i4>
      </vt:variant>
      <vt:variant>
        <vt:i4>0</vt:i4>
      </vt:variant>
      <vt:variant>
        <vt:i4>5</vt:i4>
      </vt:variant>
      <vt:variant>
        <vt:lpwstr>https://www.seattlecoach.com/the-biz-dev-page.html</vt:lpwstr>
      </vt:variant>
      <vt:variant>
        <vt:lpwstr/>
      </vt:variant>
      <vt:variant>
        <vt:i4>131103</vt:i4>
      </vt:variant>
      <vt:variant>
        <vt:i4>207</vt:i4>
      </vt:variant>
      <vt:variant>
        <vt:i4>0</vt:i4>
      </vt:variant>
      <vt:variant>
        <vt:i4>5</vt:i4>
      </vt:variant>
      <vt:variant>
        <vt:lpwstr>http://www.seattlecoach.com/the-biz-dev-page.html</vt:lpwstr>
      </vt:variant>
      <vt:variant>
        <vt:lpwstr/>
      </vt:variant>
      <vt:variant>
        <vt:i4>3080250</vt:i4>
      </vt:variant>
      <vt:variant>
        <vt:i4>204</vt:i4>
      </vt:variant>
      <vt:variant>
        <vt:i4>0</vt:i4>
      </vt:variant>
      <vt:variant>
        <vt:i4>5</vt:i4>
      </vt:variant>
      <vt:variant>
        <vt:lpwstr>http://www.seattlecoaches.com/</vt:lpwstr>
      </vt:variant>
      <vt:variant>
        <vt:lpwstr/>
      </vt:variant>
      <vt:variant>
        <vt:i4>196672</vt:i4>
      </vt:variant>
      <vt:variant>
        <vt:i4>201</vt:i4>
      </vt:variant>
      <vt:variant>
        <vt:i4>0</vt:i4>
      </vt:variant>
      <vt:variant>
        <vt:i4>5</vt:i4>
      </vt:variant>
      <vt:variant>
        <vt:lpwstr>https://coachfederation.org/find-a-coach/</vt:lpwstr>
      </vt:variant>
      <vt:variant>
        <vt:lpwstr/>
      </vt:variant>
      <vt:variant>
        <vt:i4>196672</vt:i4>
      </vt:variant>
      <vt:variant>
        <vt:i4>198</vt:i4>
      </vt:variant>
      <vt:variant>
        <vt:i4>0</vt:i4>
      </vt:variant>
      <vt:variant>
        <vt:i4>5</vt:i4>
      </vt:variant>
      <vt:variant>
        <vt:lpwstr>http://www.seattlecoach.com/the-seattlecoach-network.html</vt:lpwstr>
      </vt:variant>
      <vt:variant>
        <vt:lpwstr/>
      </vt:variant>
      <vt:variant>
        <vt:i4>2293862</vt:i4>
      </vt:variant>
      <vt:variant>
        <vt:i4>195</vt:i4>
      </vt:variant>
      <vt:variant>
        <vt:i4>0</vt:i4>
      </vt:variant>
      <vt:variant>
        <vt:i4>5</vt:i4>
      </vt:variant>
      <vt:variant>
        <vt:lpwstr>https://coachfederation.org/code-of-ethics</vt:lpwstr>
      </vt:variant>
      <vt:variant>
        <vt:lpwstr/>
      </vt:variant>
      <vt:variant>
        <vt:i4>3932202</vt:i4>
      </vt:variant>
      <vt:variant>
        <vt:i4>192</vt:i4>
      </vt:variant>
      <vt:variant>
        <vt:i4>0</vt:i4>
      </vt:variant>
      <vt:variant>
        <vt:i4>5</vt:i4>
      </vt:variant>
      <vt:variant>
        <vt:lpwstr>http://www.seattlecoach.com/the-seattlecoach-play-list.html</vt:lpwstr>
      </vt:variant>
      <vt:variant>
        <vt:lpwstr/>
      </vt:variant>
      <vt:variant>
        <vt:i4>7667821</vt:i4>
      </vt:variant>
      <vt:variant>
        <vt:i4>189</vt:i4>
      </vt:variant>
      <vt:variant>
        <vt:i4>0</vt:i4>
      </vt:variant>
      <vt:variant>
        <vt:i4>5</vt:i4>
      </vt:variant>
      <vt:variant>
        <vt:lpwstr>https://www.seattlecoach.com/module-ii.html</vt:lpwstr>
      </vt:variant>
      <vt:variant>
        <vt:lpwstr/>
      </vt:variant>
      <vt:variant>
        <vt:i4>6881319</vt:i4>
      </vt:variant>
      <vt:variant>
        <vt:i4>186</vt:i4>
      </vt:variant>
      <vt:variant>
        <vt:i4>0</vt:i4>
      </vt:variant>
      <vt:variant>
        <vt:i4>5</vt:i4>
      </vt:variant>
      <vt:variant>
        <vt:lpwstr>http://www.seattlecoach.com/pb-coaching-km.html</vt:lpwstr>
      </vt:variant>
      <vt:variant>
        <vt:lpwstr/>
      </vt:variant>
      <vt:variant>
        <vt:i4>5374018</vt:i4>
      </vt:variant>
      <vt:variant>
        <vt:i4>183</vt:i4>
      </vt:variant>
      <vt:variant>
        <vt:i4>0</vt:i4>
      </vt:variant>
      <vt:variant>
        <vt:i4>5</vt:i4>
      </vt:variant>
      <vt:variant>
        <vt:lpwstr>http://www.motivationalinterviewing.org/</vt:lpwstr>
      </vt:variant>
      <vt:variant>
        <vt:lpwstr/>
      </vt:variant>
      <vt:variant>
        <vt:i4>3407971</vt:i4>
      </vt:variant>
      <vt:variant>
        <vt:i4>180</vt:i4>
      </vt:variant>
      <vt:variant>
        <vt:i4>0</vt:i4>
      </vt:variant>
      <vt:variant>
        <vt:i4>5</vt:i4>
      </vt:variant>
      <vt:variant>
        <vt:lpwstr>http://www.stephenrollnick.com/</vt:lpwstr>
      </vt:variant>
      <vt:variant>
        <vt:lpwstr/>
      </vt:variant>
      <vt:variant>
        <vt:i4>5767210</vt:i4>
      </vt:variant>
      <vt:variant>
        <vt:i4>177</vt:i4>
      </vt:variant>
      <vt:variant>
        <vt:i4>0</vt:i4>
      </vt:variant>
      <vt:variant>
        <vt:i4>5</vt:i4>
      </vt:variant>
      <vt:variant>
        <vt:lpwstr>https://www.youtube.com/watch?v=Y2MD5v4_Pxw</vt:lpwstr>
      </vt:variant>
      <vt:variant>
        <vt:lpwstr/>
      </vt:variant>
      <vt:variant>
        <vt:i4>4391012</vt:i4>
      </vt:variant>
      <vt:variant>
        <vt:i4>174</vt:i4>
      </vt:variant>
      <vt:variant>
        <vt:i4>0</vt:i4>
      </vt:variant>
      <vt:variant>
        <vt:i4>5</vt:i4>
      </vt:variant>
      <vt:variant>
        <vt:lpwstr>http://www.ted.com/talks/amy_cuddy_your_body_language_shapes_who_you_are?utm_medium=on.ted.com-none&amp;awesm=on.ted.com_d0Ivd&amp;utm_campaign=&amp;utm_source=blogs.hbr.org&amp;share=1c3432f326&amp;utm_content=roadrunner-rrshorturl</vt:lpwstr>
      </vt:variant>
      <vt:variant>
        <vt:lpwstr/>
      </vt:variant>
      <vt:variant>
        <vt:i4>7667821</vt:i4>
      </vt:variant>
      <vt:variant>
        <vt:i4>171</vt:i4>
      </vt:variant>
      <vt:variant>
        <vt:i4>0</vt:i4>
      </vt:variant>
      <vt:variant>
        <vt:i4>5</vt:i4>
      </vt:variant>
      <vt:variant>
        <vt:lpwstr>https://www.seattlecoach.com/module-ii.html</vt:lpwstr>
      </vt:variant>
      <vt:variant>
        <vt:lpwstr/>
      </vt:variant>
      <vt:variant>
        <vt:i4>458772</vt:i4>
      </vt:variant>
      <vt:variant>
        <vt:i4>168</vt:i4>
      </vt:variant>
      <vt:variant>
        <vt:i4>0</vt:i4>
      </vt:variant>
      <vt:variant>
        <vt:i4>5</vt:i4>
      </vt:variant>
      <vt:variant>
        <vt:lpwstr>https://coachfederation.org/core-competencies</vt:lpwstr>
      </vt:variant>
      <vt:variant>
        <vt:lpwstr/>
      </vt:variant>
      <vt:variant>
        <vt:i4>7274596</vt:i4>
      </vt:variant>
      <vt:variant>
        <vt:i4>165</vt:i4>
      </vt:variant>
      <vt:variant>
        <vt:i4>0</vt:i4>
      </vt:variant>
      <vt:variant>
        <vt:i4>5</vt:i4>
      </vt:variant>
      <vt:variant>
        <vt:lpwstr>https://coachfederation.org/app/uploads/2017/12/ICFCompetenciesLevelsTable.pdf</vt:lpwstr>
      </vt:variant>
      <vt:variant>
        <vt:lpwstr/>
      </vt:variant>
      <vt:variant>
        <vt:i4>8126566</vt:i4>
      </vt:variant>
      <vt:variant>
        <vt:i4>162</vt:i4>
      </vt:variant>
      <vt:variant>
        <vt:i4>0</vt:i4>
      </vt:variant>
      <vt:variant>
        <vt:i4>5</vt:i4>
      </vt:variant>
      <vt:variant>
        <vt:lpwstr>https://coachfederation.org/ethics-faqs</vt:lpwstr>
      </vt:variant>
      <vt:variant>
        <vt:lpwstr/>
      </vt:variant>
      <vt:variant>
        <vt:i4>2293862</vt:i4>
      </vt:variant>
      <vt:variant>
        <vt:i4>159</vt:i4>
      </vt:variant>
      <vt:variant>
        <vt:i4>0</vt:i4>
      </vt:variant>
      <vt:variant>
        <vt:i4>5</vt:i4>
      </vt:variant>
      <vt:variant>
        <vt:lpwstr>https://coachfederation.org/code-of-ethics</vt:lpwstr>
      </vt:variant>
      <vt:variant>
        <vt:lpwstr/>
      </vt:variant>
      <vt:variant>
        <vt:i4>65555</vt:i4>
      </vt:variant>
      <vt:variant>
        <vt:i4>126</vt:i4>
      </vt:variant>
      <vt:variant>
        <vt:i4>0</vt:i4>
      </vt:variant>
      <vt:variant>
        <vt:i4>5</vt:i4>
      </vt:variant>
      <vt:variant>
        <vt:lpwstr>http://www.seattlecoach.com/dear-master-coach-blog/start-with-why</vt:lpwstr>
      </vt:variant>
      <vt:variant>
        <vt:lpwstr/>
      </vt:variant>
      <vt:variant>
        <vt:i4>2359334</vt:i4>
      </vt:variant>
      <vt:variant>
        <vt:i4>120</vt:i4>
      </vt:variant>
      <vt:variant>
        <vt:i4>0</vt:i4>
      </vt:variant>
      <vt:variant>
        <vt:i4>5</vt:i4>
      </vt:variant>
      <vt:variant>
        <vt:lpwstr>http://www.seattlecoach.com/dear-master-coach-blog/wait-for-it</vt:lpwstr>
      </vt:variant>
      <vt:variant>
        <vt:lpwstr/>
      </vt:variant>
      <vt:variant>
        <vt:i4>8126566</vt:i4>
      </vt:variant>
      <vt:variant>
        <vt:i4>93</vt:i4>
      </vt:variant>
      <vt:variant>
        <vt:i4>0</vt:i4>
      </vt:variant>
      <vt:variant>
        <vt:i4>5</vt:i4>
      </vt:variant>
      <vt:variant>
        <vt:lpwstr>https://coachfederation.org/ethics-faqs</vt:lpwstr>
      </vt:variant>
      <vt:variant>
        <vt:lpwstr/>
      </vt:variant>
      <vt:variant>
        <vt:i4>2293862</vt:i4>
      </vt:variant>
      <vt:variant>
        <vt:i4>90</vt:i4>
      </vt:variant>
      <vt:variant>
        <vt:i4>0</vt:i4>
      </vt:variant>
      <vt:variant>
        <vt:i4>5</vt:i4>
      </vt:variant>
      <vt:variant>
        <vt:lpwstr>https://coachfederation.org/code-of-ethics</vt:lpwstr>
      </vt:variant>
      <vt:variant>
        <vt:lpwstr/>
      </vt:variant>
      <vt:variant>
        <vt:i4>2293862</vt:i4>
      </vt:variant>
      <vt:variant>
        <vt:i4>87</vt:i4>
      </vt:variant>
      <vt:variant>
        <vt:i4>0</vt:i4>
      </vt:variant>
      <vt:variant>
        <vt:i4>5</vt:i4>
      </vt:variant>
      <vt:variant>
        <vt:lpwstr>https://coachfederation.org/code-of-ethics</vt:lpwstr>
      </vt:variant>
      <vt:variant>
        <vt:lpwstr/>
      </vt:variant>
      <vt:variant>
        <vt:i4>3342381</vt:i4>
      </vt:variant>
      <vt:variant>
        <vt:i4>84</vt:i4>
      </vt:variant>
      <vt:variant>
        <vt:i4>0</vt:i4>
      </vt:variant>
      <vt:variant>
        <vt:i4>5</vt:i4>
      </vt:variant>
      <vt:variant>
        <vt:lpwstr>https://coachfederation.org/pcc-markers</vt:lpwstr>
      </vt:variant>
      <vt:variant>
        <vt:lpwstr/>
      </vt:variant>
      <vt:variant>
        <vt:i4>7667821</vt:i4>
      </vt:variant>
      <vt:variant>
        <vt:i4>81</vt:i4>
      </vt:variant>
      <vt:variant>
        <vt:i4>0</vt:i4>
      </vt:variant>
      <vt:variant>
        <vt:i4>5</vt:i4>
      </vt:variant>
      <vt:variant>
        <vt:lpwstr>https://www.seattlecoach.com/module-ii.html</vt:lpwstr>
      </vt:variant>
      <vt:variant>
        <vt:lpwstr/>
      </vt:variant>
      <vt:variant>
        <vt:i4>5439509</vt:i4>
      </vt:variant>
      <vt:variant>
        <vt:i4>78</vt:i4>
      </vt:variant>
      <vt:variant>
        <vt:i4>0</vt:i4>
      </vt:variant>
      <vt:variant>
        <vt:i4>5</vt:i4>
      </vt:variant>
      <vt:variant>
        <vt:lpwstr>https://coachfederation.org/ethics-faqs/</vt:lpwstr>
      </vt:variant>
      <vt:variant>
        <vt:lpwstr/>
      </vt:variant>
      <vt:variant>
        <vt:i4>2293862</vt:i4>
      </vt:variant>
      <vt:variant>
        <vt:i4>75</vt:i4>
      </vt:variant>
      <vt:variant>
        <vt:i4>0</vt:i4>
      </vt:variant>
      <vt:variant>
        <vt:i4>5</vt:i4>
      </vt:variant>
      <vt:variant>
        <vt:lpwstr>https://coachfederation.org/code-of-ethics</vt:lpwstr>
      </vt:variant>
      <vt:variant>
        <vt:lpwstr/>
      </vt:variant>
      <vt:variant>
        <vt:i4>3866736</vt:i4>
      </vt:variant>
      <vt:variant>
        <vt:i4>72</vt:i4>
      </vt:variant>
      <vt:variant>
        <vt:i4>0</vt:i4>
      </vt:variant>
      <vt:variant>
        <vt:i4>5</vt:i4>
      </vt:variant>
      <vt:variant>
        <vt:lpwstr>https://view.joomag.com/coaching-world-issue-19-science-of-coaching/0977882001471869701?page=15</vt:lpwstr>
      </vt:variant>
      <vt:variant>
        <vt:lpwstr/>
      </vt:variant>
      <vt:variant>
        <vt:i4>1048643</vt:i4>
      </vt:variant>
      <vt:variant>
        <vt:i4>69</vt:i4>
      </vt:variant>
      <vt:variant>
        <vt:i4>0</vt:i4>
      </vt:variant>
      <vt:variant>
        <vt:i4>5</vt:i4>
      </vt:variant>
      <vt:variant>
        <vt:lpwstr>https://hbr.org/2014/06/the-neurochemistry-of-positive-conversations/</vt:lpwstr>
      </vt:variant>
      <vt:variant>
        <vt:lpwstr/>
      </vt:variant>
      <vt:variant>
        <vt:i4>2621543</vt:i4>
      </vt:variant>
      <vt:variant>
        <vt:i4>66</vt:i4>
      </vt:variant>
      <vt:variant>
        <vt:i4>0</vt:i4>
      </vt:variant>
      <vt:variant>
        <vt:i4>5</vt:i4>
      </vt:variant>
      <vt:variant>
        <vt:lpwstr>https://coachfederation.org/core-competencies/</vt:lpwstr>
      </vt:variant>
      <vt:variant>
        <vt:lpwstr/>
      </vt:variant>
      <vt:variant>
        <vt:i4>3670045</vt:i4>
      </vt:variant>
      <vt:variant>
        <vt:i4>63</vt:i4>
      </vt:variant>
      <vt:variant>
        <vt:i4>0</vt:i4>
      </vt:variant>
      <vt:variant>
        <vt:i4>5</vt:i4>
      </vt:variant>
      <vt:variant>
        <vt:lpwstr>https://books.google.com/books?id=OHJeBwAAQBAJ&amp;pg=PA42&amp;lpg=PA42&amp;dq=Steve+de+Shazer+has+said,+we+create+homes+for+solutions+to+grow.&amp;source=bl&amp;ots=P0NNIVDq42&amp;sig=Lf9rZSB_veNHTOtUlblG5Koy3ts&amp;hl=en&amp;sa=X&amp;ved=0ahUKEwiV6PChy5HYAhVO2mMKHePeDTAQ6AEISjAE</vt:lpwstr>
      </vt:variant>
      <vt:variant>
        <vt:lpwstr>v=onepage&amp;q&amp;f=false</vt:lpwstr>
      </vt:variant>
      <vt:variant>
        <vt:i4>7274606</vt:i4>
      </vt:variant>
      <vt:variant>
        <vt:i4>60</vt:i4>
      </vt:variant>
      <vt:variant>
        <vt:i4>0</vt:i4>
      </vt:variant>
      <vt:variant>
        <vt:i4>5</vt:i4>
      </vt:variant>
      <vt:variant>
        <vt:lpwstr>http://elliottconnie.com/true-essence-miracle-question/</vt:lpwstr>
      </vt:variant>
      <vt:variant>
        <vt:lpwstr/>
      </vt:variant>
      <vt:variant>
        <vt:i4>5046365</vt:i4>
      </vt:variant>
      <vt:variant>
        <vt:i4>57</vt:i4>
      </vt:variant>
      <vt:variant>
        <vt:i4>0</vt:i4>
      </vt:variant>
      <vt:variant>
        <vt:i4>5</vt:i4>
      </vt:variant>
      <vt:variant>
        <vt:lpwstr>https://www.seattlecoach.com/dear-master-coach-blog/the-biggest-challenge-for-a-coach-with-some-sme-you-have-a-lot-of-experience-with-this-what-do-you-think</vt:lpwstr>
      </vt:variant>
      <vt:variant>
        <vt:lpwstr/>
      </vt:variant>
      <vt:variant>
        <vt:i4>1900613</vt:i4>
      </vt:variant>
      <vt:variant>
        <vt:i4>54</vt:i4>
      </vt:variant>
      <vt:variant>
        <vt:i4>0</vt:i4>
      </vt:variant>
      <vt:variant>
        <vt:i4>5</vt:i4>
      </vt:variant>
      <vt:variant>
        <vt:lpwstr>https://www.ted.com/talks/meg_jay_why_30_is_not_the_new_20?language=en</vt:lpwstr>
      </vt:variant>
      <vt:variant>
        <vt:lpwstr/>
      </vt:variant>
      <vt:variant>
        <vt:i4>2031704</vt:i4>
      </vt:variant>
      <vt:variant>
        <vt:i4>51</vt:i4>
      </vt:variant>
      <vt:variant>
        <vt:i4>0</vt:i4>
      </vt:variant>
      <vt:variant>
        <vt:i4>5</vt:i4>
      </vt:variant>
      <vt:variant>
        <vt:lpwstr>https://www.seattlecoach.com/dear-master-coach-blog/those-not-you-voices</vt:lpwstr>
      </vt:variant>
      <vt:variant>
        <vt:lpwstr/>
      </vt:variant>
      <vt:variant>
        <vt:i4>3473528</vt:i4>
      </vt:variant>
      <vt:variant>
        <vt:i4>48</vt:i4>
      </vt:variant>
      <vt:variant>
        <vt:i4>0</vt:i4>
      </vt:variant>
      <vt:variant>
        <vt:i4>5</vt:i4>
      </vt:variant>
      <vt:variant>
        <vt:lpwstr>https://www.youtube.com/watch?v=FFYnVmGu9ZI</vt:lpwstr>
      </vt:variant>
      <vt:variant>
        <vt:lpwstr/>
      </vt:variant>
      <vt:variant>
        <vt:i4>5963783</vt:i4>
      </vt:variant>
      <vt:variant>
        <vt:i4>45</vt:i4>
      </vt:variant>
      <vt:variant>
        <vt:i4>0</vt:i4>
      </vt:variant>
      <vt:variant>
        <vt:i4>5</vt:i4>
      </vt:variant>
      <vt:variant>
        <vt:lpwstr>http://www.seattlecoach.com/dear-master-coach-blog/proficiencies-purpose-and-payoffs</vt:lpwstr>
      </vt:variant>
      <vt:variant>
        <vt:lpwstr/>
      </vt:variant>
      <vt:variant>
        <vt:i4>3407999</vt:i4>
      </vt:variant>
      <vt:variant>
        <vt:i4>42</vt:i4>
      </vt:variant>
      <vt:variant>
        <vt:i4>0</vt:i4>
      </vt:variant>
      <vt:variant>
        <vt:i4>5</vt:i4>
      </vt:variant>
      <vt:variant>
        <vt:lpwstr>http://astore.amazon.com/seattl03-20/detail/0062114867</vt:lpwstr>
      </vt:variant>
      <vt:variant>
        <vt:lpwstr/>
      </vt:variant>
      <vt:variant>
        <vt:i4>65555</vt:i4>
      </vt:variant>
      <vt:variant>
        <vt:i4>39</vt:i4>
      </vt:variant>
      <vt:variant>
        <vt:i4>0</vt:i4>
      </vt:variant>
      <vt:variant>
        <vt:i4>5</vt:i4>
      </vt:variant>
      <vt:variant>
        <vt:lpwstr>http://www.seattlecoach.com/dear-master-coach-blog/start-with-why</vt:lpwstr>
      </vt:variant>
      <vt:variant>
        <vt:lpwstr/>
      </vt:variant>
      <vt:variant>
        <vt:i4>655459</vt:i4>
      </vt:variant>
      <vt:variant>
        <vt:i4>36</vt:i4>
      </vt:variant>
      <vt:variant>
        <vt:i4>0</vt:i4>
      </vt:variant>
      <vt:variant>
        <vt:i4>5</vt:i4>
      </vt:variant>
      <vt:variant>
        <vt:lpwstr>http://www.marshallgoldsmithlibrary.com/cim/articles_display.php?aid=110</vt:lpwstr>
      </vt:variant>
      <vt:variant>
        <vt:lpwstr/>
      </vt:variant>
      <vt:variant>
        <vt:i4>4456506</vt:i4>
      </vt:variant>
      <vt:variant>
        <vt:i4>33</vt:i4>
      </vt:variant>
      <vt:variant>
        <vt:i4>0</vt:i4>
      </vt:variant>
      <vt:variant>
        <vt:i4>5</vt:i4>
      </vt:variant>
      <vt:variant>
        <vt:lpwstr>http://www.ted.com/talks/shawn_achor_the_happy_secret_to_better_work</vt:lpwstr>
      </vt:variant>
      <vt:variant>
        <vt:lpwstr/>
      </vt:variant>
      <vt:variant>
        <vt:i4>5046273</vt:i4>
      </vt:variant>
      <vt:variant>
        <vt:i4>30</vt:i4>
      </vt:variant>
      <vt:variant>
        <vt:i4>0</vt:i4>
      </vt:variant>
      <vt:variant>
        <vt:i4>5</vt:i4>
      </vt:variant>
      <vt:variant>
        <vt:lpwstr>https://www.youtube.com/watch?v=hER0Qp6QJNU&amp;feature=youtu.be</vt:lpwstr>
      </vt:variant>
      <vt:variant>
        <vt:lpwstr/>
      </vt:variant>
      <vt:variant>
        <vt:i4>3997811</vt:i4>
      </vt:variant>
      <vt:variant>
        <vt:i4>27</vt:i4>
      </vt:variant>
      <vt:variant>
        <vt:i4>0</vt:i4>
      </vt:variant>
      <vt:variant>
        <vt:i4>5</vt:i4>
      </vt:variant>
      <vt:variant>
        <vt:lpwstr>http://youtu.be/U3nT2KDAGOc</vt:lpwstr>
      </vt:variant>
      <vt:variant>
        <vt:lpwstr/>
      </vt:variant>
      <vt:variant>
        <vt:i4>7929901</vt:i4>
      </vt:variant>
      <vt:variant>
        <vt:i4>24</vt:i4>
      </vt:variant>
      <vt:variant>
        <vt:i4>0</vt:i4>
      </vt:variant>
      <vt:variant>
        <vt:i4>5</vt:i4>
      </vt:variant>
      <vt:variant>
        <vt:lpwstr>http://blogs.hbr.org/2014/06/the-neurochemistry-of-positive-conversations/</vt:lpwstr>
      </vt:variant>
      <vt:variant>
        <vt:lpwstr/>
      </vt:variant>
      <vt:variant>
        <vt:i4>5636189</vt:i4>
      </vt:variant>
      <vt:variant>
        <vt:i4>21</vt:i4>
      </vt:variant>
      <vt:variant>
        <vt:i4>0</vt:i4>
      </vt:variant>
      <vt:variant>
        <vt:i4>5</vt:i4>
      </vt:variant>
      <vt:variant>
        <vt:lpwstr>http://www.forbes.com/sites/kathycaprino/2014/01/16/7-crippling-parenting-behaviors-that-keep-children-from-growing-into-leaders/</vt:lpwstr>
      </vt:variant>
      <vt:variant>
        <vt:lpwstr/>
      </vt:variant>
      <vt:variant>
        <vt:i4>1376297</vt:i4>
      </vt:variant>
      <vt:variant>
        <vt:i4>18</vt:i4>
      </vt:variant>
      <vt:variant>
        <vt:i4>0</vt:i4>
      </vt:variant>
      <vt:variant>
        <vt:i4>5</vt:i4>
      </vt:variant>
      <vt:variant>
        <vt:lpwstr>http://www.youtube.com/watch?v=_hFzxfQpLjM</vt:lpwstr>
      </vt:variant>
      <vt:variant>
        <vt:lpwstr/>
      </vt:variant>
      <vt:variant>
        <vt:i4>8192116</vt:i4>
      </vt:variant>
      <vt:variant>
        <vt:i4>15</vt:i4>
      </vt:variant>
      <vt:variant>
        <vt:i4>0</vt:i4>
      </vt:variant>
      <vt:variant>
        <vt:i4>5</vt:i4>
      </vt:variant>
      <vt:variant>
        <vt:lpwstr>https://www.wsj.com/articles/for-the-new-year-say-no-to-negativity-11577464413</vt:lpwstr>
      </vt:variant>
      <vt:variant>
        <vt:lpwstr/>
      </vt:variant>
      <vt:variant>
        <vt:i4>3407905</vt:i4>
      </vt:variant>
      <vt:variant>
        <vt:i4>12</vt:i4>
      </vt:variant>
      <vt:variant>
        <vt:i4>0</vt:i4>
      </vt:variant>
      <vt:variant>
        <vt:i4>5</vt:i4>
      </vt:variant>
      <vt:variant>
        <vt:lpwstr>http://www.viacharacter.org/www/The-Survey</vt:lpwstr>
      </vt:variant>
      <vt:variant>
        <vt:lpwstr/>
      </vt:variant>
      <vt:variant>
        <vt:i4>5177348</vt:i4>
      </vt:variant>
      <vt:variant>
        <vt:i4>9</vt:i4>
      </vt:variant>
      <vt:variant>
        <vt:i4>0</vt:i4>
      </vt:variant>
      <vt:variant>
        <vt:i4>5</vt:i4>
      </vt:variant>
      <vt:variant>
        <vt:lpwstr>http://www.pattyonamazon.com/</vt:lpwstr>
      </vt:variant>
      <vt:variant>
        <vt:lpwstr/>
      </vt:variant>
      <vt:variant>
        <vt:i4>7340035</vt:i4>
      </vt:variant>
      <vt:variant>
        <vt:i4>6</vt:i4>
      </vt:variant>
      <vt:variant>
        <vt:i4>0</vt:i4>
      </vt:variant>
      <vt:variant>
        <vt:i4>5</vt:i4>
      </vt:variant>
      <vt:variant>
        <vt:lpwstr>https://www.facebook.com/kimjjarvis?fref=gs&amp;__tn__=%2CdK-R-R&amp;eid=ARD8bR_3AANW1ftt51-zGSr4uPyWFaT3e1Y-lx18b4u2QX53y6jm3KWG3bK2_MHJOaaX3gdL8VdcQGfV&amp;dti=49874837655&amp;hc_location=group</vt:lpwstr>
      </vt:variant>
      <vt:variant>
        <vt:lpwstr/>
      </vt:variant>
      <vt:variant>
        <vt:i4>1704020</vt:i4>
      </vt:variant>
      <vt:variant>
        <vt:i4>3</vt:i4>
      </vt:variant>
      <vt:variant>
        <vt:i4>0</vt:i4>
      </vt:variant>
      <vt:variant>
        <vt:i4>5</vt:i4>
      </vt:variant>
      <vt:variant>
        <vt:lpwstr>https://www.youtube.com/watch?v=FFYnVmGu9ZI&amp;t=14s</vt:lpwstr>
      </vt:variant>
      <vt:variant>
        <vt:lpwstr/>
      </vt:variant>
      <vt:variant>
        <vt:i4>1638426</vt:i4>
      </vt:variant>
      <vt:variant>
        <vt:i4>0</vt:i4>
      </vt:variant>
      <vt:variant>
        <vt:i4>0</vt:i4>
      </vt:variant>
      <vt:variant>
        <vt:i4>5</vt:i4>
      </vt:variant>
      <vt:variant>
        <vt:lpwstr>https://www.amazon.com/gp/sendtokindle/email</vt:lpwstr>
      </vt:variant>
      <vt:variant>
        <vt:lpwstr/>
      </vt:variant>
      <vt:variant>
        <vt:i4>4849737</vt:i4>
      </vt:variant>
      <vt:variant>
        <vt:i4>3</vt:i4>
      </vt:variant>
      <vt:variant>
        <vt:i4>0</vt:i4>
      </vt:variant>
      <vt:variant>
        <vt:i4>5</vt:i4>
      </vt:variant>
      <vt:variant>
        <vt:lpwstr>http://www.seattlecoach.com/</vt:lpwstr>
      </vt:variant>
      <vt:variant>
        <vt:lpwstr/>
      </vt:variant>
      <vt:variant>
        <vt:i4>852024</vt:i4>
      </vt:variant>
      <vt:variant>
        <vt:i4>0</vt:i4>
      </vt:variant>
      <vt:variant>
        <vt:i4>0</vt:i4>
      </vt:variant>
      <vt:variant>
        <vt:i4>5</vt:i4>
      </vt:variant>
      <vt:variant>
        <vt:lpwstr>C:\Users\User\Documents\A+ SeattleCoach Training Program\A+ 2015\AppData\Local\IO Active\www.seattlecoach.com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Seattlecoach</dc:creator>
  <cp:keywords/>
  <dc:description/>
  <cp:lastModifiedBy>Patricia Burgin</cp:lastModifiedBy>
  <cp:revision>2</cp:revision>
  <cp:lastPrinted>2023-12-29T22:37:00Z</cp:lastPrinted>
  <dcterms:created xsi:type="dcterms:W3CDTF">2024-04-18T01:40:00Z</dcterms:created>
  <dcterms:modified xsi:type="dcterms:W3CDTF">2024-04-18T01:40:00Z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0x010100EC33FFD9AF7E754E98F220C650E96454</vt:lpwstr>
  </property>
</Properties>
</file>